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3FEA" w14:textId="26657F07" w:rsidR="001B6A01" w:rsidRDefault="003F474D" w:rsidP="001B6A0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Gdańsk, dn. 26</w:t>
      </w:r>
      <w:r w:rsidR="001B6A01" w:rsidRPr="001B6A01">
        <w:rPr>
          <w:rFonts w:asciiTheme="minorHAnsi" w:hAnsiTheme="minorHAnsi"/>
          <w:sz w:val="22"/>
          <w:szCs w:val="22"/>
        </w:rPr>
        <w:t>.10.2015 r.</w:t>
      </w:r>
    </w:p>
    <w:p w14:paraId="0C33A34B" w14:textId="77777777" w:rsidR="001B6A01" w:rsidRDefault="001B6A01" w:rsidP="001B6A01">
      <w:pPr>
        <w:jc w:val="right"/>
        <w:rPr>
          <w:rFonts w:asciiTheme="minorHAnsi" w:hAnsiTheme="minorHAnsi"/>
          <w:sz w:val="22"/>
          <w:szCs w:val="22"/>
        </w:rPr>
      </w:pPr>
    </w:p>
    <w:p w14:paraId="4333B397" w14:textId="77777777" w:rsidR="00FB787D" w:rsidRDefault="00FB787D" w:rsidP="001B6A01">
      <w:pPr>
        <w:jc w:val="right"/>
        <w:rPr>
          <w:rFonts w:asciiTheme="minorHAnsi" w:hAnsiTheme="minorHAnsi"/>
          <w:sz w:val="22"/>
          <w:szCs w:val="22"/>
        </w:rPr>
      </w:pPr>
    </w:p>
    <w:p w14:paraId="340C18F6" w14:textId="77777777" w:rsidR="001B6A01" w:rsidRPr="001B6A01" w:rsidRDefault="001B6A01" w:rsidP="001B6A01">
      <w:pPr>
        <w:jc w:val="right"/>
        <w:rPr>
          <w:rFonts w:asciiTheme="minorHAnsi" w:hAnsiTheme="minorHAnsi"/>
          <w:sz w:val="22"/>
          <w:szCs w:val="22"/>
        </w:rPr>
      </w:pPr>
    </w:p>
    <w:p w14:paraId="4F266F5B" w14:textId="77777777" w:rsidR="001B6A01" w:rsidRDefault="001B6A01" w:rsidP="001B6A01">
      <w:pPr>
        <w:jc w:val="center"/>
        <w:rPr>
          <w:rFonts w:asciiTheme="minorHAnsi" w:hAnsiTheme="minorHAnsi"/>
          <w:b/>
          <w:sz w:val="22"/>
          <w:szCs w:val="22"/>
        </w:rPr>
      </w:pPr>
      <w:r w:rsidRPr="001B6A01">
        <w:rPr>
          <w:rFonts w:asciiTheme="minorHAnsi" w:hAnsiTheme="minorHAnsi"/>
          <w:b/>
          <w:sz w:val="22"/>
          <w:szCs w:val="22"/>
        </w:rPr>
        <w:t xml:space="preserve">ZAPYTANIE OFERTOWE – </w:t>
      </w:r>
      <w:r w:rsidR="003825F3">
        <w:rPr>
          <w:rFonts w:asciiTheme="minorHAnsi" w:hAnsiTheme="minorHAnsi"/>
          <w:b/>
          <w:sz w:val="22"/>
          <w:szCs w:val="22"/>
        </w:rPr>
        <w:t>emisja spotów w stacj</w:t>
      </w:r>
      <w:r>
        <w:rPr>
          <w:rFonts w:asciiTheme="minorHAnsi" w:hAnsiTheme="minorHAnsi"/>
          <w:b/>
          <w:sz w:val="22"/>
          <w:szCs w:val="22"/>
        </w:rPr>
        <w:t>ach radiowych w woj. p</w:t>
      </w:r>
      <w:r w:rsidRPr="001B6A01">
        <w:rPr>
          <w:rFonts w:asciiTheme="minorHAnsi" w:hAnsiTheme="minorHAnsi"/>
          <w:b/>
          <w:sz w:val="22"/>
          <w:szCs w:val="22"/>
        </w:rPr>
        <w:t>omorskim</w:t>
      </w:r>
    </w:p>
    <w:p w14:paraId="3933D245" w14:textId="77777777" w:rsidR="001B6A01" w:rsidRPr="001B6A01" w:rsidRDefault="001B6A01" w:rsidP="00FB787D">
      <w:pPr>
        <w:rPr>
          <w:rFonts w:asciiTheme="minorHAnsi" w:hAnsiTheme="minorHAnsi"/>
          <w:b/>
          <w:sz w:val="22"/>
          <w:szCs w:val="22"/>
        </w:rPr>
      </w:pPr>
    </w:p>
    <w:p w14:paraId="1416700B" w14:textId="77777777" w:rsidR="00DC0787" w:rsidRPr="001B6A01" w:rsidRDefault="00DC0787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BD51AB5" w14:textId="77777777" w:rsidR="001B6A01" w:rsidRPr="001B6A01" w:rsidRDefault="001B6A01" w:rsidP="001B6A01">
      <w:pPr>
        <w:pStyle w:val="Akapitzlist"/>
        <w:numPr>
          <w:ilvl w:val="0"/>
          <w:numId w:val="37"/>
        </w:numPr>
        <w:jc w:val="both"/>
        <w:rPr>
          <w:b/>
        </w:rPr>
      </w:pPr>
      <w:r w:rsidRPr="001B6A01">
        <w:rPr>
          <w:b/>
        </w:rPr>
        <w:t>Zamawiający</w:t>
      </w:r>
    </w:p>
    <w:p w14:paraId="796E5AE1" w14:textId="77777777"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Główny Punkt Informacyjny Funduszy Europejskich</w:t>
      </w:r>
    </w:p>
    <w:p w14:paraId="19A174BC" w14:textId="77777777"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Departament Programów Regionalnych</w:t>
      </w:r>
    </w:p>
    <w:p w14:paraId="620801AC" w14:textId="77777777"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Urząd Marszałkowski Województwa Pomorskiego</w:t>
      </w:r>
    </w:p>
    <w:p w14:paraId="68351838" w14:textId="77777777"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ul. Okopowa 21/27</w:t>
      </w:r>
    </w:p>
    <w:p w14:paraId="57EF1C65" w14:textId="77777777"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80-810 Gdańsk</w:t>
      </w:r>
    </w:p>
    <w:p w14:paraId="0B2138CB" w14:textId="77777777" w:rsidR="001B6A01" w:rsidRPr="001B6A01" w:rsidRDefault="001B6A01" w:rsidP="001B6A01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148C7F04" w14:textId="77777777" w:rsidR="001B6A01" w:rsidRPr="001B6A01" w:rsidRDefault="001B6A01" w:rsidP="001B6A01">
      <w:pPr>
        <w:pStyle w:val="Akapitzlist"/>
        <w:numPr>
          <w:ilvl w:val="0"/>
          <w:numId w:val="37"/>
        </w:numPr>
        <w:jc w:val="both"/>
        <w:rPr>
          <w:b/>
        </w:rPr>
      </w:pPr>
      <w:r w:rsidRPr="001B6A01">
        <w:rPr>
          <w:b/>
        </w:rPr>
        <w:t>Opis przedmiotu zamówienia</w:t>
      </w:r>
    </w:p>
    <w:p w14:paraId="09454243" w14:textId="3C479B7C" w:rsidR="001B6A01" w:rsidRPr="001B6A01" w:rsidRDefault="002522F9" w:rsidP="00FB787D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zamówienia jest emisja spotów</w:t>
      </w:r>
      <w:r w:rsidR="001B6A01" w:rsidRPr="001B6A01">
        <w:rPr>
          <w:rFonts w:asciiTheme="minorHAnsi" w:hAnsiTheme="minorHAnsi"/>
          <w:sz w:val="22"/>
          <w:szCs w:val="22"/>
        </w:rPr>
        <w:t xml:space="preserve"> w lokalnych ogólnodostępnych rozgłośniach radiowych w woj. pomorskim. Kampania radiowa będzie dotyczyła promocji Sieci Punktów Informacyjnych Funduszy Europejskich (Sieci PIFE). Do Wykonawcy należeć będzie zapewnienie czasu antenowego w lokalnej stacji radiowej zgodnie z zaproponowanym i uzgodnionym planem emisji spotów radiowych.</w:t>
      </w:r>
    </w:p>
    <w:p w14:paraId="2224C994" w14:textId="77777777" w:rsidR="00FB787D" w:rsidRDefault="00FB787D" w:rsidP="001B6A01">
      <w:pPr>
        <w:ind w:left="360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10BACE0" w14:textId="77777777" w:rsidR="001B6A01" w:rsidRPr="001B6A01" w:rsidRDefault="001B6A01" w:rsidP="001B6A01">
      <w:pPr>
        <w:ind w:left="360"/>
        <w:jc w:val="both"/>
        <w:rPr>
          <w:rFonts w:asciiTheme="minorHAnsi" w:hAnsiTheme="minorHAnsi"/>
          <w:sz w:val="22"/>
          <w:szCs w:val="22"/>
          <w:u w:val="single"/>
        </w:rPr>
      </w:pPr>
      <w:r w:rsidRPr="001B6A01">
        <w:rPr>
          <w:rFonts w:asciiTheme="minorHAnsi" w:hAnsiTheme="minorHAnsi"/>
          <w:sz w:val="22"/>
          <w:szCs w:val="22"/>
          <w:u w:val="single"/>
        </w:rPr>
        <w:t>Specyfikacja techniczna:</w:t>
      </w:r>
    </w:p>
    <w:p w14:paraId="77F3F17A" w14:textId="77777777" w:rsidR="004E7742" w:rsidRDefault="001B6A01" w:rsidP="004E774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Zasięg kampanii: województwo pomorskie</w:t>
      </w:r>
      <w:r w:rsidR="004E7742" w:rsidRPr="004E7742">
        <w:rPr>
          <w:rFonts w:asciiTheme="minorHAnsi" w:hAnsiTheme="minorHAnsi"/>
          <w:sz w:val="22"/>
          <w:szCs w:val="22"/>
        </w:rPr>
        <w:t xml:space="preserve"> </w:t>
      </w:r>
    </w:p>
    <w:p w14:paraId="6483C8EF" w14:textId="77777777" w:rsidR="001B6A01" w:rsidRPr="001B6A01" w:rsidRDefault="004E7742" w:rsidP="004E7742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Wiek: 15+</w:t>
      </w:r>
    </w:p>
    <w:p w14:paraId="2EC05D28" w14:textId="1323C20D" w:rsidR="001B6A01" w:rsidRDefault="00D00E86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Przedział czasowy emisji</w:t>
      </w:r>
      <w:r w:rsidR="001B6A01" w:rsidRPr="001B6A01">
        <w:rPr>
          <w:rFonts w:asciiTheme="minorHAnsi" w:hAnsiTheme="minorHAnsi"/>
          <w:sz w:val="22"/>
          <w:szCs w:val="22"/>
        </w:rPr>
        <w:t xml:space="preserve"> spotu radiowego na antenie: </w:t>
      </w:r>
      <w:r w:rsidR="004E7742">
        <w:rPr>
          <w:rFonts w:asciiTheme="minorHAnsi" w:hAnsiTheme="minorHAnsi"/>
          <w:sz w:val="22"/>
          <w:szCs w:val="22"/>
        </w:rPr>
        <w:t xml:space="preserve">poniedziałek – piątek, </w:t>
      </w:r>
      <w:r w:rsidR="00FB787D">
        <w:rPr>
          <w:rFonts w:asciiTheme="minorHAnsi" w:hAnsiTheme="minorHAnsi"/>
          <w:sz w:val="22"/>
          <w:szCs w:val="22"/>
        </w:rPr>
        <w:t>w godz.</w:t>
      </w:r>
      <w:r w:rsidR="001B6A01" w:rsidRPr="001B6A01">
        <w:rPr>
          <w:rFonts w:asciiTheme="minorHAnsi" w:hAnsiTheme="minorHAnsi"/>
          <w:sz w:val="22"/>
          <w:szCs w:val="22"/>
        </w:rPr>
        <w:t xml:space="preserve"> 6</w:t>
      </w:r>
      <w:r w:rsidR="004E7742">
        <w:rPr>
          <w:rFonts w:asciiTheme="minorHAnsi" w:hAnsiTheme="minorHAnsi"/>
          <w:sz w:val="22"/>
          <w:szCs w:val="22"/>
        </w:rPr>
        <w:t>:00-18</w:t>
      </w:r>
      <w:r w:rsidR="001B6A01" w:rsidRPr="001B6A01">
        <w:rPr>
          <w:rFonts w:asciiTheme="minorHAnsi" w:hAnsiTheme="minorHAnsi"/>
          <w:sz w:val="22"/>
          <w:szCs w:val="22"/>
        </w:rPr>
        <w:t>:00</w:t>
      </w:r>
    </w:p>
    <w:p w14:paraId="685D854E" w14:textId="77777777" w:rsidR="00DC0787" w:rsidRPr="001B6A01" w:rsidRDefault="00DC0787" w:rsidP="00FB787D">
      <w:pPr>
        <w:jc w:val="both"/>
        <w:rPr>
          <w:rFonts w:asciiTheme="minorHAnsi" w:hAnsiTheme="minorHAnsi"/>
          <w:sz w:val="22"/>
          <w:szCs w:val="22"/>
        </w:rPr>
      </w:pPr>
    </w:p>
    <w:p w14:paraId="66CFF925" w14:textId="77777777" w:rsidR="001B6A01" w:rsidRPr="001B6A01" w:rsidRDefault="001B6A01" w:rsidP="001B6A01">
      <w:pPr>
        <w:pStyle w:val="Akapitzlist"/>
        <w:numPr>
          <w:ilvl w:val="0"/>
          <w:numId w:val="37"/>
        </w:numPr>
        <w:jc w:val="both"/>
        <w:rPr>
          <w:b/>
        </w:rPr>
      </w:pPr>
      <w:r w:rsidRPr="001B6A01">
        <w:rPr>
          <w:b/>
        </w:rPr>
        <w:t>Termin wykonania zamówienia</w:t>
      </w:r>
    </w:p>
    <w:p w14:paraId="5395EB4A" w14:textId="6A926BB6" w:rsidR="001B6A01" w:rsidRDefault="001B6A01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Zamawiający planuje rea</w:t>
      </w:r>
      <w:r w:rsidR="004E7742">
        <w:rPr>
          <w:rFonts w:asciiTheme="minorHAnsi" w:hAnsiTheme="minorHAnsi"/>
          <w:sz w:val="22"/>
          <w:szCs w:val="22"/>
        </w:rPr>
        <w:t xml:space="preserve">lizację </w:t>
      </w:r>
      <w:r w:rsidR="00FB787D">
        <w:rPr>
          <w:rFonts w:asciiTheme="minorHAnsi" w:hAnsiTheme="minorHAnsi"/>
          <w:sz w:val="22"/>
          <w:szCs w:val="22"/>
        </w:rPr>
        <w:t>kampanii w dniach:</w:t>
      </w:r>
      <w:r w:rsidR="004E7742">
        <w:rPr>
          <w:rFonts w:asciiTheme="minorHAnsi" w:hAnsiTheme="minorHAnsi"/>
          <w:sz w:val="22"/>
          <w:szCs w:val="22"/>
        </w:rPr>
        <w:t xml:space="preserve"> 9-30.11</w:t>
      </w:r>
      <w:r w:rsidRPr="001B6A01">
        <w:rPr>
          <w:rFonts w:asciiTheme="minorHAnsi" w:hAnsiTheme="minorHAnsi"/>
          <w:sz w:val="22"/>
          <w:szCs w:val="22"/>
        </w:rPr>
        <w:t>.2015</w:t>
      </w:r>
      <w:r w:rsidR="00D00E86">
        <w:rPr>
          <w:rFonts w:asciiTheme="minorHAnsi" w:hAnsiTheme="minorHAnsi"/>
          <w:sz w:val="22"/>
          <w:szCs w:val="22"/>
        </w:rPr>
        <w:t xml:space="preserve"> r</w:t>
      </w:r>
      <w:r w:rsidRPr="001B6A01">
        <w:rPr>
          <w:rFonts w:asciiTheme="minorHAnsi" w:hAnsiTheme="minorHAnsi"/>
          <w:sz w:val="22"/>
          <w:szCs w:val="22"/>
        </w:rPr>
        <w:t xml:space="preserve">. </w:t>
      </w:r>
    </w:p>
    <w:p w14:paraId="39705079" w14:textId="77777777" w:rsidR="00DC0787" w:rsidRPr="001B6A01" w:rsidRDefault="00DC0787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4CBFC96" w14:textId="77777777" w:rsidR="001B6A01" w:rsidRPr="001B6A01" w:rsidRDefault="001B6A01" w:rsidP="001B6A01">
      <w:pPr>
        <w:pStyle w:val="Akapitzlist"/>
        <w:numPr>
          <w:ilvl w:val="0"/>
          <w:numId w:val="37"/>
        </w:numPr>
        <w:jc w:val="both"/>
        <w:rPr>
          <w:b/>
        </w:rPr>
      </w:pPr>
      <w:r w:rsidRPr="001B6A01">
        <w:rPr>
          <w:b/>
        </w:rPr>
        <w:t>Kryterium oceny oferty</w:t>
      </w:r>
    </w:p>
    <w:p w14:paraId="40A5DD09" w14:textId="77777777" w:rsidR="001B6A01" w:rsidRPr="001B6A01" w:rsidRDefault="001B6A01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Zamawiający powierzy wykonanie zamówienia Wykonawcy, który przedstawi najkorzystniejszą ofertę według następujących kryteriów oceny ofert:</w:t>
      </w:r>
    </w:p>
    <w:p w14:paraId="361D743E" w14:textId="1EC70497" w:rsidR="001B6A01" w:rsidRPr="001B6A01" w:rsidRDefault="00D00E86" w:rsidP="001B6A01">
      <w:pPr>
        <w:pStyle w:val="Akapitzlist"/>
        <w:numPr>
          <w:ilvl w:val="0"/>
          <w:numId w:val="38"/>
        </w:numPr>
        <w:jc w:val="both"/>
      </w:pPr>
      <w:r w:rsidRPr="004E7742">
        <w:rPr>
          <w:b/>
        </w:rPr>
        <w:t>Słuchalność stacji radiow</w:t>
      </w:r>
      <w:r w:rsidRPr="00FB787D">
        <w:rPr>
          <w:b/>
        </w:rPr>
        <w:t xml:space="preserve">ej </w:t>
      </w:r>
      <w:r w:rsidR="00FB787D" w:rsidRPr="00FB787D">
        <w:rPr>
          <w:b/>
        </w:rPr>
        <w:t>– 50%</w:t>
      </w:r>
      <w:r w:rsidR="00FB787D">
        <w:rPr>
          <w:b/>
        </w:rPr>
        <w:t xml:space="preserve"> </w:t>
      </w:r>
      <w:r w:rsidR="004E7742" w:rsidRPr="00FB787D">
        <w:t>-</w:t>
      </w:r>
      <w:r w:rsidR="004E7742" w:rsidRPr="00FB787D">
        <w:rPr>
          <w:b/>
        </w:rPr>
        <w:t xml:space="preserve"> </w:t>
      </w:r>
      <w:r>
        <w:t xml:space="preserve">wg </w:t>
      </w:r>
      <w:r w:rsidR="001B6A01" w:rsidRPr="001B6A01">
        <w:t>niezależnych źródeł danych/statystyk (</w:t>
      </w:r>
      <w:r w:rsidR="00FB787D">
        <w:t xml:space="preserve">Radio </w:t>
      </w:r>
      <w:proofErr w:type="spellStart"/>
      <w:r w:rsidR="00FB787D">
        <w:t>Track</w:t>
      </w:r>
      <w:proofErr w:type="spellEnd"/>
      <w:r w:rsidR="00FB787D">
        <w:t xml:space="preserve">, </w:t>
      </w:r>
      <w:proofErr w:type="spellStart"/>
      <w:r w:rsidR="00FB787D">
        <w:t>Millward</w:t>
      </w:r>
      <w:proofErr w:type="spellEnd"/>
      <w:r w:rsidR="00FB787D">
        <w:t xml:space="preserve"> Brown</w:t>
      </w:r>
      <w:r w:rsidR="00D03856">
        <w:t>, Trójmiasto</w:t>
      </w:r>
      <w:r w:rsidR="00D03856" w:rsidRPr="005A385A">
        <w:t xml:space="preserve">, </w:t>
      </w:r>
      <w:r w:rsidR="00D03856">
        <w:t>okres: czerwiec-sierpień 2015 r.</w:t>
      </w:r>
      <w:r w:rsidR="00D03856" w:rsidRPr="005A385A">
        <w:t>)</w:t>
      </w:r>
    </w:p>
    <w:p w14:paraId="23013D6D" w14:textId="77777777" w:rsidR="001B6A01" w:rsidRPr="001B6A01" w:rsidRDefault="001B6A01" w:rsidP="001B6A01">
      <w:pPr>
        <w:pStyle w:val="Akapitzlist"/>
        <w:numPr>
          <w:ilvl w:val="0"/>
          <w:numId w:val="38"/>
        </w:numPr>
        <w:jc w:val="both"/>
      </w:pPr>
      <w:r w:rsidRPr="004E7742">
        <w:rPr>
          <w:b/>
        </w:rPr>
        <w:t>Cena emisji brutto – 50%</w:t>
      </w:r>
      <w:r w:rsidR="004E7742">
        <w:t xml:space="preserve"> - średni koszt emisji jednej reklamy przy założeniu, że cała planowana kampania w danej stacji osiągnie zasięg +1 we wskazanej grupie docelowej w wysokości min. 5%</w:t>
      </w:r>
    </w:p>
    <w:p w14:paraId="019E3C58" w14:textId="77777777" w:rsidR="001B6A01" w:rsidRPr="001B6A01" w:rsidRDefault="001B6A01" w:rsidP="001B6A01">
      <w:pPr>
        <w:autoSpaceDE w:val="0"/>
        <w:autoSpaceDN w:val="0"/>
        <w:adjustRightInd w:val="0"/>
        <w:spacing w:line="192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Za najkorzystniejsz</w:t>
      </w:r>
      <w:r w:rsidRPr="001B6A01">
        <w:rPr>
          <w:rFonts w:asciiTheme="minorHAnsi" w:eastAsia="TimesNewRoman" w:hAnsiTheme="minorHAnsi" w:cs="TimesNewRoman"/>
          <w:sz w:val="22"/>
          <w:szCs w:val="22"/>
        </w:rPr>
        <w:t xml:space="preserve">ą </w:t>
      </w:r>
      <w:r w:rsidRPr="001B6A01">
        <w:rPr>
          <w:rFonts w:asciiTheme="minorHAnsi" w:hAnsiTheme="minorHAnsi"/>
          <w:sz w:val="22"/>
          <w:szCs w:val="22"/>
        </w:rPr>
        <w:t>zostanie uznana oferta, która uzyska najwy</w:t>
      </w:r>
      <w:r w:rsidRPr="001B6A01">
        <w:rPr>
          <w:rFonts w:asciiTheme="minorHAnsi" w:eastAsia="TimesNewRoman" w:hAnsiTheme="minorHAnsi" w:cs="TimesNewRoman"/>
          <w:sz w:val="22"/>
          <w:szCs w:val="22"/>
        </w:rPr>
        <w:t>ż</w:t>
      </w:r>
      <w:r w:rsidRPr="001B6A01">
        <w:rPr>
          <w:rFonts w:asciiTheme="minorHAnsi" w:hAnsiTheme="minorHAnsi"/>
          <w:sz w:val="22"/>
          <w:szCs w:val="22"/>
        </w:rPr>
        <w:t>sz</w:t>
      </w:r>
      <w:r w:rsidRPr="001B6A01">
        <w:rPr>
          <w:rFonts w:asciiTheme="minorHAnsi" w:eastAsia="TimesNewRoman" w:hAnsiTheme="minorHAnsi" w:cs="TimesNewRoman"/>
          <w:sz w:val="22"/>
          <w:szCs w:val="22"/>
        </w:rPr>
        <w:t>ą O</w:t>
      </w:r>
      <w:r w:rsidRPr="001B6A01">
        <w:rPr>
          <w:rFonts w:asciiTheme="minorHAnsi" w:hAnsiTheme="minorHAnsi"/>
          <w:sz w:val="22"/>
          <w:szCs w:val="22"/>
        </w:rPr>
        <w:t>cen</w:t>
      </w:r>
      <w:r w:rsidRPr="001B6A01">
        <w:rPr>
          <w:rFonts w:asciiTheme="minorHAnsi" w:eastAsia="TimesNewRoman" w:hAnsiTheme="minorHAnsi" w:cs="TimesNewRoman"/>
          <w:sz w:val="22"/>
          <w:szCs w:val="22"/>
        </w:rPr>
        <w:t>ę K</w:t>
      </w:r>
      <w:r w:rsidRPr="001B6A01">
        <w:rPr>
          <w:rFonts w:asciiTheme="minorHAnsi" w:hAnsiTheme="minorHAnsi"/>
          <w:sz w:val="22"/>
          <w:szCs w:val="22"/>
        </w:rPr>
        <w:t>o</w:t>
      </w:r>
      <w:r w:rsidRPr="001B6A01">
        <w:rPr>
          <w:rFonts w:asciiTheme="minorHAnsi" w:eastAsia="TimesNewRoman" w:hAnsiTheme="minorHAnsi" w:cs="TimesNewRoman"/>
          <w:sz w:val="22"/>
          <w:szCs w:val="22"/>
        </w:rPr>
        <w:t>ń</w:t>
      </w:r>
      <w:r w:rsidRPr="001B6A01">
        <w:rPr>
          <w:rFonts w:asciiTheme="minorHAnsi" w:hAnsiTheme="minorHAnsi"/>
          <w:sz w:val="22"/>
          <w:szCs w:val="22"/>
        </w:rPr>
        <w:t>cow</w:t>
      </w:r>
      <w:r w:rsidRPr="001B6A01">
        <w:rPr>
          <w:rFonts w:asciiTheme="minorHAnsi" w:eastAsia="TimesNewRoman" w:hAnsiTheme="minorHAnsi" w:cs="TimesNewRoman"/>
          <w:sz w:val="22"/>
          <w:szCs w:val="22"/>
        </w:rPr>
        <w:t xml:space="preserve">ą, </w:t>
      </w:r>
      <w:r w:rsidRPr="001B6A01">
        <w:rPr>
          <w:rFonts w:asciiTheme="minorHAnsi" w:hAnsiTheme="minorHAnsi"/>
          <w:sz w:val="22"/>
          <w:szCs w:val="22"/>
        </w:rPr>
        <w:t xml:space="preserve">przeliczoną według wzoru: </w:t>
      </w:r>
    </w:p>
    <w:p w14:paraId="2E7DA2DC" w14:textId="77777777"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  <w:r w:rsidRPr="001B6A01">
        <w:t xml:space="preserve">OK – Ocena Końcowa       </w:t>
      </w:r>
    </w:p>
    <w:p w14:paraId="24DD8FD1" w14:textId="77777777"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  <w:rPr>
          <w:b/>
        </w:rPr>
      </w:pPr>
      <w:r w:rsidRPr="001B6A01">
        <w:rPr>
          <w:b/>
        </w:rPr>
        <w:t>OK = S + C</w:t>
      </w:r>
    </w:p>
    <w:p w14:paraId="62E30540" w14:textId="77777777"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  <w:rPr>
          <w:b/>
        </w:rPr>
      </w:pPr>
      <w:r w:rsidRPr="001B6A01">
        <w:rPr>
          <w:b/>
        </w:rPr>
        <w:t xml:space="preserve">S = (S </w:t>
      </w:r>
      <w:r w:rsidRPr="001B6A01">
        <w:rPr>
          <w:b/>
          <w:vertAlign w:val="subscript"/>
        </w:rPr>
        <w:t xml:space="preserve">of  </w:t>
      </w:r>
      <w:r w:rsidRPr="001B6A01">
        <w:rPr>
          <w:b/>
        </w:rPr>
        <w:t xml:space="preserve">/ S </w:t>
      </w:r>
      <w:r w:rsidRPr="001B6A01">
        <w:rPr>
          <w:b/>
          <w:vertAlign w:val="subscript"/>
        </w:rPr>
        <w:t xml:space="preserve">max  </w:t>
      </w:r>
      <w:r w:rsidRPr="001B6A01">
        <w:rPr>
          <w:b/>
        </w:rPr>
        <w:t>) x 50</w:t>
      </w:r>
      <w:r w:rsidR="00D00E86">
        <w:rPr>
          <w:b/>
        </w:rPr>
        <w:t>%</w:t>
      </w:r>
    </w:p>
    <w:p w14:paraId="3A4D52E9" w14:textId="77777777"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  <w:r w:rsidRPr="001B6A01">
        <w:t xml:space="preserve">S </w:t>
      </w:r>
      <w:r w:rsidRPr="001B6A01">
        <w:rPr>
          <w:vertAlign w:val="subscript"/>
        </w:rPr>
        <w:t xml:space="preserve">of       </w:t>
      </w:r>
      <w:r w:rsidRPr="001B6A01">
        <w:t xml:space="preserve">– słuchalność stacji radiowej danego oferenta </w:t>
      </w:r>
    </w:p>
    <w:p w14:paraId="437290F5" w14:textId="77777777"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  <w:r w:rsidRPr="001B6A01">
        <w:t xml:space="preserve">S </w:t>
      </w:r>
      <w:r w:rsidRPr="001B6A01">
        <w:rPr>
          <w:vertAlign w:val="subscript"/>
        </w:rPr>
        <w:t xml:space="preserve">max  </w:t>
      </w:r>
      <w:r w:rsidRPr="001B6A01">
        <w:t>– najwyższa słuchalność stacji radiowej zaproponowana przez oferentów</w:t>
      </w:r>
    </w:p>
    <w:p w14:paraId="1D2FD874" w14:textId="77777777"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  <w:rPr>
          <w:b/>
        </w:rPr>
      </w:pPr>
    </w:p>
    <w:p w14:paraId="4F8F9EA0" w14:textId="77777777"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  <w:rPr>
          <w:b/>
        </w:rPr>
      </w:pPr>
      <w:r w:rsidRPr="001B6A01">
        <w:rPr>
          <w:b/>
        </w:rPr>
        <w:t xml:space="preserve">C = (C </w:t>
      </w:r>
      <w:r w:rsidRPr="001B6A01">
        <w:rPr>
          <w:b/>
          <w:vertAlign w:val="subscript"/>
        </w:rPr>
        <w:t xml:space="preserve">min </w:t>
      </w:r>
      <w:r w:rsidRPr="001B6A01">
        <w:rPr>
          <w:b/>
        </w:rPr>
        <w:t>/</w:t>
      </w:r>
      <w:r w:rsidRPr="001B6A01">
        <w:rPr>
          <w:b/>
          <w:vertAlign w:val="subscript"/>
        </w:rPr>
        <w:t xml:space="preserve"> </w:t>
      </w:r>
      <w:r w:rsidRPr="001B6A01">
        <w:rPr>
          <w:b/>
        </w:rPr>
        <w:t xml:space="preserve">C </w:t>
      </w:r>
      <w:r w:rsidRPr="001B6A01">
        <w:rPr>
          <w:b/>
          <w:vertAlign w:val="subscript"/>
        </w:rPr>
        <w:t xml:space="preserve">of  </w:t>
      </w:r>
      <w:r w:rsidRPr="001B6A01">
        <w:rPr>
          <w:b/>
        </w:rPr>
        <w:t>) x 50</w:t>
      </w:r>
      <w:r w:rsidR="00D00E86">
        <w:rPr>
          <w:b/>
        </w:rPr>
        <w:t>%</w:t>
      </w:r>
    </w:p>
    <w:p w14:paraId="53C53AB6" w14:textId="77777777"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  <w:r w:rsidRPr="001B6A01">
        <w:t xml:space="preserve">C </w:t>
      </w:r>
      <w:r w:rsidRPr="001B6A01">
        <w:rPr>
          <w:vertAlign w:val="subscript"/>
        </w:rPr>
        <w:t xml:space="preserve">of       </w:t>
      </w:r>
      <w:r w:rsidRPr="001B6A01">
        <w:t xml:space="preserve">– cena brutto proponowana przez danego oferenta </w:t>
      </w:r>
    </w:p>
    <w:p w14:paraId="506A491C" w14:textId="77777777"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  <w:r w:rsidRPr="001B6A01">
        <w:t xml:space="preserve">C </w:t>
      </w:r>
      <w:r w:rsidRPr="001B6A01">
        <w:rPr>
          <w:vertAlign w:val="subscript"/>
        </w:rPr>
        <w:t xml:space="preserve">min    </w:t>
      </w:r>
      <w:r w:rsidRPr="001B6A01">
        <w:t xml:space="preserve">– najniższa cena zaproponowana przez oferentów </w:t>
      </w:r>
    </w:p>
    <w:p w14:paraId="18838DB7" w14:textId="77777777" w:rsidR="001B6A01" w:rsidRPr="001B6A01" w:rsidRDefault="001B6A01" w:rsidP="001B6A01">
      <w:pPr>
        <w:autoSpaceDE w:val="0"/>
        <w:autoSpaceDN w:val="0"/>
        <w:adjustRightInd w:val="0"/>
        <w:spacing w:line="192" w:lineRule="auto"/>
        <w:jc w:val="both"/>
        <w:rPr>
          <w:rFonts w:asciiTheme="minorHAnsi" w:hAnsiTheme="minorHAnsi"/>
          <w:sz w:val="22"/>
          <w:szCs w:val="22"/>
        </w:rPr>
      </w:pPr>
    </w:p>
    <w:p w14:paraId="09E07775" w14:textId="77777777" w:rsidR="001B6A01" w:rsidRPr="001B6A01" w:rsidRDefault="001B6A01" w:rsidP="001B6A0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192" w:lineRule="auto"/>
        <w:jc w:val="both"/>
        <w:rPr>
          <w:b/>
        </w:rPr>
      </w:pPr>
      <w:r w:rsidRPr="001B6A01">
        <w:rPr>
          <w:b/>
        </w:rPr>
        <w:lastRenderedPageBreak/>
        <w:t>Opis sposobu przygotowania oferty</w:t>
      </w:r>
    </w:p>
    <w:p w14:paraId="03536C0B" w14:textId="77777777" w:rsidR="001B6A01" w:rsidRPr="001B6A01" w:rsidRDefault="001B6A01" w:rsidP="001B6A01">
      <w:pPr>
        <w:pStyle w:val="Akapitzlist"/>
        <w:autoSpaceDE w:val="0"/>
        <w:autoSpaceDN w:val="0"/>
        <w:adjustRightInd w:val="0"/>
        <w:spacing w:after="0" w:line="192" w:lineRule="auto"/>
        <w:ind w:left="1080"/>
        <w:jc w:val="both"/>
      </w:pPr>
    </w:p>
    <w:p w14:paraId="32649FBD" w14:textId="10C2C982" w:rsidR="001B6A01" w:rsidRPr="001B6A01" w:rsidRDefault="001B6A01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825F3">
        <w:rPr>
          <w:rFonts w:asciiTheme="minorHAnsi" w:hAnsiTheme="minorHAnsi"/>
          <w:b/>
          <w:sz w:val="22"/>
          <w:szCs w:val="22"/>
          <w:u w:val="single"/>
        </w:rPr>
        <w:t>Ofertę należy pr</w:t>
      </w:r>
      <w:r w:rsidR="00D00E86">
        <w:rPr>
          <w:rFonts w:asciiTheme="minorHAnsi" w:hAnsiTheme="minorHAnsi"/>
          <w:b/>
          <w:sz w:val="22"/>
          <w:szCs w:val="22"/>
          <w:u w:val="single"/>
        </w:rPr>
        <w:t>zygotować na specjalnie opraco</w:t>
      </w:r>
      <w:r w:rsidRPr="003825F3">
        <w:rPr>
          <w:rFonts w:asciiTheme="minorHAnsi" w:hAnsiTheme="minorHAnsi"/>
          <w:b/>
          <w:sz w:val="22"/>
          <w:szCs w:val="22"/>
          <w:u w:val="single"/>
        </w:rPr>
        <w:t xml:space="preserve">wanym formularzu </w:t>
      </w:r>
      <w:r w:rsidR="00D00E86">
        <w:rPr>
          <w:rFonts w:asciiTheme="minorHAnsi" w:hAnsiTheme="minorHAnsi"/>
          <w:b/>
          <w:sz w:val="22"/>
          <w:szCs w:val="22"/>
          <w:u w:val="single"/>
        </w:rPr>
        <w:t xml:space="preserve">(Zał. nr 1 do zapytania ofertowego) </w:t>
      </w:r>
      <w:r w:rsidRPr="003825F3">
        <w:rPr>
          <w:rFonts w:asciiTheme="minorHAnsi" w:hAnsiTheme="minorHAnsi"/>
          <w:b/>
          <w:sz w:val="22"/>
          <w:szCs w:val="22"/>
          <w:u w:val="single"/>
        </w:rPr>
        <w:t>oraz dołącz</w:t>
      </w:r>
      <w:r w:rsidR="00D00E86">
        <w:rPr>
          <w:rFonts w:asciiTheme="minorHAnsi" w:hAnsiTheme="minorHAnsi"/>
          <w:b/>
          <w:sz w:val="22"/>
          <w:szCs w:val="22"/>
          <w:u w:val="single"/>
        </w:rPr>
        <w:t>yć</w:t>
      </w:r>
      <w:r w:rsidRPr="003825F3">
        <w:rPr>
          <w:rFonts w:asciiTheme="minorHAnsi" w:hAnsiTheme="minorHAnsi"/>
          <w:b/>
          <w:sz w:val="22"/>
          <w:szCs w:val="22"/>
          <w:u w:val="single"/>
        </w:rPr>
        <w:t xml:space="preserve"> plan emisji spotów.</w:t>
      </w:r>
      <w:r w:rsidRPr="001B6A01">
        <w:rPr>
          <w:rFonts w:asciiTheme="minorHAnsi" w:hAnsiTheme="minorHAnsi"/>
          <w:sz w:val="22"/>
          <w:szCs w:val="22"/>
        </w:rPr>
        <w:t xml:space="preserve"> W </w:t>
      </w:r>
      <w:r w:rsidR="003825F3">
        <w:rPr>
          <w:rFonts w:asciiTheme="minorHAnsi" w:hAnsiTheme="minorHAnsi"/>
          <w:sz w:val="22"/>
          <w:szCs w:val="22"/>
        </w:rPr>
        <w:t xml:space="preserve">ofercie należy wskazać nazwę, </w:t>
      </w:r>
      <w:r w:rsidRPr="001B6A01">
        <w:rPr>
          <w:rFonts w:asciiTheme="minorHAnsi" w:hAnsiTheme="minorHAnsi"/>
          <w:sz w:val="22"/>
          <w:szCs w:val="22"/>
        </w:rPr>
        <w:t xml:space="preserve">adres </w:t>
      </w:r>
      <w:r w:rsidR="003825F3">
        <w:rPr>
          <w:rFonts w:asciiTheme="minorHAnsi" w:hAnsiTheme="minorHAnsi"/>
          <w:sz w:val="22"/>
          <w:szCs w:val="22"/>
        </w:rPr>
        <w:t xml:space="preserve">oraz kontakt do </w:t>
      </w:r>
      <w:r w:rsidRPr="001B6A01">
        <w:rPr>
          <w:rFonts w:asciiTheme="minorHAnsi" w:hAnsiTheme="minorHAnsi"/>
          <w:sz w:val="22"/>
          <w:szCs w:val="22"/>
        </w:rPr>
        <w:t>oferent</w:t>
      </w:r>
      <w:r w:rsidR="00FB787D">
        <w:rPr>
          <w:rFonts w:asciiTheme="minorHAnsi" w:hAnsiTheme="minorHAnsi"/>
          <w:sz w:val="22"/>
          <w:szCs w:val="22"/>
        </w:rPr>
        <w:t xml:space="preserve">a, słuchalność stacji radiowej, </w:t>
      </w:r>
      <w:r w:rsidRPr="001B6A01">
        <w:rPr>
          <w:rFonts w:asciiTheme="minorHAnsi" w:hAnsiTheme="minorHAnsi"/>
          <w:sz w:val="22"/>
          <w:szCs w:val="22"/>
        </w:rPr>
        <w:t xml:space="preserve">proponowane godziny emisji, proponowaną cenę </w:t>
      </w:r>
      <w:r w:rsidR="003922F6">
        <w:rPr>
          <w:rFonts w:asciiTheme="minorHAnsi" w:hAnsiTheme="minorHAnsi"/>
          <w:sz w:val="22"/>
          <w:szCs w:val="22"/>
        </w:rPr>
        <w:t>netto, brutto</w:t>
      </w:r>
      <w:r w:rsidRPr="001B6A01">
        <w:rPr>
          <w:rFonts w:asciiTheme="minorHAnsi" w:hAnsiTheme="minorHAnsi"/>
          <w:sz w:val="22"/>
          <w:szCs w:val="22"/>
        </w:rPr>
        <w:t xml:space="preserve"> oraz stawkę VAT.</w:t>
      </w:r>
    </w:p>
    <w:p w14:paraId="5950E2EA" w14:textId="77777777" w:rsidR="001B6A01" w:rsidRDefault="001B6A01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Zaoferowana cena powinna uwzględniać wykonanie wszystkich prac i czynności oraz zaw</w:t>
      </w:r>
      <w:r w:rsidR="00D00E86">
        <w:rPr>
          <w:rFonts w:asciiTheme="minorHAnsi" w:hAnsiTheme="minorHAnsi"/>
          <w:sz w:val="22"/>
          <w:szCs w:val="22"/>
        </w:rPr>
        <w:t xml:space="preserve">ierać wszelkie koszty związane </w:t>
      </w:r>
      <w:r w:rsidRPr="001B6A01">
        <w:rPr>
          <w:rFonts w:asciiTheme="minorHAnsi" w:hAnsiTheme="minorHAnsi"/>
          <w:sz w:val="22"/>
          <w:szCs w:val="22"/>
        </w:rPr>
        <w:t>z realizacją zamówienia, świadczonego przez okres i na warunkach określonych w ofercie Wykonawcy.</w:t>
      </w:r>
    </w:p>
    <w:p w14:paraId="0F1DFFE8" w14:textId="77777777" w:rsidR="00DC0787" w:rsidRPr="001B6A01" w:rsidRDefault="00DC0787" w:rsidP="001B6A01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0CEF130B" w14:textId="77777777" w:rsidR="001B6A01" w:rsidRDefault="001B6A01" w:rsidP="001B6A01">
      <w:pPr>
        <w:pStyle w:val="Akapitzlist"/>
        <w:numPr>
          <w:ilvl w:val="0"/>
          <w:numId w:val="37"/>
        </w:numPr>
        <w:jc w:val="both"/>
        <w:rPr>
          <w:b/>
        </w:rPr>
      </w:pPr>
      <w:r w:rsidRPr="001B6A01">
        <w:rPr>
          <w:b/>
        </w:rPr>
        <w:t>Termin, miejsce i forma składania ofert</w:t>
      </w:r>
    </w:p>
    <w:p w14:paraId="4ABA4378" w14:textId="77777777" w:rsidR="00DC0787" w:rsidRPr="001B6A01" w:rsidRDefault="00DC0787" w:rsidP="00DC0787">
      <w:pPr>
        <w:pStyle w:val="Akapitzlist"/>
        <w:ind w:left="1080"/>
        <w:jc w:val="both"/>
        <w:rPr>
          <w:b/>
        </w:rPr>
      </w:pPr>
    </w:p>
    <w:p w14:paraId="66BB2E74" w14:textId="3AA38E17" w:rsidR="001B6A01" w:rsidRPr="001B6A01" w:rsidRDefault="001B6A01" w:rsidP="001B6A01">
      <w:pPr>
        <w:pStyle w:val="Akapitzlist"/>
        <w:numPr>
          <w:ilvl w:val="0"/>
          <w:numId w:val="39"/>
        </w:numPr>
        <w:jc w:val="both"/>
        <w:rPr>
          <w:b/>
          <w:u w:val="single"/>
        </w:rPr>
      </w:pPr>
      <w:r w:rsidRPr="001B6A01">
        <w:t xml:space="preserve">Ofertę należy przesłać drogą elektroniczną na adres </w:t>
      </w:r>
      <w:hyperlink r:id="rId8" w:history="1">
        <w:r w:rsidRPr="001B6A01">
          <w:rPr>
            <w:rStyle w:val="Hipercze"/>
          </w:rPr>
          <w:t>a.plonka@pomorskie.eu</w:t>
        </w:r>
      </w:hyperlink>
      <w:r w:rsidRPr="001B6A01">
        <w:t xml:space="preserve"> </w:t>
      </w:r>
      <w:r w:rsidR="003F474D">
        <w:rPr>
          <w:b/>
          <w:u w:val="single"/>
        </w:rPr>
        <w:t>do 30</w:t>
      </w:r>
      <w:r w:rsidR="00550A7A">
        <w:rPr>
          <w:b/>
          <w:u w:val="single"/>
        </w:rPr>
        <w:t>.10.2015 r. do</w:t>
      </w:r>
      <w:r w:rsidRPr="001B6A01">
        <w:rPr>
          <w:b/>
          <w:u w:val="single"/>
        </w:rPr>
        <w:t xml:space="preserve"> godz. 14.00.</w:t>
      </w:r>
    </w:p>
    <w:p w14:paraId="35F20C81" w14:textId="77777777" w:rsidR="001B6A01" w:rsidRPr="001B6A01" w:rsidRDefault="001B6A01" w:rsidP="001B6A01">
      <w:pPr>
        <w:pStyle w:val="Akapitzlist"/>
        <w:numPr>
          <w:ilvl w:val="0"/>
          <w:numId w:val="39"/>
        </w:numPr>
        <w:jc w:val="both"/>
      </w:pPr>
      <w:r w:rsidRPr="001B6A01">
        <w:t>Oferty złożone po terminie nie będą rozpatrywane.</w:t>
      </w:r>
    </w:p>
    <w:p w14:paraId="21D68E14" w14:textId="333F0A52" w:rsidR="001B6A01" w:rsidRPr="001B6A01" w:rsidRDefault="001B6A01" w:rsidP="001B6A01">
      <w:pPr>
        <w:pStyle w:val="Akapitzlist"/>
        <w:numPr>
          <w:ilvl w:val="0"/>
          <w:numId w:val="39"/>
        </w:numPr>
        <w:jc w:val="both"/>
      </w:pPr>
      <w:r w:rsidRPr="001B6A01">
        <w:t>W toku badania i oceny o</w:t>
      </w:r>
      <w:r w:rsidR="00FB787D">
        <w:t>fert Zamawiający może żądać od Oferentów</w:t>
      </w:r>
      <w:r w:rsidRPr="001B6A01">
        <w:t xml:space="preserve"> wyjaśnień dotyczących treści złożonych ofert. </w:t>
      </w:r>
    </w:p>
    <w:p w14:paraId="3F15473E" w14:textId="77777777" w:rsidR="001B6A01" w:rsidRPr="00CE3A9A" w:rsidRDefault="001B6A01" w:rsidP="001B6A01">
      <w:pPr>
        <w:pStyle w:val="Akapitzlist"/>
        <w:numPr>
          <w:ilvl w:val="0"/>
          <w:numId w:val="39"/>
        </w:numPr>
        <w:jc w:val="both"/>
      </w:pPr>
      <w:r w:rsidRPr="001B6A01">
        <w:t xml:space="preserve">Zamawiający zastrzega </w:t>
      </w:r>
      <w:r w:rsidRPr="00CE3A9A">
        <w:t>możliwość odwołania postępowania lub odstąpienia od rozstrzygnięcia zapytania</w:t>
      </w:r>
      <w:r w:rsidR="00D00E86" w:rsidRPr="00D00E86">
        <w:t xml:space="preserve"> </w:t>
      </w:r>
      <w:r w:rsidR="00D00E86" w:rsidRPr="00CE3A9A">
        <w:t>bez podania przyczyn</w:t>
      </w:r>
      <w:r w:rsidRPr="00CE3A9A">
        <w:t xml:space="preserve">. </w:t>
      </w:r>
    </w:p>
    <w:p w14:paraId="2E5AF548" w14:textId="77777777" w:rsidR="003922F6" w:rsidRDefault="00CE3A9A" w:rsidP="00CE3A9A">
      <w:pPr>
        <w:pStyle w:val="Akapitzlist"/>
        <w:numPr>
          <w:ilvl w:val="0"/>
          <w:numId w:val="39"/>
        </w:numPr>
        <w:rPr>
          <w:rFonts w:cs="Arial"/>
        </w:rPr>
      </w:pPr>
      <w:r w:rsidRPr="00CE3A9A">
        <w:rPr>
          <w:rFonts w:cs="Arial"/>
        </w:rPr>
        <w:t>Zamawiający</w:t>
      </w:r>
      <w:r w:rsidR="003922F6" w:rsidRPr="00CE3A9A">
        <w:rPr>
          <w:rFonts w:cs="Arial"/>
        </w:rPr>
        <w:t xml:space="preserve"> nie ma możliwości zaliczkowania, zaś faktura jest opłacana w ciągu 14 dni od otrzymania prawidłowo wystawionego dokumentu księgowego przez Wykonawcę.</w:t>
      </w:r>
    </w:p>
    <w:p w14:paraId="68D5A020" w14:textId="5579F834" w:rsidR="00FB787D" w:rsidRDefault="00FB787D" w:rsidP="00FB787D">
      <w:pPr>
        <w:pStyle w:val="Akapitzlist"/>
        <w:numPr>
          <w:ilvl w:val="0"/>
          <w:numId w:val="39"/>
        </w:numPr>
        <w:jc w:val="both"/>
      </w:pPr>
      <w:r w:rsidRPr="00FB787D">
        <w:t>Zamawiający zastrzega sobie wybór więcej niż jednej stacji radiowej.</w:t>
      </w:r>
    </w:p>
    <w:p w14:paraId="1DEEC3E7" w14:textId="77777777" w:rsidR="00B87D01" w:rsidRPr="00FB787D" w:rsidRDefault="00B87D01" w:rsidP="00B87D01">
      <w:pPr>
        <w:pStyle w:val="Akapitzlist"/>
        <w:ind w:left="1080"/>
        <w:jc w:val="both"/>
      </w:pPr>
    </w:p>
    <w:p w14:paraId="7280AA3D" w14:textId="501CA9CE" w:rsidR="001B6A01" w:rsidRPr="00B87D01" w:rsidRDefault="00B87D01" w:rsidP="00B87D01">
      <w:pPr>
        <w:pStyle w:val="Akapitzlist"/>
        <w:numPr>
          <w:ilvl w:val="0"/>
          <w:numId w:val="37"/>
        </w:numPr>
        <w:jc w:val="both"/>
        <w:rPr>
          <w:b/>
        </w:rPr>
      </w:pPr>
      <w:r w:rsidRPr="00B87D01">
        <w:rPr>
          <w:b/>
        </w:rPr>
        <w:t>Załącznik</w:t>
      </w:r>
    </w:p>
    <w:p w14:paraId="7A094157" w14:textId="76AB1FC5" w:rsidR="00B87D01" w:rsidRPr="00B87D01" w:rsidRDefault="00B87D01" w:rsidP="00B87D01">
      <w:pPr>
        <w:pStyle w:val="Akapitzlist"/>
        <w:ind w:left="1080"/>
        <w:jc w:val="both"/>
      </w:pPr>
      <w:r>
        <w:t xml:space="preserve">Formularz ofertowy - </w:t>
      </w:r>
      <w:bookmarkStart w:id="0" w:name="_GoBack"/>
      <w:bookmarkEnd w:id="0"/>
    </w:p>
    <w:p w14:paraId="4D0FD341" w14:textId="77777777" w:rsidR="001B6A01" w:rsidRPr="001B6A01" w:rsidRDefault="001B6A01" w:rsidP="001B6A0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1B6A01">
        <w:rPr>
          <w:rFonts w:asciiTheme="minorHAnsi" w:hAnsiTheme="minorHAnsi"/>
          <w:sz w:val="22"/>
          <w:szCs w:val="22"/>
        </w:rPr>
        <w:t>Projekt współfinansowany przez Unię Europejską z Funduszu Spójności w ramach Programu Operacyjnego Pomoc Techniczna 2014-2020.</w:t>
      </w:r>
    </w:p>
    <w:p w14:paraId="7328506F" w14:textId="77777777" w:rsidR="001B6A01" w:rsidRPr="001B6A01" w:rsidRDefault="001B6A01" w:rsidP="001B6A01">
      <w:pPr>
        <w:ind w:left="708"/>
        <w:jc w:val="both"/>
        <w:rPr>
          <w:rFonts w:asciiTheme="minorHAnsi" w:hAnsiTheme="minorHAnsi"/>
          <w:sz w:val="22"/>
          <w:szCs w:val="22"/>
        </w:rPr>
      </w:pPr>
    </w:p>
    <w:p w14:paraId="6CA29AC6" w14:textId="77777777" w:rsidR="00EA470E" w:rsidRPr="001B6A01" w:rsidRDefault="00EA470E">
      <w:pPr>
        <w:rPr>
          <w:rFonts w:asciiTheme="minorHAnsi" w:hAnsiTheme="minorHAnsi" w:cs="Arial"/>
          <w:sz w:val="22"/>
          <w:szCs w:val="22"/>
        </w:rPr>
      </w:pPr>
    </w:p>
    <w:sectPr w:rsidR="00EA470E" w:rsidRPr="001B6A01" w:rsidSect="001B6A0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843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7D915" w14:textId="77777777" w:rsidR="00993CBD" w:rsidRDefault="00993CBD">
      <w:r>
        <w:separator/>
      </w:r>
    </w:p>
  </w:endnote>
  <w:endnote w:type="continuationSeparator" w:id="0">
    <w:p w14:paraId="11210B60" w14:textId="77777777" w:rsidR="00993CBD" w:rsidRDefault="0099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FCB3C" w14:textId="77777777"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64A9D2" w14:textId="77777777"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C0DDE" w14:textId="77777777"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14:paraId="747CB8B0" w14:textId="77777777" w:rsidR="00747F52" w:rsidRDefault="001B6A0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098E64" wp14:editId="5AA8432E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7DCA2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KWGQIAADM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14:paraId="6FC63D3B" w14:textId="77777777" w:rsidR="00A1081B" w:rsidRPr="00AC774A" w:rsidRDefault="001B6A01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6260A" wp14:editId="468DF77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7C5A0" w14:textId="77777777"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626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" strokecolor="white" strokeweight=".25pt">
              <v:textbox>
                <w:txbxContent>
                  <w:p w14:paraId="2D07C5A0" w14:textId="77777777"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A8F46" w14:textId="77777777" w:rsidR="00747F52" w:rsidRDefault="001B6A01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70B6FE" wp14:editId="5728F3F5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205ED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DS0xSbGgIAADM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23D4FF" wp14:editId="4EAF100E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F7604" w14:textId="77777777"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3D4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" strokecolor="white" strokeweight=".25pt">
              <v:textbox>
                <w:txbxContent>
                  <w:p w14:paraId="7D8F7604" w14:textId="77777777"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7AA74B8A" w14:textId="77777777"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978E" w14:textId="77777777" w:rsidR="00993CBD" w:rsidRDefault="00993CBD">
      <w:r>
        <w:separator/>
      </w:r>
    </w:p>
  </w:footnote>
  <w:footnote w:type="continuationSeparator" w:id="0">
    <w:p w14:paraId="21C96FF7" w14:textId="77777777" w:rsidR="00993CBD" w:rsidRDefault="0099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9664E" w14:textId="77777777" w:rsidR="00A01301" w:rsidRDefault="0018742E" w:rsidP="00622F30">
    <w:pPr>
      <w:pStyle w:val="Nagwek"/>
      <w:ind w:left="-993"/>
    </w:pPr>
    <w:r>
      <w:rPr>
        <w:noProof/>
      </w:rPr>
      <w:drawing>
        <wp:inline distT="0" distB="0" distL="0" distR="0" wp14:anchorId="186ACA58" wp14:editId="53E14B10">
          <wp:extent cx="7381875" cy="790575"/>
          <wp:effectExtent l="19050" t="0" r="9525" b="0"/>
          <wp:docPr id="7" name="Obraz 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35A6" w14:textId="77777777" w:rsidR="00A1081B" w:rsidRPr="004B2F53" w:rsidRDefault="0018742E" w:rsidP="005D2F86">
    <w:pPr>
      <w:pStyle w:val="Nagwek"/>
      <w:ind w:left="-993"/>
    </w:pPr>
    <w:r>
      <w:rPr>
        <w:noProof/>
      </w:rPr>
      <w:drawing>
        <wp:inline distT="0" distB="0" distL="0" distR="0" wp14:anchorId="4F5A9187" wp14:editId="608DBBF6">
          <wp:extent cx="7381875" cy="790575"/>
          <wp:effectExtent l="19050" t="0" r="9525" b="0"/>
          <wp:docPr id="8" name="Obraz 8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842E8"/>
    <w:multiLevelType w:val="hybridMultilevel"/>
    <w:tmpl w:val="589486E4"/>
    <w:lvl w:ilvl="0" w:tplc="50206EE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A96"/>
    <w:multiLevelType w:val="hybridMultilevel"/>
    <w:tmpl w:val="23A03D12"/>
    <w:lvl w:ilvl="0" w:tplc="599A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25C73"/>
    <w:multiLevelType w:val="hybridMultilevel"/>
    <w:tmpl w:val="765036F2"/>
    <w:lvl w:ilvl="0" w:tplc="34422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2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3"/>
  </w:num>
  <w:num w:numId="20">
    <w:abstractNumId w:val="14"/>
  </w:num>
  <w:num w:numId="21">
    <w:abstractNumId w:val="8"/>
  </w:num>
  <w:num w:numId="22">
    <w:abstractNumId w:val="34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5"/>
  </w:num>
  <w:num w:numId="28">
    <w:abstractNumId w:val="4"/>
  </w:num>
  <w:num w:numId="29">
    <w:abstractNumId w:val="30"/>
  </w:num>
  <w:num w:numId="30">
    <w:abstractNumId w:val="36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742E"/>
    <w:rsid w:val="00190E22"/>
    <w:rsid w:val="00192BA8"/>
    <w:rsid w:val="00194F03"/>
    <w:rsid w:val="00195B4D"/>
    <w:rsid w:val="001A1FFC"/>
    <w:rsid w:val="001B6A01"/>
    <w:rsid w:val="001C4658"/>
    <w:rsid w:val="001D0E0C"/>
    <w:rsid w:val="001D6221"/>
    <w:rsid w:val="001D70F6"/>
    <w:rsid w:val="001E04B7"/>
    <w:rsid w:val="001F3A74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2F9"/>
    <w:rsid w:val="0025286A"/>
    <w:rsid w:val="00252AF7"/>
    <w:rsid w:val="00264E53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25F3"/>
    <w:rsid w:val="00382E7B"/>
    <w:rsid w:val="00386875"/>
    <w:rsid w:val="00387F1A"/>
    <w:rsid w:val="0039038D"/>
    <w:rsid w:val="00392207"/>
    <w:rsid w:val="003922F6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474D"/>
    <w:rsid w:val="003F56CC"/>
    <w:rsid w:val="0040149C"/>
    <w:rsid w:val="00403988"/>
    <w:rsid w:val="00405041"/>
    <w:rsid w:val="00407D05"/>
    <w:rsid w:val="004103BD"/>
    <w:rsid w:val="00414478"/>
    <w:rsid w:val="004305EE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42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0A7A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6F4F29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0D93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93CBD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07814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7D0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A9A"/>
    <w:rsid w:val="00CE3F5C"/>
    <w:rsid w:val="00CE7CB3"/>
    <w:rsid w:val="00CF1885"/>
    <w:rsid w:val="00CF33C3"/>
    <w:rsid w:val="00D00E86"/>
    <w:rsid w:val="00D01A59"/>
    <w:rsid w:val="00D01EDF"/>
    <w:rsid w:val="00D03856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0787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496B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5C62"/>
    <w:rsid w:val="00F76785"/>
    <w:rsid w:val="00F8490E"/>
    <w:rsid w:val="00F857E0"/>
    <w:rsid w:val="00F9579C"/>
    <w:rsid w:val="00FA7693"/>
    <w:rsid w:val="00FB7786"/>
    <w:rsid w:val="00FB787D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677FB"/>
  <w15:docId w15:val="{BB63203F-A27D-4CD6-B7B1-139CAAD5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">
    <w:name w:val="Styl wiadomości e-mail 18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">
    <w:name w:val="Styl wiadomości e-mail 31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Akapitzlist">
    <w:name w:val="List Paragraph"/>
    <w:basedOn w:val="Normalny"/>
    <w:uiPriority w:val="34"/>
    <w:qFormat/>
    <w:rsid w:val="001B6A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lonka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E0AC8-637E-448B-8C79-B63D4675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26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Płonka Anita</cp:lastModifiedBy>
  <cp:revision>10</cp:revision>
  <cp:lastPrinted>2015-10-22T08:59:00Z</cp:lastPrinted>
  <dcterms:created xsi:type="dcterms:W3CDTF">2015-10-23T12:51:00Z</dcterms:created>
  <dcterms:modified xsi:type="dcterms:W3CDTF">2015-10-26T10:16:00Z</dcterms:modified>
</cp:coreProperties>
</file>