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C03A4" w:rsidRDefault="004C03A4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Program WEBINARIUM</w:t>
      </w:r>
    </w:p>
    <w:p w:rsidR="00455FE2" w:rsidRDefault="00455FE2" w:rsidP="00455FE2"/>
    <w:p w:rsidR="00455FE2" w:rsidRDefault="00455FE2" w:rsidP="00455FE2"/>
    <w:p w:rsidR="00455FE2" w:rsidRDefault="002E2B81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462915</wp:posOffset>
                </wp:positionV>
                <wp:extent cx="2773045" cy="636016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0C6967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C54B2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Wsparcie z Funduszy Europejskich na rozpoczęcie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działalności</w:t>
                            </w:r>
                            <w:r w:rsidR="007578C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gospodarczej</w:t>
                            </w:r>
                            <w:r w:rsidR="0041178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5808B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 podnoszenie kwalifikacji zawodowych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6C35DF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  <w:r w:rsidR="00E73A7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  <w:r w:rsidR="005808B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.0</w:t>
                            </w:r>
                            <w:r w:rsidR="00C54B2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  <w:r w:rsidR="003A200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  <w:bookmarkStart w:id="0" w:name="_GoBack"/>
                            <w:bookmarkEnd w:id="0"/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Pr="000C6967" w:rsidRDefault="00455FE2" w:rsidP="000C6967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71B09" w:rsidRDefault="00C54B2B" w:rsidP="006C35D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Jolanta Kalisz, Katarzyna Tarwacka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C54B2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C54B2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47/148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.55pt;margin-top:36.45pt;width:218.35pt;height:5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0C6967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C54B2B">
                        <w:rPr>
                          <w:rFonts w:ascii="Calibri" w:hAnsi="Calibri" w:cs="Calibri"/>
                          <w:sz w:val="22"/>
                          <w:szCs w:val="22"/>
                        </w:rPr>
                        <w:t>Wsparcie z Funduszy Europejskich na rozpoczęcie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działalności</w:t>
                      </w:r>
                      <w:r w:rsidR="007578C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gospodarczej</w:t>
                      </w:r>
                      <w:r w:rsidR="0041178D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5808B6">
                        <w:rPr>
                          <w:rFonts w:ascii="Calibri" w:hAnsi="Calibri" w:cs="Calibri"/>
                          <w:sz w:val="22"/>
                          <w:szCs w:val="22"/>
                        </w:rPr>
                        <w:t>i podnoszenie kwalifikacji zawodowych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6C35DF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1</w:t>
                      </w:r>
                      <w:r w:rsidR="00E73A7A">
                        <w:rPr>
                          <w:rFonts w:ascii="Calibri" w:hAnsi="Calibri" w:cs="Calibri"/>
                          <w:sz w:val="22"/>
                          <w:szCs w:val="22"/>
                        </w:rPr>
                        <w:t>4</w:t>
                      </w:r>
                      <w:r w:rsidR="005808B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.0</w:t>
                      </w:r>
                      <w:r w:rsidR="00C54B2B">
                        <w:rPr>
                          <w:rFonts w:ascii="Calibri" w:hAnsi="Calibri" w:cs="Calibri"/>
                          <w:sz w:val="22"/>
                          <w:szCs w:val="22"/>
                        </w:rPr>
                        <w:t>9</w:t>
                      </w:r>
                      <w:r w:rsidR="003A200A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  <w:bookmarkStart w:id="1" w:name="_GoBack"/>
                      <w:bookmarkEnd w:id="1"/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Pr="000C6967" w:rsidRDefault="00455FE2" w:rsidP="000C6967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571B09" w:rsidRDefault="00C54B2B" w:rsidP="006C35DF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Jolanta Kalisz, Katarzyna Tarwacka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C54B2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C54B2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47/148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C4433A"/>
    <w:p w:rsidR="00455FE2" w:rsidRDefault="00CA3B89" w:rsidP="00455FE2">
      <w:pPr>
        <w:rPr>
          <w:b/>
          <w:color w:val="17365D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17781</wp:posOffset>
                </wp:positionV>
                <wp:extent cx="3467100" cy="68580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CA3B89" w:rsidRDefault="000C6967" w:rsidP="00455FE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uczestników. Omówienie technicznych aspektów webinarium.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CA3B89" w:rsidRDefault="000C6967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Europejskich.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808B6" w:rsidRPr="00CA3B89" w:rsidRDefault="000C6967" w:rsidP="00195E7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D541BE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B6B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="005808B6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Podnoszenie kwalifikacji zawodowych: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710F4F" w:rsidRPr="00CA3B89" w:rsidRDefault="005808B6" w:rsidP="006D2482">
                            <w:pPr>
                              <w:pStyle w:val="Akapitzlist"/>
                              <w:numPr>
                                <w:ilvl w:val="0"/>
                                <w:numId w:val="49"/>
                              </w:numPr>
                              <w:spacing w:line="26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sz w:val="20"/>
                                <w:szCs w:val="20"/>
                              </w:rPr>
                              <w:t>Wsparcie służące zdobyciu kwalifikacji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t xml:space="preserve"> zawodowych</w:t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>w ramach działania 5.2.1. Aktywizacja zawodowa</w:t>
                            </w:r>
                            <w:r w:rsidR="00BE4B6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>- mechanizm ZIT</w:t>
                            </w:r>
                            <w:r w:rsidR="006D2482" w:rsidRPr="00CA3B89">
                              <w:rPr>
                                <w:sz w:val="20"/>
                                <w:szCs w:val="20"/>
                              </w:rPr>
                              <w:t xml:space="preserve"> Regionalnego Programu Operacyjnego Województwa Pomorskiego na lata 2014-2020;</w:t>
                            </w:r>
                          </w:p>
                          <w:p w:rsidR="006D2482" w:rsidRPr="00CA3B89" w:rsidRDefault="006D2482" w:rsidP="006D2482">
                            <w:pPr>
                              <w:pStyle w:val="Akapitzlist"/>
                              <w:numPr>
                                <w:ilvl w:val="0"/>
                                <w:numId w:val="49"/>
                              </w:numPr>
                              <w:spacing w:line="26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sz w:val="20"/>
                                <w:szCs w:val="20"/>
                              </w:rPr>
                              <w:t>Preferencyjne pożyczki na kursy i szkolenia z Programu Operacyjnego Wiedza Ed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t>ukacja Rozwój.</w:t>
                            </w:r>
                          </w:p>
                          <w:p w:rsidR="006D2482" w:rsidRPr="00CA3B89" w:rsidRDefault="006D2482" w:rsidP="006D2482">
                            <w:p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C54B2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 – 10:</w:t>
                            </w:r>
                            <w:r w:rsidR="00C54B2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 Założenie działalności gospodarczej:</w:t>
                            </w:r>
                          </w:p>
                          <w:p w:rsidR="00455FE2" w:rsidRPr="00CA3B89" w:rsidRDefault="000C6967" w:rsidP="000C6967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10F4F" w:rsidRPr="00CA3B89" w:rsidRDefault="00710F4F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Wsparcie na rozpoczęcie działalności gospodarczej</w:t>
                            </w:r>
                          </w:p>
                          <w:p w:rsidR="00455FE2" w:rsidRPr="00CA3B89" w:rsidRDefault="004A223E" w:rsidP="006C35DF">
                            <w:pPr>
                              <w:spacing w:line="264" w:lineRule="auto"/>
                              <w:ind w:left="709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6C35D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Powiatowych Urzędów Pracy w województwie pomorskim</w:t>
                            </w:r>
                            <w:r w:rsidR="006575A8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0C6967" w:rsidRPr="00CA3B89" w:rsidRDefault="00571B09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„Wsparcie w starcie”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i „Pożyczka Ogólnorozwojowa”</w:t>
                            </w:r>
                            <w:r w:rsid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pożyczki</w:t>
                            </w:r>
                            <w:r w:rsidR="000C6967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na rozpoc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zęcie działalności gospodarczej.</w:t>
                            </w:r>
                          </w:p>
                          <w:p w:rsidR="006575A8" w:rsidRPr="00CA3B89" w:rsidRDefault="006575A8" w:rsidP="006575A8">
                            <w:pPr>
                              <w:spacing w:line="264" w:lineRule="auto"/>
                              <w:ind w:left="72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CA3B89" w:rsidRDefault="006D2482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 – 1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5       </w:t>
                            </w:r>
                            <w:r w:rsidR="00CA3B89" w:rsidRPr="00CC29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Podsumowanie webinarium.</w:t>
                            </w:r>
                            <w:r w:rsidRPr="00CC29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 w:rsidRPr="00CC29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55FE2" w:rsidRPr="00CC294F" w:rsidRDefault="000C6967" w:rsidP="00195E72">
                            <w:pPr>
                              <w:spacing w:line="264" w:lineRule="auto"/>
                              <w:ind w:left="1418" w:hanging="1418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54B2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571B09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1A7E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541BE" w:rsidRPr="00CC29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Zakończenie webinarium</w:t>
                            </w:r>
                            <w:r w:rsidR="00CA3B89" w:rsidRPr="00CC29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5FE2" w:rsidRPr="00CC294F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C29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20.05pt;margin-top:1.4pt;width:273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" stroked="f">
                <v:textbox>
                  <w:txbxContent>
                    <w:p w:rsidR="00455FE2" w:rsidRPr="00CA3B89" w:rsidRDefault="000C6967" w:rsidP="00455FE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uczestników. Omówienie technicznych aspektów webinarium.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CA3B89" w:rsidRDefault="000C6967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Europejskich.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5808B6" w:rsidRPr="00CA3B89" w:rsidRDefault="000C6967" w:rsidP="00195E7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D541BE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E4B6B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–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30</w:t>
                      </w:r>
                      <w:r w:rsidR="005808B6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Podnoszenie kwalifikacji zawodowych: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710F4F" w:rsidRPr="00CA3B89" w:rsidRDefault="005808B6" w:rsidP="006D2482">
                      <w:pPr>
                        <w:pStyle w:val="Akapitzlist"/>
                        <w:numPr>
                          <w:ilvl w:val="0"/>
                          <w:numId w:val="49"/>
                        </w:numPr>
                        <w:spacing w:line="26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A3B89">
                        <w:rPr>
                          <w:sz w:val="20"/>
                          <w:szCs w:val="20"/>
                        </w:rPr>
                        <w:t>Wsparcie służące zdobyciu kwalifikacji</w:t>
                      </w:r>
                      <w:r w:rsidR="00CA3B89">
                        <w:rPr>
                          <w:sz w:val="20"/>
                          <w:szCs w:val="20"/>
                        </w:rPr>
                        <w:t xml:space="preserve"> zawodowych</w:t>
                      </w:r>
                      <w:r w:rsidRPr="00CA3B8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A3B89">
                        <w:rPr>
                          <w:sz w:val="20"/>
                          <w:szCs w:val="20"/>
                        </w:rPr>
                        <w:br/>
                      </w:r>
                      <w:r w:rsidRPr="00CA3B89">
                        <w:rPr>
                          <w:sz w:val="20"/>
                          <w:szCs w:val="20"/>
                        </w:rPr>
                        <w:t>w ramach działania 5.2.1. Aktywizacja zawodowa</w:t>
                      </w:r>
                      <w:r w:rsidR="00BE4B6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A3B89">
                        <w:rPr>
                          <w:sz w:val="20"/>
                          <w:szCs w:val="20"/>
                        </w:rPr>
                        <w:t>- mechanizm ZIT</w:t>
                      </w:r>
                      <w:r w:rsidR="006D2482" w:rsidRPr="00CA3B89">
                        <w:rPr>
                          <w:sz w:val="20"/>
                          <w:szCs w:val="20"/>
                        </w:rPr>
                        <w:t xml:space="preserve"> Regionalnego Programu Operacyjnego Województwa Pomorskiego na lata 2014-2020;</w:t>
                      </w:r>
                    </w:p>
                    <w:p w:rsidR="006D2482" w:rsidRPr="00CA3B89" w:rsidRDefault="006D2482" w:rsidP="006D2482">
                      <w:pPr>
                        <w:pStyle w:val="Akapitzlist"/>
                        <w:numPr>
                          <w:ilvl w:val="0"/>
                          <w:numId w:val="49"/>
                        </w:numPr>
                        <w:spacing w:line="26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A3B89">
                        <w:rPr>
                          <w:sz w:val="20"/>
                          <w:szCs w:val="20"/>
                        </w:rPr>
                        <w:t>Preferencyjne pożyczki na kursy i szkolenia z Programu Operacyjnego Wiedza Ed</w:t>
                      </w:r>
                      <w:r w:rsidR="00CA3B89">
                        <w:rPr>
                          <w:sz w:val="20"/>
                          <w:szCs w:val="20"/>
                        </w:rPr>
                        <w:t>ukacja Rozwój.</w:t>
                      </w:r>
                    </w:p>
                    <w:p w:rsidR="006D2482" w:rsidRPr="00CA3B89" w:rsidRDefault="006D2482" w:rsidP="006D2482">
                      <w:p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</w:t>
                      </w:r>
                      <w:r w:rsidR="00C54B2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3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 – 10:</w:t>
                      </w:r>
                      <w:r w:rsidR="00C54B2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5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 Założenie działalności gospodarczej:</w:t>
                      </w:r>
                    </w:p>
                    <w:p w:rsidR="00455FE2" w:rsidRPr="00CA3B89" w:rsidRDefault="000C6967" w:rsidP="000C6967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10F4F" w:rsidRPr="00CA3B89" w:rsidRDefault="00710F4F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Wsparcie na rozpoczęcie działalności gospodarczej</w:t>
                      </w:r>
                    </w:p>
                    <w:p w:rsidR="00455FE2" w:rsidRPr="00CA3B89" w:rsidRDefault="004A223E" w:rsidP="006C35DF">
                      <w:pPr>
                        <w:spacing w:line="264" w:lineRule="auto"/>
                        <w:ind w:left="709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z </w:t>
                      </w:r>
                      <w:r w:rsidR="006C35DF">
                        <w:rPr>
                          <w:rFonts w:ascii="Calibri" w:hAnsi="Calibri"/>
                          <w:sz w:val="20"/>
                          <w:szCs w:val="20"/>
                        </w:rPr>
                        <w:t>Powiatowych Urzędów Pracy w województwie pomorskim</w:t>
                      </w:r>
                      <w:r w:rsidR="006575A8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;</w:t>
                      </w:r>
                    </w:p>
                    <w:p w:rsidR="000C6967" w:rsidRPr="00CA3B89" w:rsidRDefault="00571B09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„Wsparcie w starcie”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i „Pożyczka Ogólnorozwojowa”</w:t>
                      </w:r>
                      <w:r w:rsidR="00BE4B6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- pożyczki</w:t>
                      </w:r>
                      <w:r w:rsidR="000C6967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na rozpoc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zęcie działalności gospodarczej.</w:t>
                      </w:r>
                    </w:p>
                    <w:p w:rsidR="006575A8" w:rsidRPr="00CA3B89" w:rsidRDefault="006575A8" w:rsidP="006575A8">
                      <w:pPr>
                        <w:spacing w:line="264" w:lineRule="auto"/>
                        <w:ind w:left="72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1A7EA4" w:rsidRPr="00CA3B89" w:rsidRDefault="006D2482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 – 1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5       </w:t>
                      </w:r>
                      <w:r w:rsidR="00CA3B89" w:rsidRPr="00CC29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Podsumowanie webinarium.</w:t>
                      </w:r>
                      <w:r w:rsidRPr="00CC29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3B89" w:rsidRPr="00CC29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455FE2" w:rsidRPr="00CC294F" w:rsidRDefault="000C6967" w:rsidP="00195E72">
                      <w:pPr>
                        <w:spacing w:line="264" w:lineRule="auto"/>
                        <w:ind w:left="1418" w:hanging="1418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C54B2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</w:t>
                      </w:r>
                      <w:r w:rsidR="00571B09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</w:t>
                      </w:r>
                      <w:r w:rsidR="001A7E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D541BE" w:rsidRPr="00CC29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Zakończenie webinarium</w:t>
                      </w:r>
                      <w:r w:rsidR="00CA3B89" w:rsidRPr="00CC29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455FE2" w:rsidRPr="00CC294F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C29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482" w:rsidRDefault="008B5482">
      <w:r>
        <w:separator/>
      </w:r>
    </w:p>
  </w:endnote>
  <w:endnote w:type="continuationSeparator" w:id="0">
    <w:p w:rsidR="008B5482" w:rsidRDefault="008B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2E2B81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DE94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482" w:rsidRDefault="008B5482">
      <w:r>
        <w:separator/>
      </w:r>
    </w:p>
  </w:footnote>
  <w:footnote w:type="continuationSeparator" w:id="0">
    <w:p w:rsidR="008B5482" w:rsidRDefault="008B5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71525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76179642-5A1D-4346-8746-39985D5DF27B}"/>
  </w:docVars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5414E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C6967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5737"/>
    <w:rsid w:val="001166B1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95E72"/>
    <w:rsid w:val="001A1FFC"/>
    <w:rsid w:val="001A7EA4"/>
    <w:rsid w:val="001C4658"/>
    <w:rsid w:val="001D0E0C"/>
    <w:rsid w:val="001D6221"/>
    <w:rsid w:val="001D70F6"/>
    <w:rsid w:val="001E04B7"/>
    <w:rsid w:val="001E09F3"/>
    <w:rsid w:val="001E36D3"/>
    <w:rsid w:val="001F6E36"/>
    <w:rsid w:val="00203441"/>
    <w:rsid w:val="00203BE2"/>
    <w:rsid w:val="0020716E"/>
    <w:rsid w:val="0021496F"/>
    <w:rsid w:val="0021651C"/>
    <w:rsid w:val="00220937"/>
    <w:rsid w:val="00233ACC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178D"/>
    <w:rsid w:val="00412CF2"/>
    <w:rsid w:val="00414478"/>
    <w:rsid w:val="00432430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2BD3"/>
    <w:rsid w:val="004A223E"/>
    <w:rsid w:val="004A4485"/>
    <w:rsid w:val="004B13BF"/>
    <w:rsid w:val="004B2F53"/>
    <w:rsid w:val="004B4E98"/>
    <w:rsid w:val="004B58D3"/>
    <w:rsid w:val="004C03A4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C0CF5"/>
    <w:rsid w:val="006C35DF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4AAA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76D0"/>
    <w:rsid w:val="00BC0BDC"/>
    <w:rsid w:val="00BD0FBD"/>
    <w:rsid w:val="00BD3350"/>
    <w:rsid w:val="00BD5CC9"/>
    <w:rsid w:val="00BE393A"/>
    <w:rsid w:val="00BE4B6B"/>
    <w:rsid w:val="00BE618C"/>
    <w:rsid w:val="00BE62B3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4433A"/>
    <w:rsid w:val="00C54B2B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C294F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73A7A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B007E60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179642-5A1D-4346-8746-39985D5DF27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BEADC6D-682D-4D0E-8A68-CDA6ED257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72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Tarwacka Katarzyna</cp:lastModifiedBy>
  <cp:revision>4</cp:revision>
  <cp:lastPrinted>2018-07-09T13:06:00Z</cp:lastPrinted>
  <dcterms:created xsi:type="dcterms:W3CDTF">2022-08-31T11:33:00Z</dcterms:created>
  <dcterms:modified xsi:type="dcterms:W3CDTF">2022-08-31T12:21:00Z</dcterms:modified>
</cp:coreProperties>
</file>