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107A1864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Uchwały Nr</w:t>
      </w:r>
      <w:r w:rsidR="00BD79A3">
        <w:rPr>
          <w:rFonts w:ascii="Arial" w:eastAsia="Times New Roman" w:hAnsi="Arial" w:cs="Arial"/>
        </w:rPr>
        <w:t xml:space="preserve"> </w:t>
      </w:r>
      <w:r w:rsidR="00BB45A3">
        <w:rPr>
          <w:rFonts w:ascii="Arial" w:eastAsia="Times New Roman" w:hAnsi="Arial" w:cs="Arial"/>
        </w:rPr>
        <w:t>997</w:t>
      </w:r>
      <w:r w:rsidR="00EA58C4">
        <w:rPr>
          <w:rFonts w:ascii="Arial" w:eastAsia="Times New Roman" w:hAnsi="Arial" w:cs="Arial"/>
        </w:rPr>
        <w:t>/</w:t>
      </w:r>
      <w:r w:rsidR="00BB45A3">
        <w:rPr>
          <w:rFonts w:ascii="Arial" w:eastAsia="Times New Roman" w:hAnsi="Arial" w:cs="Arial"/>
        </w:rPr>
        <w:t>394</w:t>
      </w:r>
      <w:r w:rsidRPr="00874B17">
        <w:rPr>
          <w:rFonts w:ascii="Arial" w:eastAsia="Times New Roman" w:hAnsi="Arial" w:cs="Arial"/>
        </w:rPr>
        <w:t>/2</w:t>
      </w:r>
      <w:r w:rsidR="00026788">
        <w:rPr>
          <w:rFonts w:ascii="Arial" w:eastAsia="Times New Roman" w:hAnsi="Arial" w:cs="Arial"/>
        </w:rPr>
        <w:t>2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69A4F6A9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4C2205" w:rsidRPr="00874B17">
        <w:rPr>
          <w:rFonts w:ascii="Arial" w:eastAsia="Times New Roman" w:hAnsi="Arial" w:cs="Arial"/>
        </w:rPr>
        <w:t xml:space="preserve"> </w:t>
      </w:r>
      <w:r w:rsidR="00EA58C4">
        <w:rPr>
          <w:rFonts w:ascii="Arial" w:eastAsia="Times New Roman" w:hAnsi="Arial" w:cs="Arial"/>
        </w:rPr>
        <w:t xml:space="preserve">13 </w:t>
      </w:r>
      <w:r w:rsidR="00F009E4">
        <w:rPr>
          <w:rFonts w:ascii="Arial" w:eastAsia="Times New Roman" w:hAnsi="Arial" w:cs="Arial"/>
        </w:rPr>
        <w:t>października</w:t>
      </w:r>
      <w:r w:rsidR="001D5484">
        <w:rPr>
          <w:rFonts w:ascii="Arial" w:eastAsia="Times New Roman" w:hAnsi="Arial" w:cs="Arial"/>
        </w:rPr>
        <w:t xml:space="preserve"> </w:t>
      </w:r>
      <w:r w:rsidRPr="00874B17">
        <w:rPr>
          <w:rFonts w:ascii="Arial" w:eastAsia="Times New Roman" w:hAnsi="Arial" w:cs="Arial"/>
        </w:rPr>
        <w:t>202</w:t>
      </w:r>
      <w:r w:rsidR="00026788">
        <w:rPr>
          <w:rFonts w:ascii="Arial" w:eastAsia="Times New Roman" w:hAnsi="Arial" w:cs="Arial"/>
        </w:rPr>
        <w:t>2</w:t>
      </w:r>
      <w:bookmarkStart w:id="0" w:name="_GoBack"/>
      <w:bookmarkEnd w:id="0"/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77777777" w:rsidR="00C6346C" w:rsidRPr="005E0A1B" w:rsidRDefault="00C6346C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447051" w:rsidRPr="005E0A1B">
              <w:rPr>
                <w:color w:val="auto"/>
              </w:rPr>
              <w:t>alokacja na</w:t>
            </w:r>
            <w:r w:rsidRPr="005E0A1B">
              <w:rPr>
                <w:color w:val="auto"/>
              </w:rPr>
              <w:t xml:space="preserve"> konkurs.</w:t>
            </w:r>
          </w:p>
          <w:p w14:paraId="44D4F360" w14:textId="2FECAA7F" w:rsidR="00821AAB" w:rsidRPr="005E0A1B" w:rsidRDefault="000C06AC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Było</w:t>
            </w:r>
            <w:r w:rsidR="00821AAB" w:rsidRPr="005E0A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78FB57" w14:textId="77777777" w:rsidR="001836AF" w:rsidRPr="001836AF" w:rsidRDefault="001836AF" w:rsidP="001836AF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Pr="001836AF">
              <w:rPr>
                <w:b/>
              </w:rPr>
              <w:t>10 648 632,89 PLN</w:t>
            </w:r>
            <w:r w:rsidRPr="001836AF">
              <w:rPr>
                <w:vertAlign w:val="superscript"/>
              </w:rPr>
              <w:t>2</w:t>
            </w:r>
            <w:r w:rsidRPr="001836AF">
              <w:t>, w tym:</w:t>
            </w:r>
          </w:p>
          <w:p w14:paraId="744EEE67" w14:textId="77777777" w:rsidR="001836AF" w:rsidRPr="001836AF" w:rsidRDefault="001836AF" w:rsidP="001836AF">
            <w:pPr>
              <w:pStyle w:val="Default"/>
              <w:tabs>
                <w:tab w:val="left" w:pos="327"/>
              </w:tabs>
              <w:spacing w:line="276" w:lineRule="auto"/>
            </w:pPr>
            <w:r w:rsidRPr="001836AF">
              <w:t>1.</w:t>
            </w:r>
            <w:r w:rsidRPr="001836AF">
              <w:tab/>
              <w:t xml:space="preserve">środki EFS w wysokości </w:t>
            </w:r>
            <w:r w:rsidRPr="001836AF">
              <w:rPr>
                <w:b/>
              </w:rPr>
              <w:t>10 057 042,17 PLN</w:t>
            </w:r>
            <w:r w:rsidRPr="001836AF">
              <w:t>,</w:t>
            </w:r>
          </w:p>
          <w:p w14:paraId="131CCF4B" w14:textId="77777777" w:rsidR="001836AF" w:rsidRPr="005E0A1B" w:rsidRDefault="001836AF" w:rsidP="001836AF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1836AF">
              <w:t>2.</w:t>
            </w:r>
            <w:r w:rsidRPr="001836AF">
              <w:tab/>
              <w:t xml:space="preserve">krajowy wkład publiczny – budżet państwa w wysokości </w:t>
            </w:r>
            <w:r w:rsidRPr="001836AF">
              <w:rPr>
                <w:b/>
              </w:rPr>
              <w:t>591 590,72 PLN</w:t>
            </w:r>
            <w:r w:rsidRPr="001836AF">
              <w:t>.</w:t>
            </w:r>
          </w:p>
          <w:p w14:paraId="53493D0C" w14:textId="77777777" w:rsidR="001836AF" w:rsidRPr="005E0A1B" w:rsidRDefault="001836AF" w:rsidP="001836AF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3BB7D62B" w14:textId="11D3042B" w:rsidR="001836AF" w:rsidRPr="005E0A1B" w:rsidRDefault="001836AF" w:rsidP="001836AF">
            <w:pPr>
              <w:pStyle w:val="Default"/>
              <w:spacing w:before="240" w:line="276" w:lineRule="auto"/>
            </w:pPr>
            <w:r w:rsidRPr="005E0A1B">
              <w:lastRenderedPageBreak/>
              <w:t xml:space="preserve">Kwota alokacji środków EFS stanowi równowartość </w:t>
            </w:r>
            <w:r w:rsidRPr="001836AF">
              <w:t xml:space="preserve">2 145 776,99 </w:t>
            </w:r>
            <w:r w:rsidRPr="005E0A1B"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35D2BD3E" w14:textId="78664273" w:rsidR="00853B54" w:rsidRDefault="00BC7CD8" w:rsidP="002314B2">
            <w:pPr>
              <w:pStyle w:val="Default"/>
              <w:spacing w:before="360" w:line="276" w:lineRule="auto"/>
            </w:pPr>
            <w:r w:rsidRPr="005E0A1B">
              <w:rPr>
                <w:vertAlign w:val="superscript"/>
              </w:rPr>
              <w:t>2</w:t>
            </w:r>
            <w:r w:rsidRPr="005E0A1B">
              <w:t xml:space="preserve"> Kwota przeliczona wg kursu 1 EUR = </w:t>
            </w:r>
            <w:r w:rsidR="001836AF" w:rsidRPr="001836AF">
              <w:t>4,6869</w:t>
            </w:r>
            <w:r w:rsidR="001836AF" w:rsidRPr="005E0A1B">
              <w:t xml:space="preserve"> </w:t>
            </w:r>
            <w:r w:rsidRPr="005E0A1B">
              <w:t>PLN.</w:t>
            </w:r>
          </w:p>
          <w:p w14:paraId="10C18A3A" w14:textId="77777777" w:rsidR="000C06AC" w:rsidRPr="005E0A1B" w:rsidRDefault="000C06AC" w:rsidP="000C06A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6BE09109" w14:textId="02AF388F" w:rsidR="000C06AC" w:rsidRPr="005E0A1B" w:rsidRDefault="000C06AC" w:rsidP="000C06AC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="00960D56" w:rsidRPr="00960D56">
              <w:rPr>
                <w:b/>
              </w:rPr>
              <w:t>12 692 478,</w:t>
            </w:r>
            <w:r w:rsidR="00D44A7D" w:rsidRPr="00242326">
              <w:rPr>
                <w:b/>
              </w:rPr>
              <w:t>54</w:t>
            </w:r>
            <w:r w:rsidR="00960D56"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2128E86E" w14:textId="7B5BC99C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="00960D56" w:rsidRPr="00960D56">
              <w:rPr>
                <w:b/>
              </w:rPr>
              <w:t xml:space="preserve">11 987 340,78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396975A4" w14:textId="0046BC80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="00960D56" w:rsidRPr="00960D56">
              <w:rPr>
                <w:b/>
              </w:rPr>
              <w:t>705</w:t>
            </w:r>
            <w:r w:rsidR="007B749F">
              <w:rPr>
                <w:b/>
              </w:rPr>
              <w:t> </w:t>
            </w:r>
            <w:r w:rsidR="00960D56" w:rsidRPr="00960D56">
              <w:rPr>
                <w:b/>
              </w:rPr>
              <w:t>137,</w:t>
            </w:r>
            <w:r w:rsidR="00D44A7D" w:rsidRPr="00242326">
              <w:rPr>
                <w:b/>
              </w:rPr>
              <w:t>76</w:t>
            </w:r>
            <w:r w:rsidR="00960D56"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1DD2D877" w14:textId="77777777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3CC71670" w14:textId="2454EF29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 xml:space="preserve">Kwota alokacji środków EFS stanowi równowartość </w:t>
            </w:r>
            <w:r w:rsidR="007B749F" w:rsidRPr="007B749F">
              <w:t>2 514 439,90</w:t>
            </w:r>
            <w:r w:rsidRPr="005E0A1B">
              <w:t xml:space="preserve"> 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7F649FA4" w:rsidR="000C06AC" w:rsidRPr="000C06AC" w:rsidRDefault="000C06AC" w:rsidP="002314B2">
            <w:pPr>
              <w:pStyle w:val="Default"/>
              <w:spacing w:before="360" w:line="276" w:lineRule="auto"/>
            </w:pPr>
            <w:r w:rsidRPr="005E0A1B">
              <w:rPr>
                <w:vertAlign w:val="superscript"/>
              </w:rPr>
              <w:lastRenderedPageBreak/>
              <w:t>2</w:t>
            </w:r>
            <w:r w:rsidRPr="005E0A1B">
              <w:t xml:space="preserve"> Kwota przeliczona wg kursu 1 EUR = </w:t>
            </w:r>
            <w:r w:rsidRPr="00BB5238">
              <w:t>4,</w:t>
            </w:r>
            <w:r w:rsidR="007B749F" w:rsidRPr="00BB5238">
              <w:t>7674</w:t>
            </w:r>
            <w:r w:rsidRPr="005E0A1B">
              <w:t xml:space="preserve"> PLN.</w:t>
            </w:r>
          </w:p>
        </w:tc>
      </w:tr>
    </w:tbl>
    <w:p w14:paraId="73ED9C71" w14:textId="77777777" w:rsidR="00710FBA" w:rsidRPr="00C6346C" w:rsidRDefault="00710FBA" w:rsidP="002314B2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524403-B39F-40AD-9684-B44B11129B9C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06AC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36AF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2326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7C1F"/>
    <w:rsid w:val="0032674C"/>
    <w:rsid w:val="0033043F"/>
    <w:rsid w:val="003323BE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5AD"/>
    <w:rsid w:val="00520D58"/>
    <w:rsid w:val="00526256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77D"/>
    <w:rsid w:val="005C69F7"/>
    <w:rsid w:val="005C7240"/>
    <w:rsid w:val="005D54BD"/>
    <w:rsid w:val="005D5B18"/>
    <w:rsid w:val="005D7837"/>
    <w:rsid w:val="005E0A1B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45353"/>
    <w:rsid w:val="00653CBB"/>
    <w:rsid w:val="00655A85"/>
    <w:rsid w:val="006574B9"/>
    <w:rsid w:val="006638DD"/>
    <w:rsid w:val="00670FB1"/>
    <w:rsid w:val="006749F9"/>
    <w:rsid w:val="00684AB4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2E52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2671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49F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448F"/>
    <w:rsid w:val="008453D5"/>
    <w:rsid w:val="00846F5B"/>
    <w:rsid w:val="008510F8"/>
    <w:rsid w:val="00852C7F"/>
    <w:rsid w:val="00853B54"/>
    <w:rsid w:val="00855D1D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11D3F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10"/>
    <w:rsid w:val="00960D56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6F1B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45A3"/>
    <w:rsid w:val="00BB5238"/>
    <w:rsid w:val="00BB7D2C"/>
    <w:rsid w:val="00BC2D22"/>
    <w:rsid w:val="00BC32CB"/>
    <w:rsid w:val="00BC41EC"/>
    <w:rsid w:val="00BC44AA"/>
    <w:rsid w:val="00BC5875"/>
    <w:rsid w:val="00BC7CD8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432F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B35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510E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4A7D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A58C4"/>
    <w:rsid w:val="00EB07D0"/>
    <w:rsid w:val="00EB222B"/>
    <w:rsid w:val="00EB2DF7"/>
    <w:rsid w:val="00EB33C2"/>
    <w:rsid w:val="00EB365A"/>
    <w:rsid w:val="00EC02CD"/>
    <w:rsid w:val="00EC1AC6"/>
    <w:rsid w:val="00EC2740"/>
    <w:rsid w:val="00EC50E2"/>
    <w:rsid w:val="00ED1849"/>
    <w:rsid w:val="00EE54FB"/>
    <w:rsid w:val="00EE7838"/>
    <w:rsid w:val="00F009E4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077B"/>
    <w:rsid w:val="00F72BBB"/>
    <w:rsid w:val="00F73748"/>
    <w:rsid w:val="00F73AB4"/>
    <w:rsid w:val="00F851DE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D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4403-B39F-40AD-9684-B44B11129B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7CE9D66-B3A2-4E5C-9448-579EFB2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137 325 22 z dn. 10_lutego_2022 w spr. zmiany Reg. Konkursu 6.2.2 001 22_Zał. nr 1</vt:lpstr>
    </vt:vector>
  </TitlesOfParts>
  <Company>UMWP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997 394 22 z dn.13_pazdziernika_2022 o zm. uchwały w spr. przyj. Reg.Konkursu 6.2.2_Zał. nr 1</dc:title>
  <dc:subject>ZWP 2022 Uchwały i Informacje</dc:subject>
  <dc:creator>Aldona Kurniewicz</dc:creator>
  <cp:keywords>Załącznik nr 1</cp:keywords>
  <dc:description/>
  <cp:lastModifiedBy>Kramm Agnieszka</cp:lastModifiedBy>
  <cp:revision>6</cp:revision>
  <cp:lastPrinted>2021-06-25T10:42:00Z</cp:lastPrinted>
  <dcterms:created xsi:type="dcterms:W3CDTF">2022-10-10T09:53:00Z</dcterms:created>
  <dcterms:modified xsi:type="dcterms:W3CDTF">2022-10-13T09:51:00Z</dcterms:modified>
</cp:coreProperties>
</file>