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8D6360">
        <w:rPr>
          <w:rFonts w:ascii="Arial" w:eastAsia="Times New Roman" w:hAnsi="Arial" w:cs="Arial"/>
          <w:sz w:val="16"/>
          <w:szCs w:val="16"/>
        </w:rPr>
        <w:t xml:space="preserve"> 300</w:t>
      </w:r>
      <w:r w:rsidR="000E4138">
        <w:rPr>
          <w:rFonts w:ascii="Arial" w:eastAsia="Times New Roman" w:hAnsi="Arial" w:cs="Arial"/>
          <w:sz w:val="16"/>
          <w:szCs w:val="16"/>
        </w:rPr>
        <w:t>/</w:t>
      </w:r>
      <w:r w:rsidR="008D6360">
        <w:rPr>
          <w:rFonts w:ascii="Arial" w:eastAsia="Times New Roman" w:hAnsi="Arial" w:cs="Arial"/>
          <w:sz w:val="16"/>
          <w:szCs w:val="16"/>
        </w:rPr>
        <w:t>138</w:t>
      </w:r>
      <w:r w:rsidR="00567225">
        <w:rPr>
          <w:rFonts w:ascii="Arial" w:eastAsia="Times New Roman" w:hAnsi="Arial" w:cs="Arial"/>
          <w:sz w:val="16"/>
          <w:szCs w:val="16"/>
        </w:rPr>
        <w:t>/20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</w:t>
      </w:r>
      <w:r w:rsidR="00567225">
        <w:rPr>
          <w:rFonts w:ascii="Arial" w:eastAsia="Times New Roman" w:hAnsi="Arial" w:cs="Arial"/>
          <w:sz w:val="16"/>
          <w:szCs w:val="16"/>
        </w:rPr>
        <w:t xml:space="preserve"> 14 kwietnia </w:t>
      </w:r>
      <w:r w:rsidR="0046751A">
        <w:rPr>
          <w:rFonts w:ascii="Arial" w:eastAsia="Times New Roman" w:hAnsi="Arial" w:cs="Arial"/>
          <w:sz w:val="16"/>
          <w:szCs w:val="16"/>
        </w:rPr>
        <w:t>20</w:t>
      </w:r>
      <w:r w:rsidR="00135440">
        <w:rPr>
          <w:rFonts w:ascii="Arial" w:eastAsia="Times New Roman" w:hAnsi="Arial" w:cs="Arial"/>
          <w:sz w:val="16"/>
          <w:szCs w:val="16"/>
        </w:rPr>
        <w:t>20</w:t>
      </w:r>
      <w:r w:rsidR="0046751A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4C323A">
        <w:rPr>
          <w:rFonts w:ascii="Calibri" w:eastAsia="Calibri" w:hAnsi="Calibri" w:cs="Times New Roman"/>
          <w:b/>
        </w:rPr>
        <w:t>5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135440">
        <w:rPr>
          <w:rFonts w:ascii="Calibri" w:eastAsia="Calibri" w:hAnsi="Calibri" w:cs="Times New Roman"/>
          <w:b/>
        </w:rPr>
        <w:t>7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135440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4C323A">
        <w:rPr>
          <w:rFonts w:ascii="Calibri" w:eastAsia="Calibri" w:hAnsi="Calibri" w:cs="Times New Roman"/>
          <w:b/>
        </w:rPr>
        <w:t>9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</w:t>
      </w:r>
      <w:r w:rsidR="003027D7">
        <w:t>D</w:t>
      </w:r>
      <w:r w:rsidR="004C323A" w:rsidRPr="004C323A">
        <w:t>ziałania 5.</w:t>
      </w:r>
      <w:r w:rsidR="00135440">
        <w:t>7</w:t>
      </w:r>
      <w:r w:rsidR="004C323A" w:rsidRPr="004C323A">
        <w:t xml:space="preserve">. </w:t>
      </w:r>
      <w:r w:rsidR="00135440">
        <w:t xml:space="preserve">Nowe mikroprzedsiębiorstwa </w:t>
      </w:r>
      <w:r w:rsidR="004C323A" w:rsidRPr="004C323A">
        <w:t>w ramach Osi Priorytetowej 5 Zatrudnienie Regionalnego Programu Operacyjnego Województwa Pomorskiego na lata 2014</w:t>
      </w:r>
      <w:r w:rsidRPr="007061C7">
        <w:t>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939D1" w:rsidRPr="00B868D5" w:rsidTr="00A939D1">
        <w:tc>
          <w:tcPr>
            <w:tcW w:w="4065" w:type="dxa"/>
          </w:tcPr>
          <w:p w:rsidR="00A939D1" w:rsidRPr="00B868D5" w:rsidRDefault="00A939D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A939D1" w:rsidRPr="00B868D5" w:rsidRDefault="00A939D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939D1" w:rsidRPr="00376DF3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76D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Było: 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 xml:space="preserve">Kwota alokacji środków finansowych przeznaczonych na dofinansowanie projektów złożonych w odpowiedzi na konkurs wynosi </w:t>
            </w:r>
            <w:r w:rsidRPr="00657737">
              <w:rPr>
                <w:rFonts w:cstheme="minorHAnsi"/>
                <w:b/>
              </w:rPr>
              <w:t>26 964 073,53</w:t>
            </w:r>
            <w:r w:rsidRPr="006F7A9A">
              <w:rPr>
                <w:rFonts w:cstheme="minorHAnsi"/>
              </w:rPr>
              <w:t xml:space="preserve"> PLN</w:t>
            </w:r>
            <w:r w:rsidRPr="0032674C">
              <w:rPr>
                <w:rFonts w:ascii="Calibri" w:eastAsia="Times New Roman" w:hAnsi="Calibri" w:cs="Times New Roman"/>
                <w:szCs w:val="18"/>
                <w:vertAlign w:val="superscript"/>
                <w:lang w:eastAsia="en-US"/>
              </w:rPr>
              <w:t>2</w:t>
            </w:r>
            <w:r w:rsidRPr="006F7A9A">
              <w:rPr>
                <w:rFonts w:cstheme="minorHAnsi"/>
              </w:rPr>
              <w:t>, w tym: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>1)</w:t>
            </w:r>
            <w:r w:rsidRPr="006F7A9A">
              <w:rPr>
                <w:rFonts w:cstheme="minorHAnsi"/>
              </w:rPr>
              <w:tab/>
              <w:t xml:space="preserve">środki EFS w wysokości </w:t>
            </w:r>
            <w:r w:rsidRPr="00657737">
              <w:rPr>
                <w:rFonts w:cstheme="minorHAnsi"/>
                <w:b/>
              </w:rPr>
              <w:t>24 125 750,00</w:t>
            </w:r>
            <w:r w:rsidRPr="006F7A9A">
              <w:rPr>
                <w:rFonts w:cstheme="minorHAnsi"/>
              </w:rPr>
              <w:t xml:space="preserve"> PLN,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>2)</w:t>
            </w:r>
            <w:r w:rsidRPr="006F7A9A">
              <w:rPr>
                <w:rFonts w:cstheme="minorHAnsi"/>
              </w:rPr>
              <w:tab/>
              <w:t xml:space="preserve">krajowy wkład publiczny – budżet państwa w wysokości </w:t>
            </w:r>
            <w:r w:rsidRPr="00657737">
              <w:rPr>
                <w:rFonts w:cstheme="minorHAnsi"/>
                <w:b/>
              </w:rPr>
              <w:t>2 838 323,53</w:t>
            </w:r>
            <w:r w:rsidRPr="006F7A9A">
              <w:rPr>
                <w:rFonts w:cstheme="minorHAnsi"/>
              </w:rPr>
              <w:t xml:space="preserve"> PLN.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>Należy podkreślić, że dofinansowanie będzie przyznane wnioskom o dofinansowanie projektu do wysokości wyżej wymienionych limitów alokacji.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B7B09" w:rsidRDefault="006F7A9A" w:rsidP="006F7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>Kwota alokacji środków EFS stanowi równowartość 5 500 000 EUR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6F7A9A" w:rsidRPr="00B868D5" w:rsidRDefault="006F7A9A" w:rsidP="006F7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32674C">
              <w:rPr>
                <w:rFonts w:ascii="Calibri" w:eastAsia="Times New Roman" w:hAnsi="Calibri" w:cs="Times New Roman"/>
                <w:szCs w:val="18"/>
                <w:vertAlign w:val="superscript"/>
                <w:lang w:eastAsia="en-US"/>
              </w:rPr>
              <w:t>2</w:t>
            </w:r>
            <w:r w:rsidRPr="0032674C">
              <w:rPr>
                <w:rFonts w:ascii="Calibri" w:eastAsia="Times New Roman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Kwota przeliczona wg kursu 1 EUR = 4,</w:t>
            </w:r>
            <w:r w:rsidR="006F7A9A">
              <w:t xml:space="preserve"> </w:t>
            </w:r>
            <w:r w:rsidR="006F7A9A" w:rsidRPr="006F7A9A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3865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PLN.</w:t>
            </w:r>
          </w:p>
          <w:p w:rsidR="007B7B09" w:rsidRDefault="007B7B09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:rsidR="006F7A9A" w:rsidRPr="00376DF3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 xml:space="preserve">Kwota alokacji środków </w:t>
            </w:r>
            <w:r w:rsidRPr="00376DF3">
              <w:rPr>
                <w:rFonts w:cstheme="minorHAnsi"/>
              </w:rPr>
              <w:t xml:space="preserve">finansowych przeznaczonych na dofinansowanie projektów złożonych w odpowiedzi na konkurs wynosi </w:t>
            </w:r>
            <w:r w:rsidR="00893BF1">
              <w:rPr>
                <w:rFonts w:ascii="Calibri" w:eastAsia="Times New Roman" w:hAnsi="Calibri" w:cs="Calibri"/>
                <w:b/>
              </w:rPr>
              <w:t>29 866 802,32</w:t>
            </w:r>
            <w:r w:rsidRPr="00376DF3">
              <w:rPr>
                <w:rFonts w:ascii="Calibri" w:eastAsia="Times New Roman" w:hAnsi="Calibri" w:cs="Calibri"/>
              </w:rPr>
              <w:t xml:space="preserve"> </w:t>
            </w:r>
            <w:r w:rsidRPr="00376DF3">
              <w:rPr>
                <w:rFonts w:cstheme="minorHAnsi"/>
              </w:rPr>
              <w:t>PLN</w:t>
            </w:r>
            <w:r w:rsidRPr="00376DF3">
              <w:rPr>
                <w:rFonts w:ascii="Calibri" w:eastAsia="Times New Roman" w:hAnsi="Calibri" w:cs="Times New Roman"/>
                <w:szCs w:val="18"/>
                <w:vertAlign w:val="superscript"/>
                <w:lang w:eastAsia="en-US"/>
              </w:rPr>
              <w:t>2</w:t>
            </w:r>
            <w:r w:rsidRPr="00376DF3">
              <w:rPr>
                <w:rFonts w:cstheme="minorHAnsi"/>
              </w:rPr>
              <w:t>, w tym:</w:t>
            </w:r>
          </w:p>
          <w:p w:rsidR="006F7A9A" w:rsidRPr="00376DF3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76DF3">
              <w:rPr>
                <w:rFonts w:cstheme="minorHAnsi"/>
              </w:rPr>
              <w:t>1)</w:t>
            </w:r>
            <w:r w:rsidRPr="00376DF3">
              <w:rPr>
                <w:rFonts w:cstheme="minorHAnsi"/>
              </w:rPr>
              <w:tab/>
              <w:t xml:space="preserve">środki EFS w wysokości </w:t>
            </w:r>
            <w:r w:rsidR="00893BF1">
              <w:rPr>
                <w:rFonts w:ascii="Calibri" w:eastAsia="Times New Roman" w:hAnsi="Calibri" w:cs="Calibri"/>
                <w:b/>
              </w:rPr>
              <w:t>26 951 438,59</w:t>
            </w:r>
            <w:r w:rsidRPr="00376DF3">
              <w:rPr>
                <w:rFonts w:ascii="Calibri" w:eastAsia="Times New Roman" w:hAnsi="Calibri" w:cs="Calibri"/>
              </w:rPr>
              <w:t xml:space="preserve"> </w:t>
            </w:r>
            <w:r w:rsidRPr="00376DF3">
              <w:rPr>
                <w:rFonts w:cstheme="minorHAnsi"/>
              </w:rPr>
              <w:t>PLN,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76DF3">
              <w:rPr>
                <w:rFonts w:cstheme="minorHAnsi"/>
              </w:rPr>
              <w:t>2)</w:t>
            </w:r>
            <w:r w:rsidRPr="00376DF3">
              <w:rPr>
                <w:rFonts w:cstheme="minorHAnsi"/>
              </w:rPr>
              <w:tab/>
              <w:t xml:space="preserve">krajowy wkład publiczny – budżet państwa w wysokości </w:t>
            </w:r>
            <w:r w:rsidRPr="00376DF3">
              <w:rPr>
                <w:rFonts w:ascii="Calibri" w:eastAsia="Times New Roman" w:hAnsi="Calibri" w:cs="Calibri"/>
                <w:b/>
              </w:rPr>
              <w:t>2 915 363,73</w:t>
            </w:r>
            <w:r w:rsidRPr="00376DF3">
              <w:rPr>
                <w:rFonts w:ascii="Calibri" w:eastAsia="Times New Roman" w:hAnsi="Calibri" w:cs="Calibri"/>
              </w:rPr>
              <w:t xml:space="preserve"> </w:t>
            </w:r>
            <w:r w:rsidRPr="00376DF3">
              <w:rPr>
                <w:rFonts w:cstheme="minorHAnsi"/>
              </w:rPr>
              <w:t>PLN</w:t>
            </w:r>
            <w:r w:rsidRPr="006F7A9A">
              <w:rPr>
                <w:rFonts w:cstheme="minorHAnsi"/>
              </w:rPr>
              <w:t>.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>Należy podkreślić, że dofinansowanie będzie przyznane wnioskom o dofinansowanie projektu do wysokości wyżej wymienionych limitów alokacji.</w:t>
            </w:r>
          </w:p>
          <w:p w:rsidR="006F7A9A" w:rsidRPr="006F7A9A" w:rsidRDefault="006F7A9A" w:rsidP="006F7A9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F7A9A" w:rsidRDefault="006F7A9A" w:rsidP="006F7A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6F7A9A">
              <w:rPr>
                <w:rFonts w:cstheme="minorHAnsi"/>
              </w:rPr>
              <w:t xml:space="preserve">Kwota alokacji środków EFS stanowi równowartość </w:t>
            </w:r>
            <w:r w:rsidRPr="00376DF3">
              <w:rPr>
                <w:rFonts w:cstheme="minorHAnsi"/>
              </w:rPr>
              <w:t xml:space="preserve">6 073 426,76 </w:t>
            </w:r>
            <w:r w:rsidRPr="006F7A9A">
              <w:rPr>
                <w:rFonts w:cstheme="minorHAnsi"/>
              </w:rPr>
              <w:t xml:space="preserve">EUR i została przeliczona na podstawie kursu EUR określonego w załączniku nr 4a do Aneksu nr 1 do Kontraktu Terytorialnego dla Województwa Pomorskiego w ramach perspektywy programowania na lata 2014-2020 obowiązującego w miesiącu przyjęcia </w:t>
            </w:r>
            <w:r w:rsidR="00376DF3">
              <w:rPr>
                <w:rFonts w:cstheme="minorHAnsi"/>
              </w:rPr>
              <w:t xml:space="preserve">zmiany </w:t>
            </w:r>
            <w:r w:rsidRPr="006F7A9A">
              <w:rPr>
                <w:rFonts w:cstheme="minorHAnsi"/>
              </w:rPr>
              <w:t>niniejszego regulaminu.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2674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A939D1" w:rsidRPr="00B868D5">
              <w:rPr>
                <w:rFonts w:cstheme="minorHAnsi"/>
                <w:sz w:val="18"/>
                <w:szCs w:val="18"/>
              </w:rPr>
              <w:t xml:space="preserve">Kwota przeliczona wg kursu 1 </w:t>
            </w:r>
            <w:r w:rsidR="00A939D1" w:rsidRPr="00376DF3">
              <w:rPr>
                <w:rFonts w:cstheme="minorHAnsi"/>
                <w:sz w:val="18"/>
                <w:szCs w:val="18"/>
              </w:rPr>
              <w:t>EUR 4,</w:t>
            </w:r>
            <w:r w:rsidR="006F7A9A" w:rsidRPr="00376DF3">
              <w:rPr>
                <w:rFonts w:cstheme="minorHAnsi"/>
                <w:sz w:val="18"/>
                <w:szCs w:val="18"/>
              </w:rPr>
              <w:t>4376</w:t>
            </w:r>
            <w:r w:rsidR="00A939D1" w:rsidRPr="00376DF3">
              <w:rPr>
                <w:rFonts w:cstheme="minorHAnsi"/>
                <w:sz w:val="18"/>
                <w:szCs w:val="18"/>
              </w:rPr>
              <w:t xml:space="preserve"> PLN</w:t>
            </w:r>
            <w:r w:rsidR="00A939D1" w:rsidRPr="000050C1">
              <w:rPr>
                <w:rFonts w:cstheme="minorHAnsi"/>
                <w:sz w:val="18"/>
                <w:szCs w:val="18"/>
              </w:rPr>
              <w:t>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15" w:rsidRDefault="00774A15" w:rsidP="007061C7">
      <w:pPr>
        <w:spacing w:after="0" w:line="240" w:lineRule="auto"/>
      </w:pPr>
      <w:r>
        <w:separator/>
      </w:r>
    </w:p>
  </w:endnote>
  <w:endnote w:type="continuationSeparator" w:id="0">
    <w:p w:rsidR="00774A15" w:rsidRDefault="00774A15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15" w:rsidRDefault="00774A15" w:rsidP="007061C7">
      <w:pPr>
        <w:spacing w:after="0" w:line="240" w:lineRule="auto"/>
      </w:pPr>
      <w:r>
        <w:separator/>
      </w:r>
    </w:p>
  </w:footnote>
  <w:footnote w:type="continuationSeparator" w:id="0">
    <w:p w:rsidR="00774A15" w:rsidRDefault="00774A15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01C4A"/>
    <w:rsid w:val="000050C1"/>
    <w:rsid w:val="000101C3"/>
    <w:rsid w:val="0001153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0E4138"/>
    <w:rsid w:val="00100906"/>
    <w:rsid w:val="00115B00"/>
    <w:rsid w:val="00120D0D"/>
    <w:rsid w:val="00135440"/>
    <w:rsid w:val="00145BA0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1979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7BB1"/>
    <w:rsid w:val="00293F96"/>
    <w:rsid w:val="00294F40"/>
    <w:rsid w:val="002950B7"/>
    <w:rsid w:val="00295AFB"/>
    <w:rsid w:val="002977B8"/>
    <w:rsid w:val="00297AFD"/>
    <w:rsid w:val="002A1C02"/>
    <w:rsid w:val="002A55A8"/>
    <w:rsid w:val="002B4C8F"/>
    <w:rsid w:val="002C0303"/>
    <w:rsid w:val="002C43E9"/>
    <w:rsid w:val="002C4479"/>
    <w:rsid w:val="002E214A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6DF3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A6A5B"/>
    <w:rsid w:val="004B29AF"/>
    <w:rsid w:val="004B5C35"/>
    <w:rsid w:val="004B7019"/>
    <w:rsid w:val="004C323A"/>
    <w:rsid w:val="004D01C4"/>
    <w:rsid w:val="004D2204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67225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57737"/>
    <w:rsid w:val="006638DD"/>
    <w:rsid w:val="00670FB1"/>
    <w:rsid w:val="006749F9"/>
    <w:rsid w:val="00692D9C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6F7A9A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365A"/>
    <w:rsid w:val="00774A15"/>
    <w:rsid w:val="0077611F"/>
    <w:rsid w:val="007824B2"/>
    <w:rsid w:val="007836C7"/>
    <w:rsid w:val="00787F88"/>
    <w:rsid w:val="00791710"/>
    <w:rsid w:val="00791E79"/>
    <w:rsid w:val="00791E9C"/>
    <w:rsid w:val="00792755"/>
    <w:rsid w:val="00795D43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3BF1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D6360"/>
    <w:rsid w:val="008E11F8"/>
    <w:rsid w:val="008F2EF0"/>
    <w:rsid w:val="008F7140"/>
    <w:rsid w:val="009052AD"/>
    <w:rsid w:val="009211E8"/>
    <w:rsid w:val="00922D9B"/>
    <w:rsid w:val="00930D45"/>
    <w:rsid w:val="00936F79"/>
    <w:rsid w:val="00940346"/>
    <w:rsid w:val="009419E7"/>
    <w:rsid w:val="00962588"/>
    <w:rsid w:val="0097439D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3DB3"/>
    <w:rsid w:val="009C7634"/>
    <w:rsid w:val="009D2BFC"/>
    <w:rsid w:val="009D6CEA"/>
    <w:rsid w:val="009D788D"/>
    <w:rsid w:val="009E0A63"/>
    <w:rsid w:val="009E3720"/>
    <w:rsid w:val="009E3B8F"/>
    <w:rsid w:val="00A0493B"/>
    <w:rsid w:val="00A13635"/>
    <w:rsid w:val="00A2005A"/>
    <w:rsid w:val="00A202C4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285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262CB"/>
    <w:rsid w:val="00C3211F"/>
    <w:rsid w:val="00C3400E"/>
    <w:rsid w:val="00C35437"/>
    <w:rsid w:val="00C36E51"/>
    <w:rsid w:val="00C50CDA"/>
    <w:rsid w:val="00C512AE"/>
    <w:rsid w:val="00C532B8"/>
    <w:rsid w:val="00C53629"/>
    <w:rsid w:val="00C57058"/>
    <w:rsid w:val="00C73A72"/>
    <w:rsid w:val="00C83065"/>
    <w:rsid w:val="00C83568"/>
    <w:rsid w:val="00C84D4B"/>
    <w:rsid w:val="00C86AC5"/>
    <w:rsid w:val="00C92FC1"/>
    <w:rsid w:val="00C93620"/>
    <w:rsid w:val="00C93755"/>
    <w:rsid w:val="00C93A03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33EA9"/>
    <w:rsid w:val="00D4674D"/>
    <w:rsid w:val="00D521BE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561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9A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24FD-51CC-48A9-B91C-6D5DADDB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Wszeborowska Monika</cp:lastModifiedBy>
  <cp:revision>2</cp:revision>
  <cp:lastPrinted>2019-09-05T12:34:00Z</cp:lastPrinted>
  <dcterms:created xsi:type="dcterms:W3CDTF">2020-04-14T12:32:00Z</dcterms:created>
  <dcterms:modified xsi:type="dcterms:W3CDTF">2020-04-14T12:32:00Z</dcterms:modified>
</cp:coreProperties>
</file>