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50" w:rsidRPr="00C92A3C" w:rsidRDefault="00751150" w:rsidP="00CB7343">
      <w:pPr>
        <w:spacing w:after="0"/>
        <w:jc w:val="right"/>
        <w:rPr>
          <w:rFonts w:asciiTheme="minorHAnsi" w:eastAsia="Times New Roman" w:hAnsiTheme="minorHAnsi" w:cs="Arial"/>
          <w:i/>
          <w:lang w:eastAsia="pl-PL"/>
        </w:rPr>
      </w:pPr>
    </w:p>
    <w:p w:rsidR="00DE04BC" w:rsidRPr="005D2383" w:rsidRDefault="00EA1CAB" w:rsidP="006E1D28">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Załącznik</w:t>
      </w:r>
      <w:r w:rsidR="00D570F5">
        <w:rPr>
          <w:rFonts w:ascii="Arial" w:eastAsia="Times New Roman" w:hAnsi="Arial" w:cs="Arial"/>
          <w:sz w:val="16"/>
          <w:szCs w:val="16"/>
          <w:lang w:eastAsia="pl-PL"/>
        </w:rPr>
        <w:t xml:space="preserve"> </w:t>
      </w:r>
      <w:r w:rsidR="00D8359B">
        <w:rPr>
          <w:rFonts w:ascii="Arial" w:eastAsia="Times New Roman" w:hAnsi="Arial" w:cs="Arial"/>
          <w:sz w:val="16"/>
          <w:szCs w:val="16"/>
          <w:lang w:eastAsia="pl-PL"/>
        </w:rPr>
        <w:t>nr 2</w:t>
      </w:r>
      <w:r w:rsidR="006E1D28">
        <w:rPr>
          <w:rFonts w:ascii="Arial" w:eastAsia="Times New Roman" w:hAnsi="Arial" w:cs="Arial"/>
          <w:sz w:val="16"/>
          <w:szCs w:val="16"/>
          <w:lang w:eastAsia="pl-PL"/>
        </w:rPr>
        <w:br/>
      </w:r>
      <w:r w:rsidR="005D2383">
        <w:rPr>
          <w:rFonts w:ascii="Arial" w:eastAsia="Times New Roman" w:hAnsi="Arial" w:cs="Arial"/>
          <w:sz w:val="16"/>
          <w:szCs w:val="16"/>
          <w:lang w:eastAsia="pl-PL"/>
        </w:rPr>
        <w:t>do U</w:t>
      </w:r>
      <w:r w:rsidR="00F86905">
        <w:rPr>
          <w:rFonts w:ascii="Arial" w:eastAsia="Times New Roman" w:hAnsi="Arial" w:cs="Arial"/>
          <w:sz w:val="16"/>
          <w:szCs w:val="16"/>
          <w:lang w:eastAsia="pl-PL"/>
        </w:rPr>
        <w:t>chwały nr</w:t>
      </w:r>
      <w:r w:rsidR="00B91082">
        <w:rPr>
          <w:rFonts w:ascii="Arial" w:eastAsia="Times New Roman" w:hAnsi="Arial" w:cs="Arial"/>
          <w:sz w:val="16"/>
          <w:szCs w:val="16"/>
          <w:lang w:eastAsia="pl-PL"/>
        </w:rPr>
        <w:t xml:space="preserve"> </w:t>
      </w:r>
      <w:r w:rsidR="00BC06E1">
        <w:rPr>
          <w:rFonts w:ascii="Arial" w:eastAsia="Times New Roman" w:hAnsi="Arial" w:cs="Arial"/>
          <w:sz w:val="16"/>
          <w:szCs w:val="16"/>
          <w:lang w:eastAsia="pl-PL"/>
        </w:rPr>
        <w:t>1173/279</w:t>
      </w:r>
      <w:bookmarkStart w:id="0" w:name="_GoBack"/>
      <w:bookmarkEnd w:id="0"/>
      <w:r w:rsidR="000121F3">
        <w:rPr>
          <w:rFonts w:ascii="Arial" w:eastAsia="Times New Roman" w:hAnsi="Arial" w:cs="Arial"/>
          <w:sz w:val="16"/>
          <w:szCs w:val="16"/>
          <w:lang w:eastAsia="pl-PL"/>
        </w:rPr>
        <w:t>/17</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rsidR="00DE04BC" w:rsidRPr="005D2383" w:rsidRDefault="000121F3"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 dnia </w:t>
      </w:r>
      <w:r w:rsidR="004E5090">
        <w:rPr>
          <w:rFonts w:ascii="Arial" w:eastAsia="Times New Roman" w:hAnsi="Arial" w:cs="Arial"/>
          <w:sz w:val="16"/>
          <w:szCs w:val="16"/>
          <w:lang w:eastAsia="pl-PL"/>
        </w:rPr>
        <w:t>31 października</w:t>
      </w:r>
      <w:r>
        <w:rPr>
          <w:rFonts w:ascii="Arial" w:eastAsia="Times New Roman" w:hAnsi="Arial" w:cs="Arial"/>
          <w:sz w:val="16"/>
          <w:szCs w:val="16"/>
          <w:lang w:eastAsia="pl-PL"/>
        </w:rPr>
        <w:t xml:space="preserve"> 2017 </w:t>
      </w:r>
      <w:r w:rsidR="000D71B9">
        <w:rPr>
          <w:rFonts w:ascii="Arial" w:eastAsia="Times New Roman" w:hAnsi="Arial" w:cs="Arial"/>
          <w:sz w:val="16"/>
          <w:szCs w:val="16"/>
          <w:lang w:eastAsia="pl-PL"/>
        </w:rPr>
        <w:t>roku</w:t>
      </w:r>
    </w:p>
    <w:p w:rsidR="00535496" w:rsidRPr="00C92A3C" w:rsidRDefault="007806DC" w:rsidP="00CB7343">
      <w:pPr>
        <w:spacing w:after="0"/>
        <w:rPr>
          <w:rFonts w:asciiTheme="minorHAnsi" w:hAnsiTheme="minorHAnsi" w:cs="Times New Roman"/>
          <w:b/>
        </w:rPr>
      </w:pPr>
      <w:r>
        <w:rPr>
          <w:rFonts w:asciiTheme="minorHAnsi" w:hAnsiTheme="minorHAnsi" w:cs="Times New Roman"/>
          <w:b/>
        </w:rPr>
        <w:br/>
      </w:r>
      <w:r>
        <w:rPr>
          <w:rFonts w:asciiTheme="minorHAnsi" w:hAnsiTheme="minorHAnsi" w:cs="Times New Roman"/>
          <w:b/>
        </w:rPr>
        <w:br/>
      </w:r>
      <w:r>
        <w:rPr>
          <w:rFonts w:asciiTheme="minorHAnsi" w:hAnsiTheme="minorHAnsi" w:cs="Times New Roman"/>
          <w:b/>
        </w:rPr>
        <w:br/>
      </w:r>
    </w:p>
    <w:p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rsidR="001D4CBC" w:rsidRPr="001D4CBC" w:rsidRDefault="001D4CBC" w:rsidP="00CB7343">
      <w:pPr>
        <w:spacing w:after="0"/>
        <w:jc w:val="center"/>
        <w:rPr>
          <w:rFonts w:ascii="Calibri" w:eastAsia="Calibri" w:hAnsi="Calibri" w:cs="Times New Roman"/>
          <w:b/>
          <w:color w:val="000000"/>
          <w:sz w:val="28"/>
          <w:szCs w:val="28"/>
        </w:rPr>
      </w:pPr>
    </w:p>
    <w:p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6</w:t>
      </w:r>
    </w:p>
    <w:p w:rsidR="001D4CBC" w:rsidRPr="00E2076C" w:rsidRDefault="00A47C92" w:rsidP="00CB7343">
      <w:pPr>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INTEGRACJA</w:t>
      </w:r>
    </w:p>
    <w:p w:rsidR="001D4CBC" w:rsidRPr="00E2076C" w:rsidRDefault="001D4CBC" w:rsidP="00CB7343">
      <w:pPr>
        <w:spacing w:after="0"/>
        <w:jc w:val="center"/>
        <w:rPr>
          <w:rFonts w:ascii="Calibri" w:eastAsia="Calibri" w:hAnsi="Calibri" w:cs="Times New Roman"/>
          <w:b/>
          <w:color w:val="365F91" w:themeColor="accent1" w:themeShade="BF"/>
          <w:sz w:val="28"/>
          <w:szCs w:val="28"/>
        </w:rPr>
      </w:pP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DZIAŁANIE 6.</w:t>
      </w:r>
      <w:r w:rsidR="00A264FE">
        <w:rPr>
          <w:rFonts w:ascii="Calibri" w:eastAsia="Calibri" w:hAnsi="Calibri" w:cs="Times New Roman"/>
          <w:b/>
          <w:color w:val="365F91" w:themeColor="accent1" w:themeShade="BF"/>
          <w:sz w:val="28"/>
          <w:szCs w:val="28"/>
        </w:rPr>
        <w:t>2.</w:t>
      </w:r>
    </w:p>
    <w:p w:rsidR="001D4CBC" w:rsidRPr="00E2076C" w:rsidRDefault="00A264FE"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Pr>
          <w:rFonts w:ascii="Calibri" w:eastAsia="Calibri" w:hAnsi="Calibri" w:cs="Times New Roman"/>
          <w:b/>
          <w:color w:val="365F91" w:themeColor="accent1" w:themeShade="BF"/>
          <w:sz w:val="28"/>
          <w:szCs w:val="28"/>
        </w:rPr>
        <w:t>USŁUGI SPOŁECZNE</w:t>
      </w:r>
    </w:p>
    <w:p w:rsidR="001D4CBC" w:rsidRPr="001D4CBC" w:rsidRDefault="001D4CBC" w:rsidP="00CB7343">
      <w:pPr>
        <w:autoSpaceDE w:val="0"/>
        <w:autoSpaceDN w:val="0"/>
        <w:adjustRightInd w:val="0"/>
        <w:spacing w:after="0"/>
        <w:jc w:val="center"/>
        <w:rPr>
          <w:rFonts w:ascii="Calibri" w:eastAsia="Calibri" w:hAnsi="Calibri" w:cs="Times New Roman"/>
          <w:b/>
          <w:sz w:val="28"/>
          <w:szCs w:val="28"/>
        </w:rPr>
      </w:pP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PODDZIAŁANIE 6.</w:t>
      </w:r>
      <w:r w:rsidR="00002F4A">
        <w:rPr>
          <w:rFonts w:ascii="Calibri" w:eastAsia="Calibri" w:hAnsi="Calibri" w:cs="Times New Roman"/>
          <w:b/>
          <w:color w:val="FFFFFF" w:themeColor="background1"/>
          <w:sz w:val="32"/>
          <w:szCs w:val="32"/>
        </w:rPr>
        <w:t>2</w:t>
      </w:r>
      <w:r w:rsidRPr="00876FEA">
        <w:rPr>
          <w:rFonts w:ascii="Calibri" w:eastAsia="Calibri" w:hAnsi="Calibri" w:cs="Times New Roman"/>
          <w:b/>
          <w:color w:val="FFFFFF" w:themeColor="background1"/>
          <w:sz w:val="32"/>
          <w:szCs w:val="32"/>
        </w:rPr>
        <w:t>.2</w:t>
      </w:r>
      <w:r w:rsidR="000342A4">
        <w:rPr>
          <w:rFonts w:ascii="Calibri" w:eastAsia="Calibri" w:hAnsi="Calibri" w:cs="Times New Roman"/>
          <w:b/>
          <w:color w:val="FFFFFF" w:themeColor="background1"/>
          <w:sz w:val="32"/>
          <w:szCs w:val="32"/>
        </w:rPr>
        <w:t>.</w:t>
      </w:r>
    </w:p>
    <w:p w:rsidR="001D4CBC" w:rsidRPr="00876FEA" w:rsidRDefault="00002F4A" w:rsidP="00CB7343">
      <w:pPr>
        <w:shd w:val="clear" w:color="auto" w:fill="4F81BD" w:themeFill="accent1"/>
        <w:spacing w:after="0"/>
        <w:jc w:val="center"/>
        <w:rPr>
          <w:rFonts w:ascii="Calibri" w:eastAsia="Calibri" w:hAnsi="Calibri" w:cs="Times New Roman"/>
          <w:b/>
          <w:color w:val="FFFFFF" w:themeColor="background1"/>
          <w:sz w:val="32"/>
          <w:szCs w:val="32"/>
        </w:rPr>
      </w:pPr>
      <w:r>
        <w:rPr>
          <w:rFonts w:ascii="Calibri" w:eastAsia="Calibri" w:hAnsi="Calibri" w:cs="Times New Roman"/>
          <w:b/>
          <w:color w:val="FFFFFF" w:themeColor="background1"/>
          <w:sz w:val="32"/>
          <w:szCs w:val="32"/>
        </w:rPr>
        <w:t>ROZWÓJ USŁUG SPOŁECZNYCH</w:t>
      </w:r>
    </w:p>
    <w:p w:rsidR="001D4CBC" w:rsidRPr="001D4CBC" w:rsidRDefault="001D4CBC" w:rsidP="00CB7343">
      <w:pPr>
        <w:spacing w:after="0"/>
        <w:jc w:val="center"/>
        <w:rPr>
          <w:rFonts w:ascii="Calibri" w:eastAsia="Calibri" w:hAnsi="Calibri" w:cs="Times New Roman"/>
          <w:b/>
          <w:sz w:val="28"/>
          <w:szCs w:val="28"/>
        </w:rPr>
      </w:pPr>
    </w:p>
    <w:p w:rsidR="001D4CBC" w:rsidRPr="001D4CBC" w:rsidRDefault="001D4CBC" w:rsidP="00CB7343">
      <w:pPr>
        <w:spacing w:after="0"/>
        <w:rPr>
          <w:rFonts w:ascii="Calibri" w:eastAsia="Calibri" w:hAnsi="Calibri" w:cs="Times New Roman"/>
          <w:b/>
          <w:sz w:val="28"/>
          <w:szCs w:val="28"/>
        </w:rPr>
      </w:pPr>
    </w:p>
    <w:p w:rsidR="001D4CBC" w:rsidRPr="00867B6B" w:rsidRDefault="00315403" w:rsidP="00CB7343">
      <w:pPr>
        <w:shd w:val="clear" w:color="auto" w:fill="4F81BD" w:themeFill="accent1"/>
        <w:spacing w:after="0"/>
        <w:jc w:val="center"/>
        <w:rPr>
          <w:rFonts w:ascii="Calibri" w:eastAsia="Calibri" w:hAnsi="Calibri" w:cs="Times New Roman"/>
          <w:b/>
          <w:color w:val="FFFFFF" w:themeColor="background1"/>
          <w:sz w:val="32"/>
          <w:szCs w:val="28"/>
        </w:rPr>
      </w:pPr>
      <w:r w:rsidRPr="00867B6B">
        <w:rPr>
          <w:rFonts w:ascii="Calibri" w:eastAsia="Calibri" w:hAnsi="Calibri" w:cs="Times New Roman"/>
          <w:b/>
          <w:color w:val="FFFFFF" w:themeColor="background1"/>
          <w:sz w:val="32"/>
          <w:szCs w:val="28"/>
        </w:rPr>
        <w:t>KONKURS   NR   RPPM.06.0</w:t>
      </w:r>
      <w:r w:rsidR="00A264FE">
        <w:rPr>
          <w:rFonts w:ascii="Calibri" w:eastAsia="Calibri" w:hAnsi="Calibri" w:cs="Times New Roman"/>
          <w:b/>
          <w:color w:val="FFFFFF" w:themeColor="background1"/>
          <w:sz w:val="32"/>
          <w:szCs w:val="28"/>
        </w:rPr>
        <w:t>2</w:t>
      </w:r>
      <w:r w:rsidRPr="00867B6B">
        <w:rPr>
          <w:rFonts w:ascii="Calibri" w:eastAsia="Calibri" w:hAnsi="Calibri" w:cs="Times New Roman"/>
          <w:b/>
          <w:color w:val="FFFFFF" w:themeColor="background1"/>
          <w:sz w:val="32"/>
          <w:szCs w:val="28"/>
        </w:rPr>
        <w:t>.02-IZ</w:t>
      </w:r>
      <w:r w:rsidR="002A0285" w:rsidRPr="00867B6B">
        <w:rPr>
          <w:rFonts w:ascii="Calibri" w:eastAsia="Calibri" w:hAnsi="Calibri" w:cs="Times New Roman"/>
          <w:b/>
          <w:color w:val="FFFFFF" w:themeColor="background1"/>
          <w:sz w:val="32"/>
          <w:szCs w:val="28"/>
        </w:rPr>
        <w:t>.</w:t>
      </w:r>
      <w:r w:rsidR="00525D3E" w:rsidRPr="00867B6B">
        <w:rPr>
          <w:rFonts w:ascii="Calibri" w:eastAsia="Calibri" w:hAnsi="Calibri" w:cs="Times New Roman"/>
          <w:b/>
          <w:color w:val="FFFFFF" w:themeColor="background1"/>
          <w:sz w:val="32"/>
          <w:szCs w:val="28"/>
        </w:rPr>
        <w:t>00</w:t>
      </w:r>
      <w:r w:rsidR="006A599C" w:rsidRPr="00867B6B">
        <w:rPr>
          <w:rFonts w:ascii="Calibri" w:eastAsia="Calibri" w:hAnsi="Calibri" w:cs="Times New Roman"/>
          <w:b/>
          <w:color w:val="FFFFFF" w:themeColor="background1"/>
          <w:sz w:val="32"/>
          <w:szCs w:val="28"/>
        </w:rPr>
        <w:t>-22-</w:t>
      </w:r>
      <w:r w:rsidR="00A264FE">
        <w:rPr>
          <w:rFonts w:ascii="Calibri" w:eastAsia="Calibri" w:hAnsi="Calibri" w:cs="Times New Roman"/>
          <w:b/>
          <w:color w:val="FFFFFF" w:themeColor="background1"/>
          <w:sz w:val="32"/>
          <w:szCs w:val="28"/>
        </w:rPr>
        <w:t>001</w:t>
      </w:r>
      <w:r w:rsidR="006A599C" w:rsidRPr="00867B6B">
        <w:rPr>
          <w:rFonts w:ascii="Calibri" w:eastAsia="Calibri" w:hAnsi="Calibri" w:cs="Times New Roman"/>
          <w:b/>
          <w:color w:val="FFFFFF" w:themeColor="background1"/>
          <w:sz w:val="32"/>
          <w:szCs w:val="28"/>
        </w:rPr>
        <w:t>/</w:t>
      </w:r>
      <w:r w:rsidR="00E61F4A">
        <w:rPr>
          <w:rFonts w:ascii="Calibri" w:eastAsia="Calibri" w:hAnsi="Calibri" w:cs="Times New Roman"/>
          <w:b/>
          <w:color w:val="FFFFFF" w:themeColor="background1"/>
          <w:sz w:val="32"/>
          <w:szCs w:val="28"/>
        </w:rPr>
        <w:t>17</w:t>
      </w:r>
    </w:p>
    <w:p w:rsidR="001D4CBC" w:rsidRDefault="001D4CBC" w:rsidP="00CB7343">
      <w:pPr>
        <w:spacing w:after="0"/>
        <w:jc w:val="center"/>
        <w:rPr>
          <w:rFonts w:ascii="Calibri" w:eastAsia="Calibri" w:hAnsi="Calibri" w:cs="Times New Roman"/>
          <w:b/>
          <w:sz w:val="28"/>
          <w:szCs w:val="28"/>
        </w:rPr>
      </w:pPr>
    </w:p>
    <w:p w:rsidR="00B465E5" w:rsidRPr="00812ECC" w:rsidRDefault="00697B9C" w:rsidP="00B465E5">
      <w:pPr>
        <w:spacing w:after="0"/>
        <w:jc w:val="center"/>
        <w:rPr>
          <w:rFonts w:asciiTheme="minorHAnsi" w:eastAsia="Calibri" w:hAnsiTheme="minorHAnsi" w:cs="Arial"/>
          <w:b/>
          <w:bCs/>
          <w:color w:val="365F91" w:themeColor="accent1" w:themeShade="BF"/>
          <w:sz w:val="28"/>
          <w:szCs w:val="28"/>
        </w:rPr>
      </w:pPr>
      <w:r w:rsidRPr="00812ECC">
        <w:rPr>
          <w:rFonts w:asciiTheme="minorHAnsi" w:eastAsia="Calibri" w:hAnsiTheme="minorHAnsi" w:cs="Arial"/>
          <w:b/>
          <w:bCs/>
          <w:color w:val="365F91" w:themeColor="accent1" w:themeShade="BF"/>
          <w:sz w:val="28"/>
          <w:szCs w:val="28"/>
        </w:rPr>
        <w:t>PROJEKTY ZINTEGROWANE POPRZEZ POWIĄZANIE Z PROJEKTAMI REALIZOWANYMI W PODDZIAŁANIU 8.1.2.</w:t>
      </w:r>
      <w:r w:rsidRPr="00812ECC">
        <w:rPr>
          <w:rFonts w:asciiTheme="minorHAnsi" w:hAnsiTheme="minorHAnsi" w:cs="Arial"/>
          <w:b/>
          <w:smallCaps/>
          <w:color w:val="365F91" w:themeColor="accent1" w:themeShade="BF"/>
          <w:sz w:val="28"/>
          <w:szCs w:val="28"/>
        </w:rPr>
        <w:t xml:space="preserve"> </w:t>
      </w:r>
    </w:p>
    <w:p w:rsidR="00B465E5" w:rsidRPr="00812ECC" w:rsidRDefault="00B465E5" w:rsidP="00697B9C">
      <w:pPr>
        <w:spacing w:after="0"/>
        <w:jc w:val="center"/>
        <w:rPr>
          <w:rFonts w:asciiTheme="minorHAnsi" w:hAnsiTheme="minorHAnsi" w:cs="Arial"/>
          <w:b/>
          <w:smallCaps/>
          <w:color w:val="365F91" w:themeColor="accent1" w:themeShade="BF"/>
          <w:sz w:val="28"/>
          <w:szCs w:val="28"/>
        </w:rPr>
      </w:pPr>
      <w:r w:rsidRPr="00812ECC">
        <w:rPr>
          <w:rFonts w:asciiTheme="minorHAnsi" w:hAnsiTheme="minorHAnsi" w:cs="Arial"/>
          <w:b/>
          <w:smallCaps/>
          <w:color w:val="365F91" w:themeColor="accent1" w:themeShade="BF"/>
          <w:sz w:val="28"/>
          <w:szCs w:val="28"/>
        </w:rPr>
        <w:t xml:space="preserve">KOMPLEKSOWE PRZEDSIĘWZIĘCIA REWITALIZACYJNE </w:t>
      </w:r>
    </w:p>
    <w:p w:rsidR="00697B9C" w:rsidRPr="00812ECC" w:rsidRDefault="00B465E5" w:rsidP="00697B9C">
      <w:pPr>
        <w:spacing w:after="0"/>
        <w:jc w:val="center"/>
        <w:rPr>
          <w:rFonts w:asciiTheme="minorHAnsi" w:eastAsia="Calibri" w:hAnsiTheme="minorHAnsi" w:cs="Arial"/>
          <w:b/>
          <w:bCs/>
          <w:color w:val="365F91" w:themeColor="accent1" w:themeShade="BF"/>
          <w:sz w:val="28"/>
          <w:szCs w:val="28"/>
        </w:rPr>
      </w:pPr>
      <w:r w:rsidRPr="00812ECC">
        <w:rPr>
          <w:rFonts w:asciiTheme="minorHAnsi" w:hAnsiTheme="minorHAnsi" w:cs="Arial"/>
          <w:b/>
          <w:smallCaps/>
          <w:color w:val="365F91" w:themeColor="accent1" w:themeShade="BF"/>
          <w:sz w:val="28"/>
          <w:szCs w:val="28"/>
        </w:rPr>
        <w:t xml:space="preserve">W MIASTACH POZA OBSZAREM METROPOLITARNYM TRÓJMIASTA </w:t>
      </w:r>
    </w:p>
    <w:p w:rsidR="007806DC" w:rsidRDefault="00697B9C" w:rsidP="00A26F97">
      <w:pPr>
        <w:spacing w:after="0"/>
        <w:jc w:val="center"/>
        <w:rPr>
          <w:rFonts w:asciiTheme="minorHAnsi" w:hAnsiTheme="minorHAnsi" w:cs="Times New Roman"/>
        </w:rPr>
      </w:pPr>
      <w:r w:rsidRPr="00812ECC">
        <w:rPr>
          <w:rFonts w:asciiTheme="minorHAnsi" w:eastAsia="Calibri" w:hAnsiTheme="minorHAnsi" w:cs="Arial"/>
          <w:b/>
          <w:bCs/>
          <w:color w:val="365F91" w:themeColor="accent1" w:themeShade="BF"/>
          <w:sz w:val="28"/>
          <w:szCs w:val="28"/>
        </w:rPr>
        <w:t>W RAMACH OSI PRIORYTETOWEJ 8 KONWERSJA</w:t>
      </w:r>
      <w:r w:rsidR="007806DC" w:rsidRPr="00812ECC">
        <w:rPr>
          <w:rFonts w:ascii="Calibri" w:eastAsia="Calibri" w:hAnsi="Calibri" w:cs="Times New Roman"/>
          <w:b/>
          <w:color w:val="365F91" w:themeColor="accent1" w:themeShade="BF"/>
          <w:sz w:val="28"/>
          <w:szCs w:val="28"/>
        </w:rPr>
        <w:br/>
      </w:r>
      <w:r w:rsidR="007806DC" w:rsidRPr="00812ECC">
        <w:rPr>
          <w:rFonts w:ascii="Calibri" w:eastAsia="Calibri" w:hAnsi="Calibri" w:cs="Times New Roman"/>
          <w:b/>
          <w:color w:val="365F91" w:themeColor="accent1" w:themeShade="BF"/>
          <w:sz w:val="28"/>
          <w:szCs w:val="28"/>
        </w:rPr>
        <w:br/>
      </w:r>
      <w:r w:rsidR="007806DC">
        <w:rPr>
          <w:rFonts w:ascii="Calibri" w:eastAsia="Calibri" w:hAnsi="Calibri" w:cs="Times New Roman"/>
          <w:b/>
          <w:sz w:val="28"/>
          <w:szCs w:val="28"/>
        </w:rPr>
        <w:br/>
      </w:r>
      <w:r w:rsidR="00B465E5">
        <w:rPr>
          <w:rFonts w:ascii="Calibri" w:eastAsia="Calibri" w:hAnsi="Calibri" w:cs="Times New Roman"/>
          <w:b/>
          <w:sz w:val="28"/>
          <w:szCs w:val="28"/>
        </w:rPr>
        <w:br/>
      </w:r>
      <w:r w:rsidR="00A26F97" w:rsidRPr="00670B6F">
        <w:rPr>
          <w:rFonts w:asciiTheme="minorHAnsi" w:hAnsiTheme="minorHAnsi" w:cs="Times New Roman"/>
        </w:rPr>
        <w:t xml:space="preserve">Data ogłoszenia konkursu </w:t>
      </w:r>
      <w:r w:rsidR="00024A8E">
        <w:rPr>
          <w:rFonts w:asciiTheme="minorHAnsi" w:hAnsiTheme="minorHAnsi" w:cs="Times New Roman"/>
        </w:rPr>
        <w:t>29</w:t>
      </w:r>
      <w:r w:rsidR="00CE0910">
        <w:rPr>
          <w:rFonts w:asciiTheme="minorHAnsi" w:hAnsiTheme="minorHAnsi" w:cs="Times New Roman"/>
        </w:rPr>
        <w:t>.</w:t>
      </w:r>
      <w:r w:rsidR="00B465E5">
        <w:rPr>
          <w:rFonts w:asciiTheme="minorHAnsi" w:hAnsiTheme="minorHAnsi" w:cs="Times New Roman"/>
        </w:rPr>
        <w:t>12</w:t>
      </w:r>
      <w:r w:rsidR="00A83409" w:rsidRPr="00670B6F">
        <w:rPr>
          <w:rFonts w:asciiTheme="minorHAnsi" w:hAnsiTheme="minorHAnsi" w:cs="Times New Roman"/>
        </w:rPr>
        <w:t>.2016</w:t>
      </w:r>
      <w:r w:rsidR="00A26F97" w:rsidRPr="00670B6F">
        <w:rPr>
          <w:rFonts w:asciiTheme="minorHAnsi" w:hAnsiTheme="minorHAnsi" w:cs="Times New Roman"/>
        </w:rPr>
        <w:t xml:space="preserve"> r.</w:t>
      </w:r>
    </w:p>
    <w:p w:rsidR="001C31B0" w:rsidRPr="00272187" w:rsidRDefault="001C31B0" w:rsidP="001C31B0">
      <w:pPr>
        <w:spacing w:after="0"/>
        <w:jc w:val="center"/>
        <w:rPr>
          <w:rFonts w:asciiTheme="minorHAnsi" w:hAnsiTheme="minorHAnsi" w:cs="Times New Roman"/>
        </w:rPr>
      </w:pPr>
      <w:r w:rsidRPr="00272187">
        <w:rPr>
          <w:rFonts w:asciiTheme="minorHAnsi" w:hAnsiTheme="minorHAnsi"/>
        </w:rPr>
        <w:t>Data obowiązywania zmian</w:t>
      </w:r>
      <w:r w:rsidR="000121F3">
        <w:rPr>
          <w:rFonts w:asciiTheme="minorHAnsi" w:hAnsiTheme="minorHAnsi"/>
        </w:rPr>
        <w:t xml:space="preserve">y regulaminu konkursu od </w:t>
      </w:r>
      <w:r w:rsidR="00A3775D">
        <w:rPr>
          <w:rFonts w:asciiTheme="minorHAnsi" w:hAnsiTheme="minorHAnsi"/>
        </w:rPr>
        <w:t>31.10</w:t>
      </w:r>
      <w:r w:rsidR="000121F3">
        <w:rPr>
          <w:rFonts w:asciiTheme="minorHAnsi" w:hAnsiTheme="minorHAnsi"/>
        </w:rPr>
        <w:t>.2017 r.</w:t>
      </w:r>
    </w:p>
    <w:p w:rsidR="001C31B0" w:rsidRDefault="001C31B0" w:rsidP="00A26F97">
      <w:pPr>
        <w:spacing w:after="0"/>
        <w:jc w:val="center"/>
        <w:rPr>
          <w:rFonts w:asciiTheme="minorHAnsi" w:hAnsiTheme="minorHAnsi" w:cs="Times New Roman"/>
        </w:rPr>
      </w:pPr>
    </w:p>
    <w:p w:rsidR="007806DC" w:rsidRDefault="007806DC">
      <w:pPr>
        <w:spacing w:after="0"/>
        <w:rPr>
          <w:rFonts w:asciiTheme="minorHAnsi" w:hAnsiTheme="minorHAnsi" w:cs="Times New Roman"/>
        </w:rPr>
      </w:pPr>
      <w:r>
        <w:rPr>
          <w:rFonts w:asciiTheme="minorHAnsi" w:hAnsiTheme="minorHAnsi" w:cs="Times New Roman"/>
        </w:rPr>
        <w:br w:type="page"/>
      </w:r>
    </w:p>
    <w:bookmarkStart w:id="1" w:name="_Toc464561920" w:displacedByCustomXml="next"/>
    <w:sdt>
      <w:sdtPr>
        <w:rPr>
          <w:rFonts w:asciiTheme="minorHAnsi" w:eastAsiaTheme="minorHAnsi" w:hAnsiTheme="minorHAnsi" w:cstheme="minorBidi"/>
          <w:b w:val="0"/>
          <w:bCs w:val="0"/>
          <w:color w:val="auto"/>
          <w:sz w:val="22"/>
          <w:szCs w:val="22"/>
          <w:lang w:eastAsia="en-US"/>
        </w:rPr>
        <w:id w:val="-1142113567"/>
        <w:docPartObj>
          <w:docPartGallery w:val="Table of Contents"/>
          <w:docPartUnique/>
        </w:docPartObj>
      </w:sdtPr>
      <w:sdtEndPr>
        <w:rPr>
          <w:rFonts w:ascii="Times New Roman" w:hAnsi="Times New Roman"/>
        </w:rPr>
      </w:sdtEndPr>
      <w:sdtContent>
        <w:p w:rsidR="0026443D" w:rsidRPr="00F652F6" w:rsidRDefault="0026443D" w:rsidP="00F652F6">
          <w:pPr>
            <w:pStyle w:val="Nagwekspisutreci"/>
            <w:rPr>
              <w:rFonts w:asciiTheme="minorHAnsi" w:hAnsiTheme="minorHAnsi"/>
              <w:sz w:val="24"/>
            </w:rPr>
          </w:pPr>
          <w:r w:rsidRPr="00F652F6">
            <w:rPr>
              <w:rFonts w:asciiTheme="minorHAnsi" w:hAnsiTheme="minorHAnsi"/>
              <w:color w:val="FFFFFF" w:themeColor="background1"/>
              <w:sz w:val="24"/>
            </w:rPr>
            <w:t>Spis treści</w:t>
          </w:r>
          <w:bookmarkEnd w:id="1"/>
        </w:p>
        <w:p w:rsidR="009D39E6" w:rsidRDefault="00CE4FFC">
          <w:pPr>
            <w:pStyle w:val="Spistreci1"/>
            <w:rPr>
              <w:rFonts w:asciiTheme="minorHAnsi" w:eastAsiaTheme="minorEastAsia" w:hAnsiTheme="minorHAnsi"/>
              <w:b w:val="0"/>
              <w:bCs w:val="0"/>
              <w:caps w:val="0"/>
              <w:noProof/>
              <w:sz w:val="22"/>
              <w:szCs w:val="22"/>
              <w:lang w:eastAsia="pl-PL"/>
            </w:rPr>
          </w:pPr>
          <w:r w:rsidRPr="0026443D">
            <w:fldChar w:fldCharType="begin"/>
          </w:r>
          <w:r w:rsidR="0026443D" w:rsidRPr="0026443D">
            <w:instrText xml:space="preserve"> TOC \o "1-3" \h \z \u </w:instrText>
          </w:r>
          <w:r w:rsidRPr="0026443D">
            <w:fldChar w:fldCharType="separate"/>
          </w:r>
          <w:hyperlink w:anchor="_Toc470005165" w:history="1">
            <w:r w:rsidR="009D39E6" w:rsidRPr="00C51525">
              <w:rPr>
                <w:rStyle w:val="Hipercze"/>
                <w:noProof/>
              </w:rPr>
              <w:t>WYKAZ STOSOWANYCH SKRÓTÓW</w:t>
            </w:r>
            <w:r w:rsidR="009D39E6">
              <w:rPr>
                <w:noProof/>
                <w:webHidden/>
              </w:rPr>
              <w:tab/>
            </w:r>
            <w:r>
              <w:rPr>
                <w:noProof/>
                <w:webHidden/>
              </w:rPr>
              <w:fldChar w:fldCharType="begin"/>
            </w:r>
            <w:r w:rsidR="009D39E6">
              <w:rPr>
                <w:noProof/>
                <w:webHidden/>
              </w:rPr>
              <w:instrText xml:space="preserve"> PAGEREF _Toc470005165 \h </w:instrText>
            </w:r>
            <w:r>
              <w:rPr>
                <w:noProof/>
                <w:webHidden/>
              </w:rPr>
            </w:r>
            <w:r>
              <w:rPr>
                <w:noProof/>
                <w:webHidden/>
              </w:rPr>
              <w:fldChar w:fldCharType="separate"/>
            </w:r>
            <w:r w:rsidR="00B91082">
              <w:rPr>
                <w:noProof/>
                <w:webHidden/>
              </w:rPr>
              <w:t>3</w:t>
            </w:r>
            <w:r>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166" w:history="1">
            <w:r w:rsidR="009D39E6" w:rsidRPr="00C51525">
              <w:rPr>
                <w:rStyle w:val="Hipercze"/>
                <w:noProof/>
              </w:rPr>
              <w:t>WYKAZ STOSOWANYCH POJĘĆ</w:t>
            </w:r>
            <w:r w:rsidR="009D39E6">
              <w:rPr>
                <w:noProof/>
                <w:webHidden/>
              </w:rPr>
              <w:tab/>
            </w:r>
            <w:r w:rsidR="00CE4FFC">
              <w:rPr>
                <w:noProof/>
                <w:webHidden/>
              </w:rPr>
              <w:fldChar w:fldCharType="begin"/>
            </w:r>
            <w:r w:rsidR="009D39E6">
              <w:rPr>
                <w:noProof/>
                <w:webHidden/>
              </w:rPr>
              <w:instrText xml:space="preserve"> PAGEREF _Toc470005166 \h </w:instrText>
            </w:r>
            <w:r w:rsidR="00CE4FFC">
              <w:rPr>
                <w:noProof/>
                <w:webHidden/>
              </w:rPr>
            </w:r>
            <w:r w:rsidR="00CE4FFC">
              <w:rPr>
                <w:noProof/>
                <w:webHidden/>
              </w:rPr>
              <w:fldChar w:fldCharType="separate"/>
            </w:r>
            <w:r w:rsidR="00B91082">
              <w:rPr>
                <w:noProof/>
                <w:webHidden/>
              </w:rPr>
              <w:t>4</w:t>
            </w:r>
            <w:r w:rsidR="00CE4FFC">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167" w:history="1">
            <w:r w:rsidR="009D39E6" w:rsidRPr="00C51525">
              <w:rPr>
                <w:rStyle w:val="Hipercze"/>
                <w:noProof/>
              </w:rPr>
              <w:t>PODSTAWY PRAWNE</w:t>
            </w:r>
            <w:r w:rsidR="009D39E6">
              <w:rPr>
                <w:noProof/>
                <w:webHidden/>
              </w:rPr>
              <w:tab/>
            </w:r>
            <w:r w:rsidR="00CE4FFC">
              <w:rPr>
                <w:noProof/>
                <w:webHidden/>
              </w:rPr>
              <w:fldChar w:fldCharType="begin"/>
            </w:r>
            <w:r w:rsidR="009D39E6">
              <w:rPr>
                <w:noProof/>
                <w:webHidden/>
              </w:rPr>
              <w:instrText xml:space="preserve"> PAGEREF _Toc470005167 \h </w:instrText>
            </w:r>
            <w:r w:rsidR="00CE4FFC">
              <w:rPr>
                <w:noProof/>
                <w:webHidden/>
              </w:rPr>
            </w:r>
            <w:r w:rsidR="00CE4FFC">
              <w:rPr>
                <w:noProof/>
                <w:webHidden/>
              </w:rPr>
              <w:fldChar w:fldCharType="separate"/>
            </w:r>
            <w:r w:rsidR="00B91082">
              <w:rPr>
                <w:noProof/>
                <w:webHidden/>
              </w:rPr>
              <w:t>4</w:t>
            </w:r>
            <w:r w:rsidR="00CE4FFC">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168" w:history="1">
            <w:r w:rsidR="009D39E6" w:rsidRPr="00C51525">
              <w:rPr>
                <w:rStyle w:val="Hipercze"/>
                <w:noProof/>
              </w:rPr>
              <w:t>1.</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ZINTEGROWANY PROJEKT REWITALIZACYJNY</w:t>
            </w:r>
            <w:r w:rsidR="009D39E6">
              <w:rPr>
                <w:noProof/>
                <w:webHidden/>
              </w:rPr>
              <w:tab/>
            </w:r>
            <w:r w:rsidR="00CE4FFC">
              <w:rPr>
                <w:noProof/>
                <w:webHidden/>
              </w:rPr>
              <w:fldChar w:fldCharType="begin"/>
            </w:r>
            <w:r w:rsidR="009D39E6">
              <w:rPr>
                <w:noProof/>
                <w:webHidden/>
              </w:rPr>
              <w:instrText xml:space="preserve"> PAGEREF _Toc470005168 \h </w:instrText>
            </w:r>
            <w:r w:rsidR="00CE4FFC">
              <w:rPr>
                <w:noProof/>
                <w:webHidden/>
              </w:rPr>
            </w:r>
            <w:r w:rsidR="00CE4FFC">
              <w:rPr>
                <w:noProof/>
                <w:webHidden/>
              </w:rPr>
              <w:fldChar w:fldCharType="separate"/>
            </w:r>
            <w:r w:rsidR="00B91082">
              <w:rPr>
                <w:noProof/>
                <w:webHidden/>
              </w:rPr>
              <w:t>8</w:t>
            </w:r>
            <w:r w:rsidR="00CE4FFC">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169" w:history="1">
            <w:r w:rsidR="009D39E6" w:rsidRPr="00C51525">
              <w:rPr>
                <w:rStyle w:val="Hipercze"/>
                <w:noProof/>
              </w:rPr>
              <w:t>2.</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PODSTAWOWE INFORMACJE O KONKURSIE</w:t>
            </w:r>
            <w:r w:rsidR="009D39E6">
              <w:rPr>
                <w:noProof/>
                <w:webHidden/>
              </w:rPr>
              <w:tab/>
            </w:r>
            <w:r w:rsidR="00CE4FFC">
              <w:rPr>
                <w:noProof/>
                <w:webHidden/>
              </w:rPr>
              <w:fldChar w:fldCharType="begin"/>
            </w:r>
            <w:r w:rsidR="009D39E6">
              <w:rPr>
                <w:noProof/>
                <w:webHidden/>
              </w:rPr>
              <w:instrText xml:space="preserve"> PAGEREF _Toc470005169 \h </w:instrText>
            </w:r>
            <w:r w:rsidR="00CE4FFC">
              <w:rPr>
                <w:noProof/>
                <w:webHidden/>
              </w:rPr>
            </w:r>
            <w:r w:rsidR="00CE4FFC">
              <w:rPr>
                <w:noProof/>
                <w:webHidden/>
              </w:rPr>
              <w:fldChar w:fldCharType="separate"/>
            </w:r>
            <w:r w:rsidR="00B91082">
              <w:rPr>
                <w:noProof/>
                <w:webHidden/>
              </w:rPr>
              <w:t>9</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0" w:history="1">
            <w:r w:rsidR="009D39E6" w:rsidRPr="00C51525">
              <w:rPr>
                <w:rStyle w:val="Hipercze"/>
                <w:noProof/>
              </w:rPr>
              <w:t>2.1</w:t>
            </w:r>
            <w:r w:rsidR="009D39E6">
              <w:rPr>
                <w:rFonts w:eastAsiaTheme="minorEastAsia"/>
                <w:b w:val="0"/>
                <w:bCs w:val="0"/>
                <w:noProof/>
                <w:sz w:val="22"/>
                <w:szCs w:val="22"/>
                <w:lang w:eastAsia="pl-PL"/>
              </w:rPr>
              <w:tab/>
            </w:r>
            <w:r w:rsidR="009D39E6" w:rsidRPr="00C51525">
              <w:rPr>
                <w:rStyle w:val="Hipercze"/>
                <w:noProof/>
              </w:rPr>
              <w:t>ZAKRES REGULAMINU KONKURSU</w:t>
            </w:r>
            <w:r w:rsidR="009D39E6">
              <w:rPr>
                <w:noProof/>
                <w:webHidden/>
              </w:rPr>
              <w:tab/>
            </w:r>
            <w:r w:rsidR="00CE4FFC">
              <w:rPr>
                <w:noProof/>
                <w:webHidden/>
              </w:rPr>
              <w:fldChar w:fldCharType="begin"/>
            </w:r>
            <w:r w:rsidR="009D39E6">
              <w:rPr>
                <w:noProof/>
                <w:webHidden/>
              </w:rPr>
              <w:instrText xml:space="preserve"> PAGEREF _Toc470005170 \h </w:instrText>
            </w:r>
            <w:r w:rsidR="00CE4FFC">
              <w:rPr>
                <w:noProof/>
                <w:webHidden/>
              </w:rPr>
            </w:r>
            <w:r w:rsidR="00CE4FFC">
              <w:rPr>
                <w:noProof/>
                <w:webHidden/>
              </w:rPr>
              <w:fldChar w:fldCharType="separate"/>
            </w:r>
            <w:r w:rsidR="00B91082">
              <w:rPr>
                <w:noProof/>
                <w:webHidden/>
              </w:rPr>
              <w:t>9</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1" w:history="1">
            <w:r w:rsidR="009D39E6" w:rsidRPr="00C51525">
              <w:rPr>
                <w:rStyle w:val="Hipercze"/>
                <w:noProof/>
              </w:rPr>
              <w:t>2.2</w:t>
            </w:r>
            <w:r w:rsidR="009D39E6">
              <w:rPr>
                <w:rFonts w:eastAsiaTheme="minorEastAsia"/>
                <w:b w:val="0"/>
                <w:bCs w:val="0"/>
                <w:noProof/>
                <w:sz w:val="22"/>
                <w:szCs w:val="22"/>
                <w:lang w:eastAsia="pl-PL"/>
              </w:rPr>
              <w:tab/>
            </w:r>
            <w:r w:rsidR="009D39E6" w:rsidRPr="00C51525">
              <w:rPr>
                <w:rStyle w:val="Hipercze"/>
                <w:noProof/>
              </w:rPr>
              <w:t>NAZWA I ADRES INSTYTUCJI OGŁASZAJĄCEJ KONKURS</w:t>
            </w:r>
            <w:r w:rsidR="009D39E6">
              <w:rPr>
                <w:noProof/>
                <w:webHidden/>
              </w:rPr>
              <w:tab/>
            </w:r>
            <w:r w:rsidR="00CE4FFC">
              <w:rPr>
                <w:noProof/>
                <w:webHidden/>
              </w:rPr>
              <w:fldChar w:fldCharType="begin"/>
            </w:r>
            <w:r w:rsidR="009D39E6">
              <w:rPr>
                <w:noProof/>
                <w:webHidden/>
              </w:rPr>
              <w:instrText xml:space="preserve"> PAGEREF _Toc470005171 \h </w:instrText>
            </w:r>
            <w:r w:rsidR="00CE4FFC">
              <w:rPr>
                <w:noProof/>
                <w:webHidden/>
              </w:rPr>
            </w:r>
            <w:r w:rsidR="00CE4FFC">
              <w:rPr>
                <w:noProof/>
                <w:webHidden/>
              </w:rPr>
              <w:fldChar w:fldCharType="separate"/>
            </w:r>
            <w:r w:rsidR="00B91082">
              <w:rPr>
                <w:noProof/>
                <w:webHidden/>
              </w:rPr>
              <w:t>10</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2" w:history="1">
            <w:r w:rsidR="009D39E6" w:rsidRPr="00C51525">
              <w:rPr>
                <w:rStyle w:val="Hipercze"/>
                <w:noProof/>
              </w:rPr>
              <w:t>2.3</w:t>
            </w:r>
            <w:r w:rsidR="009D39E6">
              <w:rPr>
                <w:rFonts w:eastAsiaTheme="minorEastAsia"/>
                <w:b w:val="0"/>
                <w:bCs w:val="0"/>
                <w:noProof/>
                <w:sz w:val="22"/>
                <w:szCs w:val="22"/>
                <w:lang w:eastAsia="pl-PL"/>
              </w:rPr>
              <w:tab/>
            </w:r>
            <w:r w:rsidR="009D39E6" w:rsidRPr="00C51525">
              <w:rPr>
                <w:rStyle w:val="Hipercze"/>
                <w:noProof/>
              </w:rPr>
              <w:t>PRZEDMIOT KONKURSU</w:t>
            </w:r>
            <w:r w:rsidR="009D39E6">
              <w:rPr>
                <w:noProof/>
                <w:webHidden/>
              </w:rPr>
              <w:tab/>
            </w:r>
            <w:r w:rsidR="00CE4FFC">
              <w:rPr>
                <w:noProof/>
                <w:webHidden/>
              </w:rPr>
              <w:fldChar w:fldCharType="begin"/>
            </w:r>
            <w:r w:rsidR="009D39E6">
              <w:rPr>
                <w:noProof/>
                <w:webHidden/>
              </w:rPr>
              <w:instrText xml:space="preserve"> PAGEREF _Toc470005172 \h </w:instrText>
            </w:r>
            <w:r w:rsidR="00CE4FFC">
              <w:rPr>
                <w:noProof/>
                <w:webHidden/>
              </w:rPr>
            </w:r>
            <w:r w:rsidR="00CE4FFC">
              <w:rPr>
                <w:noProof/>
                <w:webHidden/>
              </w:rPr>
              <w:fldChar w:fldCharType="separate"/>
            </w:r>
            <w:r w:rsidR="00B91082">
              <w:rPr>
                <w:noProof/>
                <w:webHidden/>
              </w:rPr>
              <w:t>10</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3" w:history="1">
            <w:r w:rsidR="009D39E6" w:rsidRPr="00C51525">
              <w:rPr>
                <w:rStyle w:val="Hipercze"/>
                <w:noProof/>
              </w:rPr>
              <w:t>2.4</w:t>
            </w:r>
            <w:r w:rsidR="009D39E6">
              <w:rPr>
                <w:rFonts w:eastAsiaTheme="minorEastAsia"/>
                <w:b w:val="0"/>
                <w:bCs w:val="0"/>
                <w:noProof/>
                <w:sz w:val="22"/>
                <w:szCs w:val="22"/>
                <w:lang w:eastAsia="pl-PL"/>
              </w:rPr>
              <w:tab/>
            </w:r>
            <w:r w:rsidR="009D39E6" w:rsidRPr="00C51525">
              <w:rPr>
                <w:rStyle w:val="Hipercze"/>
                <w:noProof/>
              </w:rPr>
              <w:t>KWOTA PRZEZNACZONA NA DOFINANSOWANIE PROJEKTÓW W KONKURSIE</w:t>
            </w:r>
            <w:r w:rsidR="009D39E6">
              <w:rPr>
                <w:noProof/>
                <w:webHidden/>
              </w:rPr>
              <w:tab/>
            </w:r>
            <w:r w:rsidR="00CE4FFC">
              <w:rPr>
                <w:noProof/>
                <w:webHidden/>
              </w:rPr>
              <w:fldChar w:fldCharType="begin"/>
            </w:r>
            <w:r w:rsidR="009D39E6">
              <w:rPr>
                <w:noProof/>
                <w:webHidden/>
              </w:rPr>
              <w:instrText xml:space="preserve"> PAGEREF _Toc470005173 \h </w:instrText>
            </w:r>
            <w:r w:rsidR="00CE4FFC">
              <w:rPr>
                <w:noProof/>
                <w:webHidden/>
              </w:rPr>
            </w:r>
            <w:r w:rsidR="00CE4FFC">
              <w:rPr>
                <w:noProof/>
                <w:webHidden/>
              </w:rPr>
              <w:fldChar w:fldCharType="separate"/>
            </w:r>
            <w:r w:rsidR="00B91082">
              <w:rPr>
                <w:noProof/>
                <w:webHidden/>
              </w:rPr>
              <w:t>10</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4" w:history="1">
            <w:r w:rsidR="009D39E6" w:rsidRPr="00C51525">
              <w:rPr>
                <w:rStyle w:val="Hipercze"/>
                <w:noProof/>
              </w:rPr>
              <w:t>2.5</w:t>
            </w:r>
            <w:r w:rsidR="009D39E6">
              <w:rPr>
                <w:rFonts w:eastAsiaTheme="minorEastAsia"/>
                <w:b w:val="0"/>
                <w:bCs w:val="0"/>
                <w:noProof/>
                <w:sz w:val="22"/>
                <w:szCs w:val="22"/>
                <w:lang w:eastAsia="pl-PL"/>
              </w:rPr>
              <w:tab/>
            </w:r>
            <w:r w:rsidR="009D39E6" w:rsidRPr="00C51525">
              <w:rPr>
                <w:rStyle w:val="Hipercze"/>
                <w:noProof/>
              </w:rPr>
              <w:t>DOPUSZCZALNY POZIOM DOFINANSOWANIA PROJEKTU W KONKURSIE.</w:t>
            </w:r>
            <w:r w:rsidR="009D39E6">
              <w:rPr>
                <w:noProof/>
                <w:webHidden/>
              </w:rPr>
              <w:tab/>
            </w:r>
            <w:r w:rsidR="00CE4FFC">
              <w:rPr>
                <w:noProof/>
                <w:webHidden/>
              </w:rPr>
              <w:fldChar w:fldCharType="begin"/>
            </w:r>
            <w:r w:rsidR="009D39E6">
              <w:rPr>
                <w:noProof/>
                <w:webHidden/>
              </w:rPr>
              <w:instrText xml:space="preserve"> PAGEREF _Toc470005174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5" w:history="1">
            <w:r w:rsidR="009D39E6" w:rsidRPr="00C51525">
              <w:rPr>
                <w:rStyle w:val="Hipercze"/>
                <w:noProof/>
              </w:rPr>
              <w:t>2.6</w:t>
            </w:r>
            <w:r w:rsidR="009D39E6">
              <w:rPr>
                <w:rFonts w:eastAsiaTheme="minorEastAsia"/>
                <w:b w:val="0"/>
                <w:bCs w:val="0"/>
                <w:noProof/>
                <w:sz w:val="22"/>
                <w:szCs w:val="22"/>
                <w:lang w:eastAsia="pl-PL"/>
              </w:rPr>
              <w:tab/>
            </w:r>
            <w:r w:rsidR="009D39E6" w:rsidRPr="00C51525">
              <w:rPr>
                <w:rStyle w:val="Hipercze"/>
                <w:noProof/>
              </w:rPr>
              <w:t>MINIMALNA WARTOŚĆ PROJEKTU W KONKURSIE</w:t>
            </w:r>
            <w:r w:rsidR="009D39E6">
              <w:rPr>
                <w:noProof/>
                <w:webHidden/>
              </w:rPr>
              <w:tab/>
            </w:r>
            <w:r w:rsidR="00CE4FFC">
              <w:rPr>
                <w:noProof/>
                <w:webHidden/>
              </w:rPr>
              <w:fldChar w:fldCharType="begin"/>
            </w:r>
            <w:r w:rsidR="009D39E6">
              <w:rPr>
                <w:noProof/>
                <w:webHidden/>
              </w:rPr>
              <w:instrText xml:space="preserve"> PAGEREF _Toc470005175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6" w:history="1">
            <w:r w:rsidR="009D39E6" w:rsidRPr="00C51525">
              <w:rPr>
                <w:rStyle w:val="Hipercze"/>
                <w:noProof/>
              </w:rPr>
              <w:t>2.7</w:t>
            </w:r>
            <w:r w:rsidR="009D39E6">
              <w:rPr>
                <w:rFonts w:eastAsiaTheme="minorEastAsia"/>
                <w:b w:val="0"/>
                <w:bCs w:val="0"/>
                <w:noProof/>
                <w:sz w:val="22"/>
                <w:szCs w:val="22"/>
                <w:lang w:eastAsia="pl-PL"/>
              </w:rPr>
              <w:tab/>
            </w:r>
            <w:r w:rsidR="009D39E6" w:rsidRPr="00C51525">
              <w:rPr>
                <w:rStyle w:val="Hipercze"/>
                <w:noProof/>
              </w:rPr>
              <w:t>OKRES REALIZACJI PROJEKTU W KONKURSIE</w:t>
            </w:r>
            <w:r w:rsidR="009D39E6">
              <w:rPr>
                <w:noProof/>
                <w:webHidden/>
              </w:rPr>
              <w:tab/>
            </w:r>
            <w:r w:rsidR="00CE4FFC">
              <w:rPr>
                <w:noProof/>
                <w:webHidden/>
              </w:rPr>
              <w:fldChar w:fldCharType="begin"/>
            </w:r>
            <w:r w:rsidR="009D39E6">
              <w:rPr>
                <w:noProof/>
                <w:webHidden/>
              </w:rPr>
              <w:instrText xml:space="preserve"> PAGEREF _Toc470005176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7" w:history="1">
            <w:r w:rsidR="009D39E6" w:rsidRPr="00C51525">
              <w:rPr>
                <w:rStyle w:val="Hipercze"/>
                <w:noProof/>
              </w:rPr>
              <w:t>2.8</w:t>
            </w:r>
            <w:r w:rsidR="009D39E6">
              <w:rPr>
                <w:rFonts w:eastAsiaTheme="minorEastAsia"/>
                <w:b w:val="0"/>
                <w:bCs w:val="0"/>
                <w:noProof/>
                <w:sz w:val="22"/>
                <w:szCs w:val="22"/>
                <w:lang w:eastAsia="pl-PL"/>
              </w:rPr>
              <w:tab/>
            </w:r>
            <w:r w:rsidR="009D39E6" w:rsidRPr="00C51525">
              <w:rPr>
                <w:rStyle w:val="Hipercze"/>
                <w:noProof/>
              </w:rPr>
              <w:t>PODMIOTY UPRAWNIONE DO SKŁADANIA WNIOSKÓW O DOFINANSOWANIE PROJEKTU</w:t>
            </w:r>
            <w:r w:rsidR="009D39E6">
              <w:rPr>
                <w:noProof/>
                <w:webHidden/>
              </w:rPr>
              <w:tab/>
            </w:r>
            <w:r w:rsidR="00CE4FFC">
              <w:rPr>
                <w:noProof/>
                <w:webHidden/>
              </w:rPr>
              <w:fldChar w:fldCharType="begin"/>
            </w:r>
            <w:r w:rsidR="009D39E6">
              <w:rPr>
                <w:noProof/>
                <w:webHidden/>
              </w:rPr>
              <w:instrText xml:space="preserve"> PAGEREF _Toc470005177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8" w:history="1">
            <w:r w:rsidR="009D39E6" w:rsidRPr="00C51525">
              <w:rPr>
                <w:rStyle w:val="Hipercze"/>
                <w:noProof/>
              </w:rPr>
              <w:t>2.9</w:t>
            </w:r>
            <w:r w:rsidR="009D39E6">
              <w:rPr>
                <w:rFonts w:eastAsiaTheme="minorEastAsia"/>
                <w:b w:val="0"/>
                <w:bCs w:val="0"/>
                <w:noProof/>
                <w:sz w:val="22"/>
                <w:szCs w:val="22"/>
                <w:lang w:eastAsia="pl-PL"/>
              </w:rPr>
              <w:tab/>
            </w:r>
            <w:r w:rsidR="009D39E6" w:rsidRPr="00C51525">
              <w:rPr>
                <w:rStyle w:val="Hipercze"/>
                <w:noProof/>
              </w:rPr>
              <w:t>FORMY SKŁADANIA WNIOSKU O DOFINANSOWANIE PROJEKTU W KONKURSIE</w:t>
            </w:r>
            <w:r w:rsidR="009D39E6">
              <w:rPr>
                <w:noProof/>
                <w:webHidden/>
              </w:rPr>
              <w:tab/>
            </w:r>
            <w:r w:rsidR="00CE4FFC">
              <w:rPr>
                <w:noProof/>
                <w:webHidden/>
              </w:rPr>
              <w:fldChar w:fldCharType="begin"/>
            </w:r>
            <w:r w:rsidR="009D39E6">
              <w:rPr>
                <w:noProof/>
                <w:webHidden/>
              </w:rPr>
              <w:instrText xml:space="preserve"> PAGEREF _Toc470005178 \h </w:instrText>
            </w:r>
            <w:r w:rsidR="00CE4FFC">
              <w:rPr>
                <w:noProof/>
                <w:webHidden/>
              </w:rPr>
            </w:r>
            <w:r w:rsidR="00CE4FFC">
              <w:rPr>
                <w:noProof/>
                <w:webHidden/>
              </w:rPr>
              <w:fldChar w:fldCharType="separate"/>
            </w:r>
            <w:r w:rsidR="00B91082">
              <w:rPr>
                <w:noProof/>
                <w:webHidden/>
              </w:rPr>
              <w:t>12</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79" w:history="1">
            <w:r w:rsidR="009D39E6" w:rsidRPr="00C51525">
              <w:rPr>
                <w:rStyle w:val="Hipercze"/>
                <w:noProof/>
              </w:rPr>
              <w:t>2.10</w:t>
            </w:r>
            <w:r w:rsidR="009D39E6">
              <w:rPr>
                <w:rFonts w:eastAsiaTheme="minorEastAsia"/>
                <w:b w:val="0"/>
                <w:bCs w:val="0"/>
                <w:noProof/>
                <w:sz w:val="22"/>
                <w:szCs w:val="22"/>
                <w:lang w:eastAsia="pl-PL"/>
              </w:rPr>
              <w:tab/>
            </w:r>
            <w:r w:rsidR="009D39E6" w:rsidRPr="00C51525">
              <w:rPr>
                <w:rStyle w:val="Hipercze"/>
                <w:noProof/>
              </w:rPr>
              <w:t>MIEJSCE SKŁADANIA WNIOSKÓW O DOFINANSOWANIE PROJEKTÓW W KONKURSIE</w:t>
            </w:r>
            <w:r w:rsidR="009D39E6">
              <w:rPr>
                <w:noProof/>
                <w:webHidden/>
              </w:rPr>
              <w:tab/>
            </w:r>
            <w:r w:rsidR="00CE4FFC">
              <w:rPr>
                <w:noProof/>
                <w:webHidden/>
              </w:rPr>
              <w:fldChar w:fldCharType="begin"/>
            </w:r>
            <w:r w:rsidR="009D39E6">
              <w:rPr>
                <w:noProof/>
                <w:webHidden/>
              </w:rPr>
              <w:instrText xml:space="preserve"> PAGEREF _Toc470005179 \h </w:instrText>
            </w:r>
            <w:r w:rsidR="00CE4FFC">
              <w:rPr>
                <w:noProof/>
                <w:webHidden/>
              </w:rPr>
            </w:r>
            <w:r w:rsidR="00CE4FFC">
              <w:rPr>
                <w:noProof/>
                <w:webHidden/>
              </w:rPr>
              <w:fldChar w:fldCharType="separate"/>
            </w:r>
            <w:r w:rsidR="00B91082">
              <w:rPr>
                <w:noProof/>
                <w:webHidden/>
              </w:rPr>
              <w:t>16</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80" w:history="1">
            <w:r w:rsidR="009D39E6" w:rsidRPr="00C51525">
              <w:rPr>
                <w:rStyle w:val="Hipercze"/>
                <w:noProof/>
              </w:rPr>
              <w:t>2.11</w:t>
            </w:r>
            <w:r w:rsidR="009D39E6">
              <w:rPr>
                <w:rFonts w:eastAsiaTheme="minorEastAsia"/>
                <w:b w:val="0"/>
                <w:bCs w:val="0"/>
                <w:noProof/>
                <w:sz w:val="22"/>
                <w:szCs w:val="22"/>
                <w:lang w:eastAsia="pl-PL"/>
              </w:rPr>
              <w:tab/>
            </w:r>
            <w:r w:rsidR="009D39E6" w:rsidRPr="00C51525">
              <w:rPr>
                <w:rStyle w:val="Hipercze"/>
                <w:noProof/>
              </w:rPr>
              <w:t>TERMIN SKŁADANIA WNIOSKÓW O DOFINANSOWANIE PROJEKTÓW W KONKURSIE</w:t>
            </w:r>
            <w:r w:rsidR="009D39E6">
              <w:rPr>
                <w:noProof/>
                <w:webHidden/>
              </w:rPr>
              <w:tab/>
            </w:r>
            <w:r w:rsidR="00CE4FFC">
              <w:rPr>
                <w:noProof/>
                <w:webHidden/>
              </w:rPr>
              <w:fldChar w:fldCharType="begin"/>
            </w:r>
            <w:r w:rsidR="009D39E6">
              <w:rPr>
                <w:noProof/>
                <w:webHidden/>
              </w:rPr>
              <w:instrText xml:space="preserve"> PAGEREF _Toc470005180 \h </w:instrText>
            </w:r>
            <w:r w:rsidR="00CE4FFC">
              <w:rPr>
                <w:noProof/>
                <w:webHidden/>
              </w:rPr>
            </w:r>
            <w:r w:rsidR="00CE4FFC">
              <w:rPr>
                <w:noProof/>
                <w:webHidden/>
              </w:rPr>
              <w:fldChar w:fldCharType="separate"/>
            </w:r>
            <w:r w:rsidR="00B91082">
              <w:rPr>
                <w:noProof/>
                <w:webHidden/>
              </w:rPr>
              <w:t>16</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81" w:history="1">
            <w:r w:rsidR="009D39E6" w:rsidRPr="00C51525">
              <w:rPr>
                <w:rStyle w:val="Hipercze"/>
                <w:noProof/>
              </w:rPr>
              <w:t>2.12</w:t>
            </w:r>
            <w:r w:rsidR="009D39E6">
              <w:rPr>
                <w:rFonts w:eastAsiaTheme="minorEastAsia"/>
                <w:b w:val="0"/>
                <w:bCs w:val="0"/>
                <w:noProof/>
                <w:sz w:val="22"/>
                <w:szCs w:val="22"/>
                <w:lang w:eastAsia="pl-PL"/>
              </w:rPr>
              <w:tab/>
            </w:r>
            <w:r w:rsidR="009D39E6" w:rsidRPr="00C51525">
              <w:rPr>
                <w:rStyle w:val="Hipercze"/>
                <w:noProof/>
              </w:rPr>
              <w:t>PLANOWANY TERMIN ROZSTRZYGNIĘCIA KONKURSU</w:t>
            </w:r>
            <w:r w:rsidR="009D39E6">
              <w:rPr>
                <w:noProof/>
                <w:webHidden/>
              </w:rPr>
              <w:tab/>
            </w:r>
            <w:r w:rsidR="00CE4FFC">
              <w:rPr>
                <w:noProof/>
                <w:webHidden/>
              </w:rPr>
              <w:fldChar w:fldCharType="begin"/>
            </w:r>
            <w:r w:rsidR="009D39E6">
              <w:rPr>
                <w:noProof/>
                <w:webHidden/>
              </w:rPr>
              <w:instrText xml:space="preserve"> PAGEREF _Toc470005181 \h </w:instrText>
            </w:r>
            <w:r w:rsidR="00CE4FFC">
              <w:rPr>
                <w:noProof/>
                <w:webHidden/>
              </w:rPr>
            </w:r>
            <w:r w:rsidR="00CE4FFC">
              <w:rPr>
                <w:noProof/>
                <w:webHidden/>
              </w:rPr>
              <w:fldChar w:fldCharType="separate"/>
            </w:r>
            <w:r w:rsidR="00B91082">
              <w:rPr>
                <w:noProof/>
                <w:webHidden/>
              </w:rPr>
              <w:t>17</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82" w:history="1">
            <w:r w:rsidR="009D39E6" w:rsidRPr="00C51525">
              <w:rPr>
                <w:rStyle w:val="Hipercze"/>
                <w:noProof/>
              </w:rPr>
              <w:t>2.13</w:t>
            </w:r>
            <w:r w:rsidR="009D39E6">
              <w:rPr>
                <w:rFonts w:eastAsiaTheme="minorEastAsia"/>
                <w:b w:val="0"/>
                <w:bCs w:val="0"/>
                <w:noProof/>
                <w:sz w:val="22"/>
                <w:szCs w:val="22"/>
                <w:lang w:eastAsia="pl-PL"/>
              </w:rPr>
              <w:tab/>
            </w:r>
            <w:r w:rsidR="009D39E6" w:rsidRPr="00C51525">
              <w:rPr>
                <w:rStyle w:val="Hipercze"/>
                <w:noProof/>
              </w:rPr>
              <w:t>PROCEDURA WYCOFANIA WNIOSKU PRZEZ WNIOSKODAWCĘ</w:t>
            </w:r>
            <w:r w:rsidR="009D39E6">
              <w:rPr>
                <w:noProof/>
                <w:webHidden/>
              </w:rPr>
              <w:tab/>
            </w:r>
            <w:r w:rsidR="00CE4FFC">
              <w:rPr>
                <w:noProof/>
                <w:webHidden/>
              </w:rPr>
              <w:fldChar w:fldCharType="begin"/>
            </w:r>
            <w:r w:rsidR="009D39E6">
              <w:rPr>
                <w:noProof/>
                <w:webHidden/>
              </w:rPr>
              <w:instrText xml:space="preserve"> PAGEREF _Toc470005182 \h </w:instrText>
            </w:r>
            <w:r w:rsidR="00CE4FFC">
              <w:rPr>
                <w:noProof/>
                <w:webHidden/>
              </w:rPr>
            </w:r>
            <w:r w:rsidR="00CE4FFC">
              <w:rPr>
                <w:noProof/>
                <w:webHidden/>
              </w:rPr>
              <w:fldChar w:fldCharType="separate"/>
            </w:r>
            <w:r w:rsidR="00B91082">
              <w:rPr>
                <w:noProof/>
                <w:webHidden/>
              </w:rPr>
              <w:t>17</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83" w:history="1">
            <w:r w:rsidR="009D39E6" w:rsidRPr="00C51525">
              <w:rPr>
                <w:rStyle w:val="Hipercze"/>
                <w:noProof/>
              </w:rPr>
              <w:t>2.14</w:t>
            </w:r>
            <w:r w:rsidR="009D39E6">
              <w:rPr>
                <w:rFonts w:eastAsiaTheme="minorEastAsia"/>
                <w:b w:val="0"/>
                <w:bCs w:val="0"/>
                <w:noProof/>
                <w:sz w:val="22"/>
                <w:szCs w:val="22"/>
                <w:lang w:eastAsia="pl-PL"/>
              </w:rPr>
              <w:tab/>
            </w:r>
            <w:r w:rsidR="009D39E6" w:rsidRPr="00C51525">
              <w:rPr>
                <w:rStyle w:val="Hipercze"/>
                <w:noProof/>
              </w:rPr>
              <w:t>FORMA I SPOSÓB UDZIELANIA WYJAŚNIEŃ W KWESTIACH DOTYCZĄCYCH KONKURSU</w:t>
            </w:r>
            <w:r w:rsidR="009D39E6">
              <w:rPr>
                <w:noProof/>
                <w:webHidden/>
              </w:rPr>
              <w:tab/>
            </w:r>
            <w:r w:rsidR="00CE4FFC">
              <w:rPr>
                <w:noProof/>
                <w:webHidden/>
              </w:rPr>
              <w:fldChar w:fldCharType="begin"/>
            </w:r>
            <w:r w:rsidR="009D39E6">
              <w:rPr>
                <w:noProof/>
                <w:webHidden/>
              </w:rPr>
              <w:instrText xml:space="preserve"> PAGEREF _Toc470005183 \h </w:instrText>
            </w:r>
            <w:r w:rsidR="00CE4FFC">
              <w:rPr>
                <w:noProof/>
                <w:webHidden/>
              </w:rPr>
            </w:r>
            <w:r w:rsidR="00CE4FFC">
              <w:rPr>
                <w:noProof/>
                <w:webHidden/>
              </w:rPr>
              <w:fldChar w:fldCharType="separate"/>
            </w:r>
            <w:r w:rsidR="00B91082">
              <w:rPr>
                <w:noProof/>
                <w:webHidden/>
              </w:rPr>
              <w:t>18</w:t>
            </w:r>
            <w:r w:rsidR="00CE4FFC">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184" w:history="1">
            <w:r w:rsidR="009D39E6" w:rsidRPr="00C51525">
              <w:rPr>
                <w:rStyle w:val="Hipercze"/>
                <w:noProof/>
              </w:rPr>
              <w:t>3.</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PRZEDMIOT KONKURSU</w:t>
            </w:r>
            <w:r w:rsidR="009D39E6">
              <w:rPr>
                <w:noProof/>
                <w:webHidden/>
              </w:rPr>
              <w:tab/>
            </w:r>
            <w:r w:rsidR="00CE4FFC">
              <w:rPr>
                <w:noProof/>
                <w:webHidden/>
              </w:rPr>
              <w:fldChar w:fldCharType="begin"/>
            </w:r>
            <w:r w:rsidR="009D39E6">
              <w:rPr>
                <w:noProof/>
                <w:webHidden/>
              </w:rPr>
              <w:instrText xml:space="preserve"> PAGEREF _Toc470005184 \h </w:instrText>
            </w:r>
            <w:r w:rsidR="00CE4FFC">
              <w:rPr>
                <w:noProof/>
                <w:webHidden/>
              </w:rPr>
            </w:r>
            <w:r w:rsidR="00CE4FFC">
              <w:rPr>
                <w:noProof/>
                <w:webHidden/>
              </w:rPr>
              <w:fldChar w:fldCharType="separate"/>
            </w:r>
            <w:r w:rsidR="00B91082">
              <w:rPr>
                <w:noProof/>
                <w:webHidden/>
              </w:rPr>
              <w:t>19</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85" w:history="1">
            <w:r w:rsidR="009D39E6" w:rsidRPr="00C51525">
              <w:rPr>
                <w:rStyle w:val="Hipercze"/>
                <w:noProof/>
              </w:rPr>
              <w:t>3.1</w:t>
            </w:r>
            <w:r w:rsidR="009D39E6">
              <w:rPr>
                <w:rFonts w:eastAsiaTheme="minorEastAsia"/>
                <w:b w:val="0"/>
                <w:bCs w:val="0"/>
                <w:noProof/>
                <w:sz w:val="22"/>
                <w:szCs w:val="22"/>
                <w:lang w:eastAsia="pl-PL"/>
              </w:rPr>
              <w:tab/>
            </w:r>
            <w:r w:rsidR="009D39E6" w:rsidRPr="00C51525">
              <w:rPr>
                <w:rStyle w:val="Hipercze"/>
                <w:noProof/>
              </w:rPr>
              <w:t>CEL KONKURSU</w:t>
            </w:r>
            <w:r w:rsidR="009D39E6">
              <w:rPr>
                <w:noProof/>
                <w:webHidden/>
              </w:rPr>
              <w:tab/>
            </w:r>
            <w:r w:rsidR="00CE4FFC">
              <w:rPr>
                <w:noProof/>
                <w:webHidden/>
              </w:rPr>
              <w:fldChar w:fldCharType="begin"/>
            </w:r>
            <w:r w:rsidR="009D39E6">
              <w:rPr>
                <w:noProof/>
                <w:webHidden/>
              </w:rPr>
              <w:instrText xml:space="preserve"> PAGEREF _Toc470005185 \h </w:instrText>
            </w:r>
            <w:r w:rsidR="00CE4FFC">
              <w:rPr>
                <w:noProof/>
                <w:webHidden/>
              </w:rPr>
            </w:r>
            <w:r w:rsidR="00CE4FFC">
              <w:rPr>
                <w:noProof/>
                <w:webHidden/>
              </w:rPr>
              <w:fldChar w:fldCharType="separate"/>
            </w:r>
            <w:r w:rsidR="00B91082">
              <w:rPr>
                <w:noProof/>
                <w:webHidden/>
              </w:rPr>
              <w:t>19</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86" w:history="1">
            <w:r w:rsidR="009D39E6" w:rsidRPr="00C51525">
              <w:rPr>
                <w:rStyle w:val="Hipercze"/>
                <w:noProof/>
              </w:rPr>
              <w:t>3.2</w:t>
            </w:r>
            <w:r w:rsidR="009D39E6">
              <w:rPr>
                <w:rFonts w:eastAsiaTheme="minorEastAsia"/>
                <w:b w:val="0"/>
                <w:bCs w:val="0"/>
                <w:noProof/>
                <w:sz w:val="22"/>
                <w:szCs w:val="22"/>
                <w:lang w:eastAsia="pl-PL"/>
              </w:rPr>
              <w:tab/>
            </w:r>
            <w:r w:rsidR="009D39E6" w:rsidRPr="00C51525">
              <w:rPr>
                <w:rStyle w:val="Hipercze"/>
                <w:noProof/>
              </w:rPr>
              <w:t>TYPY PROJEKTÓW PODLEGAJĄCYCH DOFINANSOWANIU W KONKURSIE</w:t>
            </w:r>
            <w:r w:rsidR="009D39E6">
              <w:rPr>
                <w:noProof/>
                <w:webHidden/>
              </w:rPr>
              <w:tab/>
            </w:r>
            <w:r w:rsidR="00CE4FFC">
              <w:rPr>
                <w:noProof/>
                <w:webHidden/>
              </w:rPr>
              <w:fldChar w:fldCharType="begin"/>
            </w:r>
            <w:r w:rsidR="009D39E6">
              <w:rPr>
                <w:noProof/>
                <w:webHidden/>
              </w:rPr>
              <w:instrText xml:space="preserve"> PAGEREF _Toc470005186 \h </w:instrText>
            </w:r>
            <w:r w:rsidR="00CE4FFC">
              <w:rPr>
                <w:noProof/>
                <w:webHidden/>
              </w:rPr>
            </w:r>
            <w:r w:rsidR="00CE4FFC">
              <w:rPr>
                <w:noProof/>
                <w:webHidden/>
              </w:rPr>
              <w:fldChar w:fldCharType="separate"/>
            </w:r>
            <w:r w:rsidR="00B91082">
              <w:rPr>
                <w:noProof/>
                <w:webHidden/>
              </w:rPr>
              <w:t>19</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87" w:history="1">
            <w:r w:rsidR="009D39E6" w:rsidRPr="00C51525">
              <w:rPr>
                <w:rStyle w:val="Hipercze"/>
                <w:noProof/>
              </w:rPr>
              <w:t>3.3</w:t>
            </w:r>
            <w:r w:rsidR="009D39E6">
              <w:rPr>
                <w:rFonts w:eastAsiaTheme="minorEastAsia"/>
                <w:b w:val="0"/>
                <w:bCs w:val="0"/>
                <w:noProof/>
                <w:sz w:val="22"/>
                <w:szCs w:val="22"/>
                <w:lang w:eastAsia="pl-PL"/>
              </w:rPr>
              <w:tab/>
            </w:r>
            <w:r w:rsidR="009D39E6" w:rsidRPr="00C51525">
              <w:rPr>
                <w:rStyle w:val="Hipercze"/>
                <w:noProof/>
              </w:rPr>
              <w:t>GRUPA DOCELOWA PROJEKTU</w:t>
            </w:r>
            <w:r w:rsidR="009D39E6">
              <w:rPr>
                <w:noProof/>
                <w:webHidden/>
              </w:rPr>
              <w:tab/>
            </w:r>
            <w:r w:rsidR="00CE4FFC">
              <w:rPr>
                <w:noProof/>
                <w:webHidden/>
              </w:rPr>
              <w:fldChar w:fldCharType="begin"/>
            </w:r>
            <w:r w:rsidR="009D39E6">
              <w:rPr>
                <w:noProof/>
                <w:webHidden/>
              </w:rPr>
              <w:instrText xml:space="preserve"> PAGEREF _Toc470005187 \h </w:instrText>
            </w:r>
            <w:r w:rsidR="00CE4FFC">
              <w:rPr>
                <w:noProof/>
                <w:webHidden/>
              </w:rPr>
            </w:r>
            <w:r w:rsidR="00CE4FFC">
              <w:rPr>
                <w:noProof/>
                <w:webHidden/>
              </w:rPr>
              <w:fldChar w:fldCharType="separate"/>
            </w:r>
            <w:r w:rsidR="00B91082">
              <w:rPr>
                <w:noProof/>
                <w:webHidden/>
              </w:rPr>
              <w:t>23</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88" w:history="1">
            <w:r w:rsidR="009D39E6" w:rsidRPr="00C51525">
              <w:rPr>
                <w:rStyle w:val="Hipercze"/>
                <w:noProof/>
              </w:rPr>
              <w:t>3.4</w:t>
            </w:r>
            <w:r w:rsidR="009D39E6">
              <w:rPr>
                <w:rFonts w:eastAsiaTheme="minorEastAsia"/>
                <w:b w:val="0"/>
                <w:bCs w:val="0"/>
                <w:noProof/>
                <w:sz w:val="22"/>
                <w:szCs w:val="22"/>
                <w:lang w:eastAsia="pl-PL"/>
              </w:rPr>
              <w:tab/>
            </w:r>
            <w:r w:rsidR="009D39E6" w:rsidRPr="00C51525">
              <w:rPr>
                <w:rStyle w:val="Hipercze"/>
                <w:noProof/>
              </w:rPr>
              <w:t>SPECYFICZNE KRYTERIA WYBORU PROJEKTÓW</w:t>
            </w:r>
            <w:r w:rsidR="009D39E6">
              <w:rPr>
                <w:noProof/>
                <w:webHidden/>
              </w:rPr>
              <w:tab/>
            </w:r>
            <w:r w:rsidR="00CE4FFC">
              <w:rPr>
                <w:noProof/>
                <w:webHidden/>
              </w:rPr>
              <w:fldChar w:fldCharType="begin"/>
            </w:r>
            <w:r w:rsidR="009D39E6">
              <w:rPr>
                <w:noProof/>
                <w:webHidden/>
              </w:rPr>
              <w:instrText xml:space="preserve"> PAGEREF _Toc470005188 \h </w:instrText>
            </w:r>
            <w:r w:rsidR="00CE4FFC">
              <w:rPr>
                <w:noProof/>
                <w:webHidden/>
              </w:rPr>
            </w:r>
            <w:r w:rsidR="00CE4FFC">
              <w:rPr>
                <w:noProof/>
                <w:webHidden/>
              </w:rPr>
              <w:fldChar w:fldCharType="separate"/>
            </w:r>
            <w:r w:rsidR="00B91082">
              <w:rPr>
                <w:noProof/>
                <w:webHidden/>
              </w:rPr>
              <w:t>24</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89" w:history="1">
            <w:r w:rsidR="009D39E6" w:rsidRPr="00C51525">
              <w:rPr>
                <w:rStyle w:val="Hipercze"/>
                <w:noProof/>
              </w:rPr>
              <w:t>3.5</w:t>
            </w:r>
            <w:r w:rsidR="009D39E6">
              <w:rPr>
                <w:rFonts w:eastAsiaTheme="minorEastAsia"/>
                <w:b w:val="0"/>
                <w:bCs w:val="0"/>
                <w:noProof/>
                <w:sz w:val="22"/>
                <w:szCs w:val="22"/>
                <w:lang w:eastAsia="pl-PL"/>
              </w:rPr>
              <w:tab/>
            </w:r>
            <w:r w:rsidR="009D39E6" w:rsidRPr="00C51525">
              <w:rPr>
                <w:rStyle w:val="Hipercze"/>
                <w:noProof/>
              </w:rPr>
              <w:t>STANDARDY UDZIELANIA WSPARCIA NA RZECZ GRUPY DOCELOWEJ W KONKURSIE</w:t>
            </w:r>
            <w:r w:rsidR="009D39E6">
              <w:rPr>
                <w:noProof/>
                <w:webHidden/>
              </w:rPr>
              <w:tab/>
            </w:r>
            <w:r w:rsidR="00CE4FFC">
              <w:rPr>
                <w:noProof/>
                <w:webHidden/>
              </w:rPr>
              <w:fldChar w:fldCharType="begin"/>
            </w:r>
            <w:r w:rsidR="009D39E6">
              <w:rPr>
                <w:noProof/>
                <w:webHidden/>
              </w:rPr>
              <w:instrText xml:space="preserve"> PAGEREF _Toc470005189 \h </w:instrText>
            </w:r>
            <w:r w:rsidR="00CE4FFC">
              <w:rPr>
                <w:noProof/>
                <w:webHidden/>
              </w:rPr>
            </w:r>
            <w:r w:rsidR="00CE4FFC">
              <w:rPr>
                <w:noProof/>
                <w:webHidden/>
              </w:rPr>
              <w:fldChar w:fldCharType="separate"/>
            </w:r>
            <w:r w:rsidR="00B91082">
              <w:rPr>
                <w:noProof/>
                <w:webHidden/>
              </w:rPr>
              <w:t>29</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90" w:history="1">
            <w:r w:rsidR="009D39E6" w:rsidRPr="00C51525">
              <w:rPr>
                <w:rStyle w:val="Hipercze"/>
                <w:noProof/>
              </w:rPr>
              <w:t>3.6</w:t>
            </w:r>
            <w:r w:rsidR="009D39E6">
              <w:rPr>
                <w:rFonts w:eastAsiaTheme="minorEastAsia"/>
                <w:b w:val="0"/>
                <w:bCs w:val="0"/>
                <w:noProof/>
                <w:sz w:val="22"/>
                <w:szCs w:val="22"/>
                <w:lang w:eastAsia="pl-PL"/>
              </w:rPr>
              <w:tab/>
            </w:r>
            <w:r w:rsidR="009D39E6" w:rsidRPr="00C51525">
              <w:rPr>
                <w:rStyle w:val="Hipercze"/>
                <w:noProof/>
              </w:rPr>
              <w:t>MONITOROWANIE POSTĘPU RZECZOWEGO W PROJEKCIE</w:t>
            </w:r>
            <w:r w:rsidR="009D39E6">
              <w:rPr>
                <w:noProof/>
                <w:webHidden/>
              </w:rPr>
              <w:tab/>
            </w:r>
            <w:r w:rsidR="00CE4FFC">
              <w:rPr>
                <w:noProof/>
                <w:webHidden/>
              </w:rPr>
              <w:fldChar w:fldCharType="begin"/>
            </w:r>
            <w:r w:rsidR="009D39E6">
              <w:rPr>
                <w:noProof/>
                <w:webHidden/>
              </w:rPr>
              <w:instrText xml:space="preserve"> PAGEREF _Toc470005190 \h </w:instrText>
            </w:r>
            <w:r w:rsidR="00CE4FFC">
              <w:rPr>
                <w:noProof/>
                <w:webHidden/>
              </w:rPr>
            </w:r>
            <w:r w:rsidR="00CE4FFC">
              <w:rPr>
                <w:noProof/>
                <w:webHidden/>
              </w:rPr>
              <w:fldChar w:fldCharType="separate"/>
            </w:r>
            <w:r w:rsidR="00B91082">
              <w:rPr>
                <w:noProof/>
                <w:webHidden/>
              </w:rPr>
              <w:t>29</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91" w:history="1">
            <w:r w:rsidR="009D39E6" w:rsidRPr="00C51525">
              <w:rPr>
                <w:rStyle w:val="Hipercze"/>
                <w:noProof/>
              </w:rPr>
              <w:t>3.7</w:t>
            </w:r>
            <w:r w:rsidR="009D39E6">
              <w:rPr>
                <w:rFonts w:eastAsiaTheme="minorEastAsia"/>
                <w:b w:val="0"/>
                <w:bCs w:val="0"/>
                <w:noProof/>
                <w:sz w:val="22"/>
                <w:szCs w:val="22"/>
                <w:lang w:eastAsia="pl-PL"/>
              </w:rPr>
              <w:tab/>
            </w:r>
            <w:r w:rsidR="009D39E6" w:rsidRPr="00C51525">
              <w:rPr>
                <w:rStyle w:val="Hipercze"/>
                <w:noProof/>
              </w:rPr>
              <w:t>POLITYKI HORYZONTALNE - ZASADA RÓWNOŚCI SZANS I NIEDYSKRYMINACJI</w:t>
            </w:r>
            <w:r w:rsidR="009D39E6">
              <w:rPr>
                <w:noProof/>
                <w:webHidden/>
              </w:rPr>
              <w:tab/>
            </w:r>
            <w:r w:rsidR="00CE4FFC">
              <w:rPr>
                <w:noProof/>
                <w:webHidden/>
              </w:rPr>
              <w:fldChar w:fldCharType="begin"/>
            </w:r>
            <w:r w:rsidR="009D39E6">
              <w:rPr>
                <w:noProof/>
                <w:webHidden/>
              </w:rPr>
              <w:instrText xml:space="preserve"> PAGEREF _Toc470005191 \h </w:instrText>
            </w:r>
            <w:r w:rsidR="00CE4FFC">
              <w:rPr>
                <w:noProof/>
                <w:webHidden/>
              </w:rPr>
            </w:r>
            <w:r w:rsidR="00CE4FFC">
              <w:rPr>
                <w:noProof/>
                <w:webHidden/>
              </w:rPr>
              <w:fldChar w:fldCharType="separate"/>
            </w:r>
            <w:r w:rsidR="00B91082">
              <w:rPr>
                <w:noProof/>
                <w:webHidden/>
              </w:rPr>
              <w:t>32</w:t>
            </w:r>
            <w:r w:rsidR="00CE4FFC">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192" w:history="1">
            <w:r w:rsidR="009D39E6" w:rsidRPr="00C51525">
              <w:rPr>
                <w:rStyle w:val="Hipercze"/>
                <w:noProof/>
              </w:rPr>
              <w:t>4.</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OGÓLNE ZASADY DOTYCZĄCE REALIZACJI PROJEKTÓW W KONKURSIE</w:t>
            </w:r>
            <w:r w:rsidR="009D39E6">
              <w:rPr>
                <w:noProof/>
                <w:webHidden/>
              </w:rPr>
              <w:tab/>
            </w:r>
            <w:r w:rsidR="00CE4FFC">
              <w:rPr>
                <w:noProof/>
                <w:webHidden/>
              </w:rPr>
              <w:fldChar w:fldCharType="begin"/>
            </w:r>
            <w:r w:rsidR="009D39E6">
              <w:rPr>
                <w:noProof/>
                <w:webHidden/>
              </w:rPr>
              <w:instrText xml:space="preserve"> PAGEREF _Toc470005192 \h </w:instrText>
            </w:r>
            <w:r w:rsidR="00CE4FFC">
              <w:rPr>
                <w:noProof/>
                <w:webHidden/>
              </w:rPr>
            </w:r>
            <w:r w:rsidR="00CE4FFC">
              <w:rPr>
                <w:noProof/>
                <w:webHidden/>
              </w:rPr>
              <w:fldChar w:fldCharType="separate"/>
            </w:r>
            <w:r w:rsidR="00B91082">
              <w:rPr>
                <w:noProof/>
                <w:webHidden/>
              </w:rPr>
              <w:t>36</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93" w:history="1">
            <w:r w:rsidR="009D39E6" w:rsidRPr="00C51525">
              <w:rPr>
                <w:rStyle w:val="Hipercze"/>
                <w:noProof/>
              </w:rPr>
              <w:t>4.1</w:t>
            </w:r>
            <w:r w:rsidR="009D39E6">
              <w:rPr>
                <w:rFonts w:eastAsiaTheme="minorEastAsia"/>
                <w:b w:val="0"/>
                <w:bCs w:val="0"/>
                <w:noProof/>
                <w:sz w:val="22"/>
                <w:szCs w:val="22"/>
                <w:lang w:eastAsia="pl-PL"/>
              </w:rPr>
              <w:tab/>
            </w:r>
            <w:r w:rsidR="009D39E6" w:rsidRPr="00C51525">
              <w:rPr>
                <w:rStyle w:val="Hipercze"/>
                <w:noProof/>
              </w:rPr>
              <w:t>PARTNERSTWO W PROJEKCIE</w:t>
            </w:r>
            <w:r w:rsidR="009D39E6">
              <w:rPr>
                <w:noProof/>
                <w:webHidden/>
              </w:rPr>
              <w:tab/>
            </w:r>
            <w:r w:rsidR="00CE4FFC">
              <w:rPr>
                <w:noProof/>
                <w:webHidden/>
              </w:rPr>
              <w:fldChar w:fldCharType="begin"/>
            </w:r>
            <w:r w:rsidR="009D39E6">
              <w:rPr>
                <w:noProof/>
                <w:webHidden/>
              </w:rPr>
              <w:instrText xml:space="preserve"> PAGEREF _Toc470005193 \h </w:instrText>
            </w:r>
            <w:r w:rsidR="00CE4FFC">
              <w:rPr>
                <w:noProof/>
                <w:webHidden/>
              </w:rPr>
            </w:r>
            <w:r w:rsidR="00CE4FFC">
              <w:rPr>
                <w:noProof/>
                <w:webHidden/>
              </w:rPr>
              <w:fldChar w:fldCharType="separate"/>
            </w:r>
            <w:r w:rsidR="00B91082">
              <w:rPr>
                <w:noProof/>
                <w:webHidden/>
              </w:rPr>
              <w:t>36</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94" w:history="1">
            <w:r w:rsidR="009D39E6" w:rsidRPr="00C51525">
              <w:rPr>
                <w:rStyle w:val="Hipercze"/>
                <w:noProof/>
              </w:rPr>
              <w:t>4.2</w:t>
            </w:r>
            <w:r w:rsidR="009D39E6">
              <w:rPr>
                <w:rFonts w:eastAsiaTheme="minorEastAsia"/>
                <w:b w:val="0"/>
                <w:bCs w:val="0"/>
                <w:noProof/>
                <w:sz w:val="22"/>
                <w:szCs w:val="22"/>
                <w:lang w:eastAsia="pl-PL"/>
              </w:rPr>
              <w:tab/>
            </w:r>
            <w:r w:rsidR="009D39E6" w:rsidRPr="00C51525">
              <w:rPr>
                <w:rStyle w:val="Hipercze"/>
                <w:noProof/>
              </w:rPr>
              <w:t>PODSTAWOWE ZASADY KONSTRUOWANIA BUDŻETU PROJEKTU</w:t>
            </w:r>
            <w:r w:rsidR="009D39E6">
              <w:rPr>
                <w:noProof/>
                <w:webHidden/>
              </w:rPr>
              <w:tab/>
            </w:r>
            <w:r w:rsidR="00CE4FFC">
              <w:rPr>
                <w:noProof/>
                <w:webHidden/>
              </w:rPr>
              <w:fldChar w:fldCharType="begin"/>
            </w:r>
            <w:r w:rsidR="009D39E6">
              <w:rPr>
                <w:noProof/>
                <w:webHidden/>
              </w:rPr>
              <w:instrText xml:space="preserve"> PAGEREF _Toc470005194 \h </w:instrText>
            </w:r>
            <w:r w:rsidR="00CE4FFC">
              <w:rPr>
                <w:noProof/>
                <w:webHidden/>
              </w:rPr>
            </w:r>
            <w:r w:rsidR="00CE4FFC">
              <w:rPr>
                <w:noProof/>
                <w:webHidden/>
              </w:rPr>
              <w:fldChar w:fldCharType="separate"/>
            </w:r>
            <w:r w:rsidR="00B91082">
              <w:rPr>
                <w:noProof/>
                <w:webHidden/>
              </w:rPr>
              <w:t>36</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95" w:history="1">
            <w:r w:rsidR="009D39E6" w:rsidRPr="00C51525">
              <w:rPr>
                <w:rStyle w:val="Hipercze"/>
                <w:noProof/>
              </w:rPr>
              <w:t>4.3</w:t>
            </w:r>
            <w:r w:rsidR="009D39E6">
              <w:rPr>
                <w:rFonts w:eastAsiaTheme="minorEastAsia"/>
                <w:b w:val="0"/>
                <w:bCs w:val="0"/>
                <w:noProof/>
                <w:sz w:val="22"/>
                <w:szCs w:val="22"/>
                <w:lang w:eastAsia="pl-PL"/>
              </w:rPr>
              <w:tab/>
            </w:r>
            <w:r w:rsidR="009D39E6" w:rsidRPr="00C51525">
              <w:rPr>
                <w:rStyle w:val="Hipercze"/>
                <w:noProof/>
              </w:rPr>
              <w:t>ŚRODKI TRWAŁE I CROSS-FINANCING (INSTRUMENT ELASTYCZNOŚCI) W PROJEKCIE</w:t>
            </w:r>
            <w:r w:rsidR="009D39E6">
              <w:rPr>
                <w:noProof/>
                <w:webHidden/>
              </w:rPr>
              <w:tab/>
            </w:r>
            <w:r w:rsidR="00CE4FFC">
              <w:rPr>
                <w:noProof/>
                <w:webHidden/>
              </w:rPr>
              <w:fldChar w:fldCharType="begin"/>
            </w:r>
            <w:r w:rsidR="009D39E6">
              <w:rPr>
                <w:noProof/>
                <w:webHidden/>
              </w:rPr>
              <w:instrText xml:space="preserve"> PAGEREF _Toc470005195 \h </w:instrText>
            </w:r>
            <w:r w:rsidR="00CE4FFC">
              <w:rPr>
                <w:noProof/>
                <w:webHidden/>
              </w:rPr>
            </w:r>
            <w:r w:rsidR="00CE4FFC">
              <w:rPr>
                <w:noProof/>
                <w:webHidden/>
              </w:rPr>
              <w:fldChar w:fldCharType="separate"/>
            </w:r>
            <w:r w:rsidR="00B91082">
              <w:rPr>
                <w:noProof/>
                <w:webHidden/>
              </w:rPr>
              <w:t>37</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96" w:history="1">
            <w:r w:rsidR="009D39E6" w:rsidRPr="00C51525">
              <w:rPr>
                <w:rStyle w:val="Hipercze"/>
                <w:noProof/>
              </w:rPr>
              <w:t>4.4</w:t>
            </w:r>
            <w:r w:rsidR="009D39E6">
              <w:rPr>
                <w:rFonts w:eastAsiaTheme="minorEastAsia"/>
                <w:b w:val="0"/>
                <w:bCs w:val="0"/>
                <w:noProof/>
                <w:sz w:val="22"/>
                <w:szCs w:val="22"/>
                <w:lang w:eastAsia="pl-PL"/>
              </w:rPr>
              <w:tab/>
            </w:r>
            <w:r w:rsidR="009D39E6" w:rsidRPr="00C51525">
              <w:rPr>
                <w:rStyle w:val="Hipercze"/>
                <w:noProof/>
              </w:rPr>
              <w:t>ZASADY KWALIFIKOWALNOŚCI PROJEKTU I WYDATKÓW W PROJEKCIE</w:t>
            </w:r>
            <w:r w:rsidR="009D39E6">
              <w:rPr>
                <w:noProof/>
                <w:webHidden/>
              </w:rPr>
              <w:tab/>
            </w:r>
            <w:r w:rsidR="00CE4FFC">
              <w:rPr>
                <w:noProof/>
                <w:webHidden/>
              </w:rPr>
              <w:fldChar w:fldCharType="begin"/>
            </w:r>
            <w:r w:rsidR="009D39E6">
              <w:rPr>
                <w:noProof/>
                <w:webHidden/>
              </w:rPr>
              <w:instrText xml:space="preserve"> PAGEREF _Toc470005196 \h </w:instrText>
            </w:r>
            <w:r w:rsidR="00CE4FFC">
              <w:rPr>
                <w:noProof/>
                <w:webHidden/>
              </w:rPr>
            </w:r>
            <w:r w:rsidR="00CE4FFC">
              <w:rPr>
                <w:noProof/>
                <w:webHidden/>
              </w:rPr>
              <w:fldChar w:fldCharType="separate"/>
            </w:r>
            <w:r w:rsidR="00B91082">
              <w:rPr>
                <w:noProof/>
                <w:webHidden/>
              </w:rPr>
              <w:t>38</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97" w:history="1">
            <w:r w:rsidR="009D39E6" w:rsidRPr="00C51525">
              <w:rPr>
                <w:rStyle w:val="Hipercze"/>
                <w:noProof/>
              </w:rPr>
              <w:t>4.5</w:t>
            </w:r>
            <w:r w:rsidR="009D39E6">
              <w:rPr>
                <w:rFonts w:eastAsiaTheme="minorEastAsia"/>
                <w:b w:val="0"/>
                <w:bCs w:val="0"/>
                <w:noProof/>
                <w:sz w:val="22"/>
                <w:szCs w:val="22"/>
                <w:lang w:eastAsia="pl-PL"/>
              </w:rPr>
              <w:tab/>
            </w:r>
            <w:r w:rsidR="009D39E6" w:rsidRPr="00C51525">
              <w:rPr>
                <w:rStyle w:val="Hipercze"/>
                <w:noProof/>
              </w:rPr>
              <w:t>STOSOWANIE PRZEPISÓW DOTYCZĄCYCH ZAMÓWIEŃ PUBLICZNYCH  ORAZ PRZEJRZYSTOŚĆ WYDATKOWANIA ŚRODKÓW W RAMACH PROJEKTÓW</w:t>
            </w:r>
            <w:r w:rsidR="009D39E6">
              <w:rPr>
                <w:noProof/>
                <w:webHidden/>
              </w:rPr>
              <w:tab/>
            </w:r>
            <w:r w:rsidR="00CE4FFC">
              <w:rPr>
                <w:noProof/>
                <w:webHidden/>
              </w:rPr>
              <w:fldChar w:fldCharType="begin"/>
            </w:r>
            <w:r w:rsidR="009D39E6">
              <w:rPr>
                <w:noProof/>
                <w:webHidden/>
              </w:rPr>
              <w:instrText xml:space="preserve"> PAGEREF _Toc470005197 \h </w:instrText>
            </w:r>
            <w:r w:rsidR="00CE4FFC">
              <w:rPr>
                <w:noProof/>
                <w:webHidden/>
              </w:rPr>
            </w:r>
            <w:r w:rsidR="00CE4FFC">
              <w:rPr>
                <w:noProof/>
                <w:webHidden/>
              </w:rPr>
              <w:fldChar w:fldCharType="separate"/>
            </w:r>
            <w:r w:rsidR="00B91082">
              <w:rPr>
                <w:noProof/>
                <w:webHidden/>
              </w:rPr>
              <w:t>40</w:t>
            </w:r>
            <w:r w:rsidR="00CE4FFC">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198" w:history="1">
            <w:r w:rsidR="009D39E6" w:rsidRPr="00C51525">
              <w:rPr>
                <w:rStyle w:val="Hipercze"/>
                <w:noProof/>
              </w:rPr>
              <w:t>5.</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WYBÓR PROJEKTÓW DO DOFINANSOWANIA W KONKURSIE</w:t>
            </w:r>
            <w:r w:rsidR="009D39E6">
              <w:rPr>
                <w:noProof/>
                <w:webHidden/>
              </w:rPr>
              <w:tab/>
            </w:r>
            <w:r w:rsidR="00CE4FFC">
              <w:rPr>
                <w:noProof/>
                <w:webHidden/>
              </w:rPr>
              <w:fldChar w:fldCharType="begin"/>
            </w:r>
            <w:r w:rsidR="009D39E6">
              <w:rPr>
                <w:noProof/>
                <w:webHidden/>
              </w:rPr>
              <w:instrText xml:space="preserve"> PAGEREF _Toc470005198 \h </w:instrText>
            </w:r>
            <w:r w:rsidR="00CE4FFC">
              <w:rPr>
                <w:noProof/>
                <w:webHidden/>
              </w:rPr>
            </w:r>
            <w:r w:rsidR="00CE4FFC">
              <w:rPr>
                <w:noProof/>
                <w:webHidden/>
              </w:rPr>
              <w:fldChar w:fldCharType="separate"/>
            </w:r>
            <w:r w:rsidR="00B91082">
              <w:rPr>
                <w:noProof/>
                <w:webHidden/>
              </w:rPr>
              <w:t>42</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199" w:history="1">
            <w:r w:rsidR="009D39E6" w:rsidRPr="00C51525">
              <w:rPr>
                <w:rStyle w:val="Hipercze"/>
                <w:noProof/>
              </w:rPr>
              <w:t>5.1</w:t>
            </w:r>
            <w:r w:rsidR="009D39E6">
              <w:rPr>
                <w:rFonts w:eastAsiaTheme="minorEastAsia"/>
                <w:b w:val="0"/>
                <w:bCs w:val="0"/>
                <w:noProof/>
                <w:sz w:val="22"/>
                <w:szCs w:val="22"/>
                <w:lang w:eastAsia="pl-PL"/>
              </w:rPr>
              <w:tab/>
            </w:r>
            <w:r w:rsidR="009D39E6" w:rsidRPr="00C51525">
              <w:rPr>
                <w:rStyle w:val="Hipercze"/>
                <w:noProof/>
              </w:rPr>
              <w:t>ETAPY OCENY WNIOSKÓW O DOFINANSOWANIE PROJEKTÓW</w:t>
            </w:r>
            <w:r w:rsidR="009D39E6">
              <w:rPr>
                <w:noProof/>
                <w:webHidden/>
              </w:rPr>
              <w:tab/>
            </w:r>
            <w:r w:rsidR="00CE4FFC">
              <w:rPr>
                <w:noProof/>
                <w:webHidden/>
              </w:rPr>
              <w:fldChar w:fldCharType="begin"/>
            </w:r>
            <w:r w:rsidR="009D39E6">
              <w:rPr>
                <w:noProof/>
                <w:webHidden/>
              </w:rPr>
              <w:instrText xml:space="preserve"> PAGEREF _Toc470005199 \h </w:instrText>
            </w:r>
            <w:r w:rsidR="00CE4FFC">
              <w:rPr>
                <w:noProof/>
                <w:webHidden/>
              </w:rPr>
            </w:r>
            <w:r w:rsidR="00CE4FFC">
              <w:rPr>
                <w:noProof/>
                <w:webHidden/>
              </w:rPr>
              <w:fldChar w:fldCharType="separate"/>
            </w:r>
            <w:r w:rsidR="00B91082">
              <w:rPr>
                <w:noProof/>
                <w:webHidden/>
              </w:rPr>
              <w:t>42</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200" w:history="1">
            <w:r w:rsidR="009D39E6" w:rsidRPr="00C51525">
              <w:rPr>
                <w:rStyle w:val="Hipercze"/>
                <w:noProof/>
              </w:rPr>
              <w:t>5.2</w:t>
            </w:r>
            <w:r w:rsidR="009D39E6">
              <w:rPr>
                <w:rFonts w:eastAsiaTheme="minorEastAsia"/>
                <w:b w:val="0"/>
                <w:bCs w:val="0"/>
                <w:noProof/>
                <w:sz w:val="22"/>
                <w:szCs w:val="22"/>
                <w:lang w:eastAsia="pl-PL"/>
              </w:rPr>
              <w:tab/>
            </w:r>
            <w:r w:rsidR="009D39E6" w:rsidRPr="00C51525">
              <w:rPr>
                <w:rStyle w:val="Hipercze"/>
                <w:noProof/>
              </w:rPr>
              <w:t>ROZSTRZYGNIĘCIE KONKURSU</w:t>
            </w:r>
            <w:r w:rsidR="009D39E6">
              <w:rPr>
                <w:noProof/>
                <w:webHidden/>
              </w:rPr>
              <w:tab/>
            </w:r>
            <w:r w:rsidR="00CE4FFC">
              <w:rPr>
                <w:noProof/>
                <w:webHidden/>
              </w:rPr>
              <w:fldChar w:fldCharType="begin"/>
            </w:r>
            <w:r w:rsidR="009D39E6">
              <w:rPr>
                <w:noProof/>
                <w:webHidden/>
              </w:rPr>
              <w:instrText xml:space="preserve"> PAGEREF _Toc470005200 \h </w:instrText>
            </w:r>
            <w:r w:rsidR="00CE4FFC">
              <w:rPr>
                <w:noProof/>
                <w:webHidden/>
              </w:rPr>
            </w:r>
            <w:r w:rsidR="00CE4FFC">
              <w:rPr>
                <w:noProof/>
                <w:webHidden/>
              </w:rPr>
              <w:fldChar w:fldCharType="separate"/>
            </w:r>
            <w:r w:rsidR="00B91082">
              <w:rPr>
                <w:noProof/>
                <w:webHidden/>
              </w:rPr>
              <w:t>52</w:t>
            </w:r>
            <w:r w:rsidR="00CE4FFC">
              <w:rPr>
                <w:noProof/>
                <w:webHidden/>
              </w:rPr>
              <w:fldChar w:fldCharType="end"/>
            </w:r>
          </w:hyperlink>
        </w:p>
        <w:p w:rsidR="009D39E6" w:rsidRDefault="00FB7742">
          <w:pPr>
            <w:pStyle w:val="Spistreci2"/>
            <w:rPr>
              <w:rFonts w:eastAsiaTheme="minorEastAsia"/>
              <w:b w:val="0"/>
              <w:bCs w:val="0"/>
              <w:noProof/>
              <w:sz w:val="22"/>
              <w:szCs w:val="22"/>
              <w:lang w:eastAsia="pl-PL"/>
            </w:rPr>
          </w:pPr>
          <w:hyperlink w:anchor="_Toc470005201" w:history="1">
            <w:r w:rsidR="009D39E6" w:rsidRPr="00C51525">
              <w:rPr>
                <w:rStyle w:val="Hipercze"/>
                <w:rFonts w:eastAsiaTheme="majorEastAsia" w:cs="Times New Roman"/>
                <w:iCs/>
                <w:noProof/>
              </w:rPr>
              <w:t>5.3</w:t>
            </w:r>
            <w:r w:rsidR="009D39E6">
              <w:rPr>
                <w:rFonts w:eastAsiaTheme="minorEastAsia"/>
                <w:b w:val="0"/>
                <w:bCs w:val="0"/>
                <w:noProof/>
                <w:sz w:val="22"/>
                <w:szCs w:val="22"/>
                <w:lang w:eastAsia="pl-PL"/>
              </w:rPr>
              <w:tab/>
            </w:r>
            <w:r w:rsidR="009D39E6" w:rsidRPr="00C51525">
              <w:rPr>
                <w:rStyle w:val="Hipercze"/>
                <w:rFonts w:eastAsiaTheme="majorEastAsia" w:cs="Times New Roman"/>
                <w:iCs/>
                <w:noProof/>
              </w:rPr>
              <w:t>PROCEDURA ODWOŁAWCZA</w:t>
            </w:r>
            <w:r w:rsidR="009D39E6">
              <w:rPr>
                <w:noProof/>
                <w:webHidden/>
              </w:rPr>
              <w:tab/>
            </w:r>
            <w:r w:rsidR="00CE4FFC">
              <w:rPr>
                <w:noProof/>
                <w:webHidden/>
              </w:rPr>
              <w:fldChar w:fldCharType="begin"/>
            </w:r>
            <w:r w:rsidR="009D39E6">
              <w:rPr>
                <w:noProof/>
                <w:webHidden/>
              </w:rPr>
              <w:instrText xml:space="preserve"> PAGEREF _Toc470005201 \h </w:instrText>
            </w:r>
            <w:r w:rsidR="00CE4FFC">
              <w:rPr>
                <w:noProof/>
                <w:webHidden/>
              </w:rPr>
            </w:r>
            <w:r w:rsidR="00CE4FFC">
              <w:rPr>
                <w:noProof/>
                <w:webHidden/>
              </w:rPr>
              <w:fldChar w:fldCharType="separate"/>
            </w:r>
            <w:r w:rsidR="00B91082">
              <w:rPr>
                <w:noProof/>
                <w:webHidden/>
              </w:rPr>
              <w:t>54</w:t>
            </w:r>
            <w:r w:rsidR="00CE4FFC">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202" w:history="1">
            <w:r w:rsidR="009D39E6" w:rsidRPr="00C51525">
              <w:rPr>
                <w:rStyle w:val="Hipercze"/>
                <w:noProof/>
              </w:rPr>
              <w:t>6.</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OGÓLNE WARUNKI ZAWARCIA UMOWY O DOFINANSOWANIE PROJEKTU</w:t>
            </w:r>
            <w:r w:rsidR="009D39E6">
              <w:rPr>
                <w:noProof/>
                <w:webHidden/>
              </w:rPr>
              <w:tab/>
            </w:r>
            <w:r w:rsidR="00CE4FFC">
              <w:rPr>
                <w:noProof/>
                <w:webHidden/>
              </w:rPr>
              <w:fldChar w:fldCharType="begin"/>
            </w:r>
            <w:r w:rsidR="009D39E6">
              <w:rPr>
                <w:noProof/>
                <w:webHidden/>
              </w:rPr>
              <w:instrText xml:space="preserve"> PAGEREF _Toc470005202 \h </w:instrText>
            </w:r>
            <w:r w:rsidR="00CE4FFC">
              <w:rPr>
                <w:noProof/>
                <w:webHidden/>
              </w:rPr>
            </w:r>
            <w:r w:rsidR="00CE4FFC">
              <w:rPr>
                <w:noProof/>
                <w:webHidden/>
              </w:rPr>
              <w:fldChar w:fldCharType="separate"/>
            </w:r>
            <w:r w:rsidR="00B91082">
              <w:rPr>
                <w:noProof/>
                <w:webHidden/>
              </w:rPr>
              <w:t>59</w:t>
            </w:r>
            <w:r w:rsidR="00CE4FFC">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203" w:history="1">
            <w:r w:rsidR="009D39E6" w:rsidRPr="00C51525">
              <w:rPr>
                <w:rStyle w:val="Hipercze"/>
                <w:noProof/>
              </w:rPr>
              <w:t>7.</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POSTANOWIENIA KOŃCOWE</w:t>
            </w:r>
            <w:r w:rsidR="009D39E6">
              <w:rPr>
                <w:noProof/>
                <w:webHidden/>
              </w:rPr>
              <w:tab/>
            </w:r>
            <w:r w:rsidR="00CE4FFC">
              <w:rPr>
                <w:noProof/>
                <w:webHidden/>
              </w:rPr>
              <w:fldChar w:fldCharType="begin"/>
            </w:r>
            <w:r w:rsidR="009D39E6">
              <w:rPr>
                <w:noProof/>
                <w:webHidden/>
              </w:rPr>
              <w:instrText xml:space="preserve"> PAGEREF _Toc470005203 \h </w:instrText>
            </w:r>
            <w:r w:rsidR="00CE4FFC">
              <w:rPr>
                <w:noProof/>
                <w:webHidden/>
              </w:rPr>
            </w:r>
            <w:r w:rsidR="00CE4FFC">
              <w:rPr>
                <w:noProof/>
                <w:webHidden/>
              </w:rPr>
              <w:fldChar w:fldCharType="separate"/>
            </w:r>
            <w:r w:rsidR="00B91082">
              <w:rPr>
                <w:noProof/>
                <w:webHidden/>
              </w:rPr>
              <w:t>63</w:t>
            </w:r>
            <w:r w:rsidR="00CE4FFC">
              <w:rPr>
                <w:noProof/>
                <w:webHidden/>
              </w:rPr>
              <w:fldChar w:fldCharType="end"/>
            </w:r>
          </w:hyperlink>
        </w:p>
        <w:p w:rsidR="009D39E6" w:rsidRDefault="00FB7742">
          <w:pPr>
            <w:pStyle w:val="Spistreci1"/>
            <w:rPr>
              <w:rFonts w:asciiTheme="minorHAnsi" w:eastAsiaTheme="minorEastAsia" w:hAnsiTheme="minorHAnsi"/>
              <w:b w:val="0"/>
              <w:bCs w:val="0"/>
              <w:caps w:val="0"/>
              <w:noProof/>
              <w:sz w:val="22"/>
              <w:szCs w:val="22"/>
              <w:lang w:eastAsia="pl-PL"/>
            </w:rPr>
          </w:pPr>
          <w:hyperlink w:anchor="_Toc470005204" w:history="1">
            <w:r w:rsidR="009D39E6" w:rsidRPr="00C51525">
              <w:rPr>
                <w:rStyle w:val="Hipercze"/>
                <w:noProof/>
              </w:rPr>
              <w:t>ZAŁĄCZNIKI</w:t>
            </w:r>
            <w:r w:rsidR="009D39E6">
              <w:rPr>
                <w:noProof/>
                <w:webHidden/>
              </w:rPr>
              <w:tab/>
            </w:r>
            <w:r w:rsidR="00CE4FFC">
              <w:rPr>
                <w:noProof/>
                <w:webHidden/>
              </w:rPr>
              <w:fldChar w:fldCharType="begin"/>
            </w:r>
            <w:r w:rsidR="009D39E6">
              <w:rPr>
                <w:noProof/>
                <w:webHidden/>
              </w:rPr>
              <w:instrText xml:space="preserve"> PAGEREF _Toc470005204 \h </w:instrText>
            </w:r>
            <w:r w:rsidR="00CE4FFC">
              <w:rPr>
                <w:noProof/>
                <w:webHidden/>
              </w:rPr>
            </w:r>
            <w:r w:rsidR="00CE4FFC">
              <w:rPr>
                <w:noProof/>
                <w:webHidden/>
              </w:rPr>
              <w:fldChar w:fldCharType="separate"/>
            </w:r>
            <w:r w:rsidR="00B91082">
              <w:rPr>
                <w:noProof/>
                <w:webHidden/>
              </w:rPr>
              <w:t>64</w:t>
            </w:r>
            <w:r w:rsidR="00CE4FFC">
              <w:rPr>
                <w:noProof/>
                <w:webHidden/>
              </w:rPr>
              <w:fldChar w:fldCharType="end"/>
            </w:r>
          </w:hyperlink>
        </w:p>
        <w:p w:rsidR="00225B9F" w:rsidRDefault="00CE4FFC">
          <w:pPr>
            <w:rPr>
              <w:rFonts w:asciiTheme="minorHAnsi" w:hAnsiTheme="minorHAnsi" w:cstheme="minorHAnsi"/>
              <w:b/>
              <w:bCs/>
            </w:rPr>
          </w:pPr>
          <w:r w:rsidRPr="0026443D">
            <w:rPr>
              <w:rFonts w:asciiTheme="minorHAnsi" w:hAnsiTheme="minorHAnsi" w:cstheme="minorHAnsi"/>
              <w:b/>
              <w:bCs/>
            </w:rPr>
            <w:fldChar w:fldCharType="end"/>
          </w:r>
        </w:p>
        <w:p w:rsidR="0026443D" w:rsidRPr="00F652F6" w:rsidRDefault="00FB7742"/>
      </w:sdtContent>
    </w:sdt>
    <w:p w:rsidR="0028662E" w:rsidRPr="00435207" w:rsidRDefault="00EE5AA5" w:rsidP="000B2231">
      <w:pPr>
        <w:pStyle w:val="Nagwek1"/>
      </w:pPr>
      <w:bookmarkStart w:id="2" w:name="_Toc419892468"/>
      <w:bookmarkStart w:id="3" w:name="_Toc420574236"/>
      <w:bookmarkStart w:id="4" w:name="_Toc422301607"/>
      <w:bookmarkStart w:id="5" w:name="_Toc440885181"/>
      <w:bookmarkStart w:id="6" w:name="_Toc447262881"/>
      <w:bookmarkStart w:id="7" w:name="_Toc464561921"/>
      <w:bookmarkStart w:id="8" w:name="_Toc470005165"/>
      <w:r w:rsidRPr="00435207">
        <w:lastRenderedPageBreak/>
        <w:t>WYKAZ STOSOWANYCH SKRÓTÓW</w:t>
      </w:r>
      <w:bookmarkEnd w:id="2"/>
      <w:bookmarkEnd w:id="3"/>
      <w:bookmarkEnd w:id="4"/>
      <w:bookmarkEnd w:id="5"/>
      <w:bookmarkEnd w:id="6"/>
      <w:bookmarkEnd w:id="7"/>
      <w:bookmarkEnd w:id="8"/>
    </w:p>
    <w:p w:rsidR="00B0123B" w:rsidRDefault="00B0123B" w:rsidP="00CB7343">
      <w:pPr>
        <w:tabs>
          <w:tab w:val="left" w:pos="1477"/>
        </w:tabs>
        <w:spacing w:after="0"/>
        <w:ind w:left="11"/>
        <w:rPr>
          <w:rFonts w:ascii="Calibri" w:hAnsi="Calibri"/>
          <w:color w:val="000000"/>
        </w:rPr>
      </w:pPr>
    </w:p>
    <w:p w:rsidR="00C54EB4" w:rsidRDefault="00C54EB4" w:rsidP="00E22623">
      <w:pPr>
        <w:spacing w:after="0"/>
        <w:ind w:left="2127" w:hanging="2127"/>
        <w:contextualSpacing/>
        <w:rPr>
          <w:rFonts w:asciiTheme="minorHAnsi" w:hAnsiTheme="minorHAnsi"/>
        </w:rPr>
      </w:pPr>
      <w:r w:rsidRPr="00DE4ACC">
        <w:rPr>
          <w:rFonts w:asciiTheme="minorHAnsi" w:hAnsiTheme="minorHAnsi"/>
        </w:rPr>
        <w:t>DEFS</w:t>
      </w:r>
      <w:r w:rsidR="006E1D28">
        <w:rPr>
          <w:rFonts w:asciiTheme="minorHAnsi" w:hAnsiTheme="minorHAnsi"/>
        </w:rPr>
        <w:t xml:space="preserve"> UMWP</w:t>
      </w:r>
      <w:r w:rsidRPr="00DE4ACC">
        <w:rPr>
          <w:rFonts w:asciiTheme="minorHAnsi" w:hAnsiTheme="minorHAnsi"/>
        </w:rPr>
        <w:tab/>
        <w:t>Departament Europejskiego Funduszu Społecznego Urzędu Marszałkowskiego Województwa Pomorskiego</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rsidR="002B60F3" w:rsidRDefault="002B60F3" w:rsidP="00055C79">
      <w:pPr>
        <w:spacing w:after="0"/>
        <w:ind w:left="1559" w:hanging="1559"/>
        <w:contextualSpacing/>
        <w:rPr>
          <w:rFonts w:asciiTheme="minorHAnsi" w:hAnsiTheme="minorHAnsi"/>
        </w:rPr>
      </w:pPr>
      <w:r>
        <w:rPr>
          <w:rFonts w:asciiTheme="minorHAnsi" w:hAnsiTheme="minorHAnsi"/>
        </w:rPr>
        <w:t xml:space="preserve">EFRR </w:t>
      </w:r>
      <w:r>
        <w:rPr>
          <w:rFonts w:asciiTheme="minorHAnsi" w:hAnsiTheme="minorHAnsi"/>
        </w:rPr>
        <w:tab/>
      </w:r>
      <w:r>
        <w:rPr>
          <w:rFonts w:asciiTheme="minorHAnsi" w:hAnsiTheme="minorHAnsi"/>
        </w:rPr>
        <w:tab/>
        <w:t xml:space="preserve">Europejski Fundusz Rozwoju Regionalnego </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ePUAP</w:t>
      </w:r>
      <w:r>
        <w:rPr>
          <w:rFonts w:asciiTheme="minorHAnsi" w:hAnsiTheme="minorHAnsi"/>
        </w:rPr>
        <w:tab/>
      </w:r>
      <w:r>
        <w:rPr>
          <w:rFonts w:asciiTheme="minorHAnsi" w:hAnsiTheme="minorHAnsi"/>
        </w:rPr>
        <w:tab/>
        <w:t>Elektroniczna Platforma Usług Administracji Publicznej</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sidR="00715FBD">
        <w:rPr>
          <w:rFonts w:ascii="Calibri" w:hAnsi="Calibri"/>
          <w:color w:val="000000"/>
        </w:rPr>
        <w:t xml:space="preserve"> na lata 2007-</w:t>
      </w:r>
      <w:r>
        <w:rPr>
          <w:rFonts w:ascii="Calibri" w:hAnsi="Calibri"/>
          <w:color w:val="000000"/>
        </w:rPr>
        <w:t>2013</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PO PŻ</w:t>
      </w:r>
      <w:r>
        <w:rPr>
          <w:rFonts w:asciiTheme="minorHAnsi" w:hAnsiTheme="minorHAnsi"/>
        </w:rPr>
        <w:tab/>
      </w:r>
      <w:r>
        <w:rPr>
          <w:rFonts w:asciiTheme="minorHAnsi" w:hAnsiTheme="minorHAnsi"/>
        </w:rPr>
        <w:tab/>
        <w:t>Program Operacyjny Pomoc Żywnościowa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RPO WP 2014-2020</w:t>
      </w:r>
      <w:r w:rsidRPr="00DE4ACC">
        <w:rPr>
          <w:rFonts w:asciiTheme="minorHAnsi" w:hAnsiTheme="minorHAnsi"/>
        </w:rPr>
        <w:tab/>
        <w:t xml:space="preserve">Regionalny Program Operacyjny Województwa Pomorskiego na lata </w:t>
      </w:r>
      <w:r w:rsidR="000342A4">
        <w:rPr>
          <w:rFonts w:asciiTheme="minorHAnsi" w:hAnsiTheme="minorHAnsi"/>
        </w:rPr>
        <w:br/>
      </w:r>
      <w:r w:rsidRPr="00DE4ACC">
        <w:rPr>
          <w:rFonts w:asciiTheme="minorHAnsi" w:hAnsiTheme="minorHAnsi"/>
        </w:rPr>
        <w:t>2014-2020</w:t>
      </w:r>
    </w:p>
    <w:p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00715FBD">
        <w:rPr>
          <w:rFonts w:asciiTheme="minorHAnsi" w:hAnsiTheme="minorHAnsi"/>
        </w:rPr>
        <w:t xml:space="preserve"> (Dz.U. z 201</w:t>
      </w:r>
      <w:r w:rsidR="00A033EB">
        <w:rPr>
          <w:rFonts w:asciiTheme="minorHAnsi" w:hAnsiTheme="minorHAnsi"/>
        </w:rPr>
        <w:t>6</w:t>
      </w:r>
      <w:r w:rsidR="00715FBD">
        <w:rPr>
          <w:rFonts w:asciiTheme="minorHAnsi" w:hAnsiTheme="minorHAnsi"/>
        </w:rPr>
        <w:t xml:space="preserve"> r. poz. </w:t>
      </w:r>
      <w:r w:rsidR="00A033EB">
        <w:rPr>
          <w:rFonts w:asciiTheme="minorHAnsi" w:hAnsiTheme="minorHAnsi"/>
        </w:rPr>
        <w:t>1</w:t>
      </w:r>
      <w:r w:rsidRPr="00DE4ACC">
        <w:rPr>
          <w:rFonts w:asciiTheme="minorHAnsi" w:hAnsiTheme="minorHAnsi"/>
        </w:rPr>
        <w:t>8</w:t>
      </w:r>
      <w:r w:rsidR="00A033EB">
        <w:rPr>
          <w:rFonts w:asciiTheme="minorHAnsi" w:hAnsiTheme="minorHAnsi"/>
        </w:rPr>
        <w:t>70</w:t>
      </w:r>
      <w:r w:rsidRPr="00DE4ACC">
        <w:rPr>
          <w:rFonts w:asciiTheme="minorHAnsi" w:hAnsiTheme="minorHAnsi"/>
        </w:rPr>
        <w:t>)</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rsidR="00E45028" w:rsidRPr="00F36BE4" w:rsidRDefault="00E45028" w:rsidP="00E378BC">
      <w:pPr>
        <w:spacing w:after="0"/>
        <w:ind w:left="1559" w:hanging="1559"/>
        <w:contextualSpacing/>
        <w:jc w:val="both"/>
        <w:rPr>
          <w:rFonts w:asciiTheme="minorHAnsi" w:hAnsiTheme="minorHAnsi"/>
        </w:rPr>
      </w:pPr>
      <w:r w:rsidRPr="00F36BE4">
        <w:rPr>
          <w:rFonts w:asciiTheme="minorHAnsi" w:hAnsiTheme="minorHAnsi"/>
        </w:rPr>
        <w:t>UP</w:t>
      </w:r>
      <w:r w:rsidRPr="00F36BE4">
        <w:rPr>
          <w:rFonts w:asciiTheme="minorHAnsi" w:hAnsiTheme="minorHAnsi"/>
        </w:rPr>
        <w:tab/>
      </w:r>
      <w:r w:rsidRPr="00F36BE4">
        <w:rPr>
          <w:rFonts w:asciiTheme="minorHAnsi" w:hAnsiTheme="minorHAnsi"/>
        </w:rPr>
        <w:tab/>
        <w:t>Umowa Partnerstwa</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rsidR="00055C79" w:rsidRDefault="00055C79">
      <w:pPr>
        <w:spacing w:after="0"/>
        <w:rPr>
          <w:rFonts w:asciiTheme="minorHAnsi" w:hAnsiTheme="minorHAnsi"/>
        </w:rPr>
      </w:pPr>
      <w:r>
        <w:rPr>
          <w:rFonts w:asciiTheme="minorHAnsi" w:hAnsiTheme="minorHAnsi"/>
        </w:rPr>
        <w:br w:type="page"/>
      </w:r>
    </w:p>
    <w:p w:rsidR="005278EE" w:rsidRPr="00435207" w:rsidRDefault="00EE5AA5" w:rsidP="000B2231">
      <w:pPr>
        <w:pStyle w:val="Nagwek1"/>
      </w:pPr>
      <w:bookmarkStart w:id="9" w:name="_Toc419892469"/>
      <w:bookmarkStart w:id="10" w:name="_Toc420574237"/>
      <w:bookmarkStart w:id="11" w:name="_Toc422301608"/>
      <w:bookmarkStart w:id="12" w:name="_Toc440885182"/>
      <w:bookmarkStart w:id="13" w:name="_Toc447262882"/>
      <w:bookmarkStart w:id="14" w:name="_Toc464561922"/>
      <w:bookmarkStart w:id="15" w:name="_Toc470005166"/>
      <w:r w:rsidRPr="00435207">
        <w:lastRenderedPageBreak/>
        <w:t>WYKAZ STOSOWANYCH POJĘĆ</w:t>
      </w:r>
      <w:bookmarkEnd w:id="9"/>
      <w:bookmarkEnd w:id="10"/>
      <w:bookmarkEnd w:id="11"/>
      <w:bookmarkEnd w:id="12"/>
      <w:bookmarkEnd w:id="13"/>
      <w:bookmarkEnd w:id="14"/>
      <w:bookmarkEnd w:id="15"/>
    </w:p>
    <w:p w:rsidR="00B0123B" w:rsidRDefault="00B0123B" w:rsidP="00CB7343">
      <w:pPr>
        <w:autoSpaceDE w:val="0"/>
        <w:autoSpaceDN w:val="0"/>
        <w:adjustRightInd w:val="0"/>
        <w:spacing w:after="0"/>
        <w:jc w:val="both"/>
        <w:rPr>
          <w:rFonts w:asciiTheme="minorHAnsi" w:hAnsiTheme="minorHAnsi" w:cs="Calibri"/>
        </w:rPr>
      </w:pPr>
    </w:p>
    <w:p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sidR="0053588E">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CD6913">
        <w:rPr>
          <w:rFonts w:asciiTheme="minorHAnsi" w:hAnsiTheme="minorHAnsi" w:cs="Calibri,Italic"/>
          <w:iCs/>
        </w:rPr>
        <w:t>Szczegółowym Opisie Osi Priorytetowych Regionalnego Programu Operacyjnego Województwa</w:t>
      </w:r>
      <w:r w:rsidR="000B3430" w:rsidRPr="00CD6913">
        <w:rPr>
          <w:rFonts w:asciiTheme="minorHAnsi" w:hAnsiTheme="minorHAnsi" w:cs="Calibri,Italic"/>
          <w:iCs/>
        </w:rPr>
        <w:t xml:space="preserve"> </w:t>
      </w:r>
      <w:r w:rsidR="00C94B71">
        <w:rPr>
          <w:rFonts w:asciiTheme="minorHAnsi" w:hAnsiTheme="minorHAnsi" w:cs="Calibri,Italic"/>
          <w:iCs/>
        </w:rPr>
        <w:t>Pomorskiego na lata 2014-2020</w:t>
      </w:r>
      <w:r w:rsidR="0043746E" w:rsidRPr="0043746E">
        <w:rPr>
          <w:rFonts w:ascii="Calibri" w:hAnsi="Calibri" w:cs="Calibri,Italic"/>
          <w:iCs/>
        </w:rPr>
        <w:t xml:space="preserve"> dostępnym na stronie internetowej R</w:t>
      </w:r>
      <w:r w:rsidR="00CD6913">
        <w:rPr>
          <w:rFonts w:ascii="Calibri" w:hAnsi="Calibri" w:cs="Calibri,Italic"/>
          <w:iCs/>
        </w:rPr>
        <w:t xml:space="preserve">egionalnego </w:t>
      </w:r>
      <w:r w:rsidR="0043746E" w:rsidRPr="0043746E">
        <w:rPr>
          <w:rFonts w:ascii="Calibri" w:hAnsi="Calibri" w:cs="Calibri,Italic"/>
          <w:iCs/>
        </w:rPr>
        <w:t>P</w:t>
      </w:r>
      <w:r w:rsidR="00CD6913">
        <w:rPr>
          <w:rFonts w:ascii="Calibri" w:hAnsi="Calibri" w:cs="Calibri,Italic"/>
          <w:iCs/>
        </w:rPr>
        <w:t xml:space="preserve">rogramu </w:t>
      </w:r>
      <w:r w:rsidR="0043746E" w:rsidRPr="0043746E">
        <w:rPr>
          <w:rFonts w:ascii="Calibri" w:hAnsi="Calibri" w:cs="Calibri,Italic"/>
          <w:iCs/>
        </w:rPr>
        <w:t>O</w:t>
      </w:r>
      <w:r w:rsidR="00CD6913">
        <w:rPr>
          <w:rFonts w:ascii="Calibri" w:hAnsi="Calibri" w:cs="Calibri,Italic"/>
          <w:iCs/>
        </w:rPr>
        <w:t>peracyjnego</w:t>
      </w:r>
      <w:r w:rsidR="0043746E" w:rsidRPr="0043746E">
        <w:rPr>
          <w:rFonts w:ascii="Calibri" w:hAnsi="Calibri" w:cs="Calibri,Italic"/>
          <w:iCs/>
        </w:rPr>
        <w:t xml:space="preserve"> W</w:t>
      </w:r>
      <w:r w:rsidR="00CD6913">
        <w:rPr>
          <w:rFonts w:ascii="Calibri" w:hAnsi="Calibri" w:cs="Calibri,Italic"/>
          <w:iCs/>
        </w:rPr>
        <w:t xml:space="preserve">ojewództwa </w:t>
      </w:r>
      <w:r w:rsidR="0043746E" w:rsidRPr="0043746E">
        <w:rPr>
          <w:rFonts w:ascii="Calibri" w:hAnsi="Calibri" w:cs="Calibri,Italic"/>
          <w:iCs/>
        </w:rPr>
        <w:t>P</w:t>
      </w:r>
      <w:r w:rsidR="00CD6913">
        <w:rPr>
          <w:rFonts w:ascii="Calibri" w:hAnsi="Calibri" w:cs="Calibri,Italic"/>
          <w:iCs/>
        </w:rPr>
        <w:t>omorskiego</w:t>
      </w:r>
      <w:r w:rsidR="0043746E" w:rsidRPr="0043746E">
        <w:rPr>
          <w:rFonts w:ascii="Calibri" w:hAnsi="Calibri" w:cs="Calibri,Italic"/>
          <w:iCs/>
        </w:rPr>
        <w:t xml:space="preserve"> </w:t>
      </w:r>
      <w:r w:rsidR="001C324F">
        <w:rPr>
          <w:rFonts w:ascii="Calibri" w:hAnsi="Calibri" w:cs="Calibri,Italic"/>
          <w:iCs/>
        </w:rPr>
        <w:t xml:space="preserve">na lata </w:t>
      </w:r>
      <w:r w:rsidR="0043746E" w:rsidRPr="0043746E">
        <w:rPr>
          <w:rFonts w:ascii="Calibri" w:hAnsi="Calibri" w:cs="Calibri,Italic"/>
          <w:iCs/>
        </w:rPr>
        <w:t xml:space="preserve">2014-2020 </w:t>
      </w:r>
      <w:hyperlink r:id="rId13" w:history="1">
        <w:r w:rsidR="0043746E" w:rsidRPr="0043746E">
          <w:rPr>
            <w:rFonts w:ascii="Calibri" w:hAnsi="Calibri" w:cs="Calibri,Italic"/>
            <w:iCs/>
            <w:color w:val="0000FF" w:themeColor="hyperlink"/>
            <w:u w:val="single"/>
          </w:rPr>
          <w:t>www.rpo.pomorskie.eu</w:t>
        </w:r>
      </w:hyperlink>
      <w:r w:rsidR="0043746E" w:rsidRPr="0043746E">
        <w:rPr>
          <w:rFonts w:ascii="Calibri" w:hAnsi="Calibri" w:cs="Calibri,Italic"/>
          <w:iCs/>
        </w:rPr>
        <w:t xml:space="preserve"> (w zakładce:</w:t>
      </w:r>
      <w:r w:rsidR="00CD6913">
        <w:rPr>
          <w:rFonts w:ascii="Calibri" w:hAnsi="Calibri" w:cs="Calibri,Italic"/>
          <w:iCs/>
        </w:rPr>
        <w:t xml:space="preserve"> </w:t>
      </w:r>
      <w:r w:rsidR="0043746E" w:rsidRPr="0043746E">
        <w:rPr>
          <w:rFonts w:ascii="Calibri" w:hAnsi="Calibri" w:cs="Calibri,Italic"/>
          <w:iCs/>
        </w:rPr>
        <w:t xml:space="preserve">O </w:t>
      </w:r>
      <w:r w:rsidR="00CD6913">
        <w:rPr>
          <w:rFonts w:ascii="Calibri" w:hAnsi="Calibri" w:cs="Calibri,Italic"/>
          <w:iCs/>
        </w:rPr>
        <w:t> </w:t>
      </w:r>
      <w:r w:rsidR="0043746E" w:rsidRPr="0043746E">
        <w:rPr>
          <w:rFonts w:ascii="Calibri" w:hAnsi="Calibri" w:cs="Calibri,Italic"/>
          <w:iCs/>
        </w:rPr>
        <w:t>Programie; Zapoznaj się z prawem i dokumentami).</w:t>
      </w:r>
    </w:p>
    <w:p w:rsidR="00F5310C" w:rsidRDefault="00F5310C" w:rsidP="00CB7343">
      <w:pPr>
        <w:spacing w:after="0"/>
        <w:jc w:val="both"/>
        <w:rPr>
          <w:rFonts w:asciiTheme="minorHAnsi" w:hAnsiTheme="minorHAnsi" w:cs="Times New Roman"/>
          <w:b/>
        </w:rPr>
      </w:pPr>
    </w:p>
    <w:p w:rsidR="000D410C" w:rsidRPr="000D410C" w:rsidRDefault="000D410C" w:rsidP="000B2231">
      <w:pPr>
        <w:pStyle w:val="Nagwek1"/>
      </w:pPr>
      <w:bookmarkStart w:id="16" w:name="_Toc419892472"/>
      <w:bookmarkStart w:id="17" w:name="_Toc420574240"/>
      <w:bookmarkStart w:id="18" w:name="_Toc422301611"/>
      <w:bookmarkStart w:id="19" w:name="_Toc440885183"/>
      <w:bookmarkStart w:id="20" w:name="_Toc447262883"/>
      <w:bookmarkStart w:id="21" w:name="_Toc470005167"/>
      <w:bookmarkStart w:id="22" w:name="_Toc464561923"/>
      <w:r w:rsidRPr="000D410C">
        <w:t>PODSTAWY PRAWNE</w:t>
      </w:r>
      <w:bookmarkEnd w:id="16"/>
      <w:bookmarkEnd w:id="17"/>
      <w:bookmarkEnd w:id="18"/>
      <w:bookmarkEnd w:id="19"/>
      <w:bookmarkEnd w:id="20"/>
      <w:bookmarkEnd w:id="21"/>
      <w:r w:rsidR="001554D6" w:rsidRPr="00503217">
        <w:t xml:space="preserve"> </w:t>
      </w:r>
      <w:bookmarkEnd w:id="22"/>
    </w:p>
    <w:p w:rsidR="000D410C" w:rsidRPr="005278EE" w:rsidRDefault="000D410C" w:rsidP="000D410C">
      <w:pPr>
        <w:spacing w:after="0"/>
      </w:pPr>
    </w:p>
    <w:p w:rsidR="00CD6913" w:rsidRPr="005C46CC" w:rsidRDefault="00CD6913" w:rsidP="00CD6913">
      <w:pPr>
        <w:rPr>
          <w:rFonts w:asciiTheme="minorHAnsi" w:hAnsiTheme="minorHAnsi"/>
          <w:b/>
        </w:rPr>
      </w:pPr>
      <w:r w:rsidRPr="005C46CC">
        <w:rPr>
          <w:rFonts w:asciiTheme="minorHAnsi" w:hAnsiTheme="minorHAnsi"/>
          <w:b/>
        </w:rPr>
        <w:t>Prawodawstwo unijne</w:t>
      </w:r>
    </w:p>
    <w:p w:rsidR="00CD6913" w:rsidRPr="00D25BD2" w:rsidRDefault="00CD6913" w:rsidP="005A5B6C">
      <w:pPr>
        <w:numPr>
          <w:ilvl w:val="0"/>
          <w:numId w:val="59"/>
        </w:numPr>
        <w:ind w:left="426"/>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rsidR="00CD6913" w:rsidRPr="00D25BD2" w:rsidRDefault="00CD6913" w:rsidP="005A5B6C">
      <w:pPr>
        <w:numPr>
          <w:ilvl w:val="0"/>
          <w:numId w:val="59"/>
        </w:numPr>
        <w:ind w:left="426"/>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rsidR="00CD6913" w:rsidRPr="005C46CC" w:rsidRDefault="00CD6913" w:rsidP="005A5B6C">
      <w:pPr>
        <w:numPr>
          <w:ilvl w:val="0"/>
          <w:numId w:val="59"/>
        </w:numPr>
        <w:ind w:left="426"/>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de minimis</w:t>
      </w:r>
      <w:r w:rsidRPr="005C46CC">
        <w:rPr>
          <w:rFonts w:asciiTheme="minorHAnsi" w:hAnsiTheme="minorHAnsi"/>
        </w:rPr>
        <w:t>;</w:t>
      </w:r>
    </w:p>
    <w:p w:rsidR="00CD6913" w:rsidRPr="005C46CC" w:rsidRDefault="00CD6913" w:rsidP="005A5B6C">
      <w:pPr>
        <w:numPr>
          <w:ilvl w:val="0"/>
          <w:numId w:val="59"/>
        </w:numPr>
        <w:ind w:left="426"/>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p>
    <w:p w:rsidR="00C62046" w:rsidRPr="003D620D" w:rsidRDefault="00C62046" w:rsidP="00F652F6">
      <w:pPr>
        <w:spacing w:after="0"/>
        <w:jc w:val="both"/>
        <w:rPr>
          <w:rFonts w:asciiTheme="minorHAnsi" w:hAnsiTheme="minorHAnsi"/>
          <w:b/>
          <w:u w:val="single"/>
        </w:rPr>
      </w:pPr>
    </w:p>
    <w:p w:rsidR="00C62046" w:rsidRPr="00C94B71" w:rsidRDefault="00715FBD" w:rsidP="00C62046">
      <w:pPr>
        <w:rPr>
          <w:rFonts w:asciiTheme="minorHAnsi" w:hAnsiTheme="minorHAnsi"/>
          <w:b/>
        </w:rPr>
      </w:pPr>
      <w:r>
        <w:rPr>
          <w:rFonts w:asciiTheme="minorHAnsi" w:hAnsiTheme="minorHAnsi"/>
          <w:b/>
        </w:rPr>
        <w:t>Prawodawstwo polskie</w:t>
      </w:r>
    </w:p>
    <w:p w:rsidR="00CD6913" w:rsidRPr="00D25BD2" w:rsidRDefault="00CD6913" w:rsidP="00CD6913">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rsidR="00CD6913" w:rsidRPr="00D25BD2" w:rsidRDefault="00CD6913" w:rsidP="005A5B6C">
      <w:pPr>
        <w:pStyle w:val="Akapitzlist"/>
        <w:numPr>
          <w:ilvl w:val="0"/>
          <w:numId w:val="57"/>
        </w:numPr>
        <w:spacing w:after="0"/>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w:t>
      </w:r>
      <w:r w:rsidRPr="00DE3BD5">
        <w:rPr>
          <w:rFonts w:asciiTheme="minorHAnsi" w:hAnsiTheme="minorHAnsi" w:cstheme="minorHAnsi"/>
        </w:rPr>
        <w:t>2016 r. poz. 217</w:t>
      </w:r>
      <w:r w:rsidR="00E457E4">
        <w:rPr>
          <w:rFonts w:asciiTheme="minorHAnsi" w:hAnsiTheme="minorHAnsi" w:cstheme="minorHAnsi"/>
        </w:rPr>
        <w:t>,</w:t>
      </w:r>
      <w:r w:rsidR="00DE3BD5" w:rsidRPr="00DE3BD5">
        <w:rPr>
          <w:rFonts w:asciiTheme="minorHAnsi" w:hAnsiTheme="minorHAnsi" w:cstheme="minorHAnsi"/>
          <w:b/>
        </w:rPr>
        <w:t xml:space="preserve"> </w:t>
      </w:r>
      <w:r w:rsidR="00061B2B" w:rsidRPr="00061B2B">
        <w:rPr>
          <w:rFonts w:asciiTheme="minorHAnsi" w:hAnsiTheme="minorHAnsi" w:cstheme="minorHAnsi"/>
        </w:rPr>
        <w:t xml:space="preserve">ze </w:t>
      </w:r>
      <w:r w:rsidR="00DE3BD5" w:rsidRPr="00061B2B">
        <w:rPr>
          <w:rFonts w:asciiTheme="minorHAnsi" w:hAnsiTheme="minorHAnsi" w:cstheme="minorHAnsi"/>
        </w:rPr>
        <w:t>zm.</w:t>
      </w:r>
      <w:r w:rsidRPr="00DE3BD5">
        <w:rPr>
          <w:rFonts w:asciiTheme="minorHAnsi" w:hAnsiTheme="minorHAnsi" w:cstheme="minorHAnsi"/>
        </w:rPr>
        <w:t>),</w:t>
      </w:r>
      <w:r w:rsidRPr="00D25BD2">
        <w:rPr>
          <w:rFonts w:asciiTheme="minorHAnsi" w:hAnsiTheme="minorHAnsi" w:cstheme="minorHAnsi"/>
        </w:rPr>
        <w:t xml:space="preserve"> zwana dalej „ustawą wdrożeniową”;</w:t>
      </w:r>
    </w:p>
    <w:p w:rsidR="00CD6913" w:rsidRPr="00D25BD2" w:rsidRDefault="00CD6913" w:rsidP="005A5B6C">
      <w:pPr>
        <w:pStyle w:val="Akapitzlist"/>
        <w:numPr>
          <w:ilvl w:val="0"/>
          <w:numId w:val="57"/>
        </w:numPr>
        <w:spacing w:after="0"/>
        <w:ind w:left="284" w:hanging="284"/>
        <w:jc w:val="both"/>
        <w:rPr>
          <w:rFonts w:asciiTheme="minorHAnsi" w:hAnsiTheme="minorHAnsi" w:cstheme="minorHAnsi"/>
        </w:rPr>
      </w:pPr>
      <w:r w:rsidRPr="00D25BD2">
        <w:rPr>
          <w:rFonts w:asciiTheme="minorHAnsi" w:hAnsiTheme="minorHAnsi" w:cstheme="minorHAnsi"/>
        </w:rPr>
        <w:t xml:space="preserve">Ustawa z dnia 27 sierpnia 2009 r. </w:t>
      </w:r>
      <w:r w:rsidRPr="005C46CC">
        <w:rPr>
          <w:rFonts w:asciiTheme="minorHAnsi" w:hAnsiTheme="minorHAnsi"/>
        </w:rPr>
        <w:t>o finansach publicznych</w:t>
      </w:r>
      <w:r w:rsidRPr="00D25BD2">
        <w:rPr>
          <w:rFonts w:asciiTheme="minorHAnsi" w:hAnsiTheme="minorHAnsi" w:cstheme="minorHAnsi"/>
        </w:rPr>
        <w:t xml:space="preserve"> (Dz.U. z 201</w:t>
      </w:r>
      <w:r w:rsidR="00A033EB">
        <w:rPr>
          <w:rFonts w:asciiTheme="minorHAnsi" w:hAnsiTheme="minorHAnsi" w:cstheme="minorHAnsi"/>
        </w:rPr>
        <w:t>6</w:t>
      </w:r>
      <w:r w:rsidRPr="00D25BD2">
        <w:rPr>
          <w:rFonts w:asciiTheme="minorHAnsi" w:hAnsiTheme="minorHAnsi" w:cstheme="minorHAnsi"/>
        </w:rPr>
        <w:t xml:space="preserve"> r. poz. </w:t>
      </w:r>
      <w:r w:rsidR="00A033EB">
        <w:rPr>
          <w:rFonts w:asciiTheme="minorHAnsi" w:hAnsiTheme="minorHAnsi" w:cstheme="minorHAnsi"/>
        </w:rPr>
        <w:t>1870</w:t>
      </w:r>
      <w:r w:rsidRPr="00D25BD2">
        <w:rPr>
          <w:rFonts w:asciiTheme="minorHAnsi" w:hAnsiTheme="minorHAnsi" w:cstheme="minorHAnsi"/>
        </w:rPr>
        <w:t>);</w:t>
      </w:r>
    </w:p>
    <w:p w:rsidR="00CD6913" w:rsidRPr="00D25BD2" w:rsidRDefault="00CD6913" w:rsidP="005A5B6C">
      <w:pPr>
        <w:pStyle w:val="Akapitzlist"/>
        <w:numPr>
          <w:ilvl w:val="0"/>
          <w:numId w:val="57"/>
        </w:numPr>
        <w:spacing w:after="0"/>
        <w:ind w:left="284" w:hanging="284"/>
        <w:jc w:val="both"/>
        <w:rPr>
          <w:rFonts w:asciiTheme="minorHAnsi" w:hAnsiTheme="minorHAnsi" w:cstheme="minorHAnsi"/>
        </w:rPr>
      </w:pPr>
      <w:r w:rsidRPr="00D25BD2">
        <w:rPr>
          <w:rFonts w:asciiTheme="minorHAnsi" w:hAnsiTheme="minorHAnsi" w:cstheme="minorHAnsi"/>
        </w:rPr>
        <w:t>Ustawa z dnia 9 października 2015 r. o rewitalizacji (</w:t>
      </w:r>
      <w:r w:rsidRPr="00D25BD2">
        <w:rPr>
          <w:rFonts w:asciiTheme="minorHAnsi" w:eastAsia="Times New Roman" w:hAnsiTheme="minorHAnsi" w:cstheme="minorHAnsi"/>
          <w:lang w:eastAsia="pl-PL"/>
        </w:rPr>
        <w:t>Dz.U. z 2015 r. poz.1777, ze zm</w:t>
      </w:r>
      <w:r w:rsidR="00C94B71">
        <w:rPr>
          <w:rFonts w:asciiTheme="minorHAnsi" w:eastAsia="Times New Roman" w:hAnsiTheme="minorHAnsi" w:cstheme="minorHAnsi"/>
          <w:lang w:eastAsia="pl-PL"/>
        </w:rPr>
        <w:t>.</w:t>
      </w:r>
      <w:r w:rsidRPr="00D25BD2">
        <w:rPr>
          <w:rFonts w:asciiTheme="minorHAnsi" w:eastAsia="Times New Roman" w:hAnsiTheme="minorHAnsi" w:cstheme="minorHAnsi"/>
          <w:lang w:eastAsia="pl-PL"/>
        </w:rPr>
        <w:t>)</w:t>
      </w:r>
      <w:r w:rsidRPr="00D25BD2">
        <w:rPr>
          <w:rFonts w:asciiTheme="minorHAnsi" w:hAnsiTheme="minorHAnsi" w:cstheme="minorHAnsi"/>
        </w:rPr>
        <w:t>.</w:t>
      </w:r>
    </w:p>
    <w:p w:rsidR="0065051F" w:rsidRDefault="0065051F" w:rsidP="0065051F">
      <w:pPr>
        <w:pStyle w:val="Akapitzlist"/>
        <w:spacing w:after="0"/>
        <w:ind w:left="567"/>
        <w:jc w:val="both"/>
        <w:rPr>
          <w:rFonts w:asciiTheme="minorHAnsi" w:hAnsiTheme="minorHAnsi"/>
        </w:rPr>
      </w:pPr>
    </w:p>
    <w:p w:rsidR="007806DC" w:rsidRDefault="007806DC">
      <w:pPr>
        <w:spacing w:after="0"/>
        <w:rPr>
          <w:rFonts w:asciiTheme="minorHAnsi" w:hAnsiTheme="minorHAnsi"/>
        </w:rPr>
      </w:pPr>
      <w:r>
        <w:rPr>
          <w:rFonts w:asciiTheme="minorHAnsi" w:hAnsiTheme="minorHAnsi"/>
        </w:rPr>
        <w:br w:type="page"/>
      </w:r>
    </w:p>
    <w:p w:rsidR="00C62046" w:rsidRPr="00C62046" w:rsidRDefault="00715FBD" w:rsidP="00AE2FC0">
      <w:pPr>
        <w:tabs>
          <w:tab w:val="left" w:pos="567"/>
          <w:tab w:val="left" w:pos="709"/>
        </w:tabs>
        <w:spacing w:after="0"/>
        <w:rPr>
          <w:rFonts w:asciiTheme="minorHAnsi" w:hAnsiTheme="minorHAnsi"/>
        </w:rPr>
      </w:pPr>
      <w:r>
        <w:rPr>
          <w:rFonts w:asciiTheme="minorHAnsi" w:hAnsiTheme="minorHAnsi"/>
          <w:b/>
        </w:rPr>
        <w:lastRenderedPageBreak/>
        <w:t>Wytyczne horyzontalne</w:t>
      </w:r>
    </w:p>
    <w:p w:rsidR="002633A1" w:rsidRDefault="002633A1" w:rsidP="002633A1">
      <w:pPr>
        <w:spacing w:after="0"/>
        <w:jc w:val="both"/>
        <w:rPr>
          <w:rFonts w:asciiTheme="minorHAnsi" w:hAnsiTheme="minorHAnsi" w:cstheme="minorHAnsi"/>
        </w:rPr>
      </w:pPr>
      <w:r w:rsidRPr="00D25BD2">
        <w:rPr>
          <w:rFonts w:asciiTheme="minorHAnsi" w:hAnsiTheme="minorHAnsi" w:cstheme="minorHAns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rsidR="002633A1" w:rsidRPr="00D07597" w:rsidRDefault="002633A1" w:rsidP="002633A1">
      <w:pPr>
        <w:spacing w:after="0"/>
        <w:jc w:val="both"/>
        <w:rPr>
          <w:rFonts w:asciiTheme="minorHAnsi" w:hAnsiTheme="minorHAnsi" w:cstheme="minorHAnsi"/>
          <w:sz w:val="14"/>
        </w:rPr>
      </w:pPr>
    </w:p>
    <w:p w:rsidR="002633A1" w:rsidRPr="00D25BD2" w:rsidRDefault="002633A1" w:rsidP="002633A1">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t>
      </w:r>
      <w:r w:rsidR="005C318F" w:rsidRPr="00D25BD2">
        <w:rPr>
          <w:rFonts w:asciiTheme="minorHAnsi" w:hAnsiTheme="minorHAnsi" w:cstheme="minorHAnsi"/>
        </w:rPr>
        <w:t xml:space="preserve">m.in. </w:t>
      </w:r>
      <w:r w:rsidRPr="00D25BD2">
        <w:rPr>
          <w:rFonts w:asciiTheme="minorHAnsi" w:hAnsiTheme="minorHAnsi" w:cstheme="minorHAnsi"/>
        </w:rPr>
        <w:t>w zakresie:</w:t>
      </w:r>
    </w:p>
    <w:p w:rsidR="002633A1"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trybów wyboru projektów;</w:t>
      </w:r>
    </w:p>
    <w:p w:rsidR="002633A1" w:rsidRPr="007D1F21" w:rsidRDefault="002633A1" w:rsidP="005A5B6C">
      <w:pPr>
        <w:numPr>
          <w:ilvl w:val="0"/>
          <w:numId w:val="60"/>
        </w:numPr>
        <w:spacing w:after="0"/>
        <w:ind w:left="709" w:hanging="567"/>
        <w:jc w:val="both"/>
        <w:rPr>
          <w:rFonts w:asciiTheme="minorHAnsi" w:hAnsiTheme="minorHAnsi" w:cstheme="minorHAnsi"/>
        </w:rPr>
      </w:pPr>
      <w:r w:rsidRPr="007D1F21">
        <w:rPr>
          <w:rFonts w:asciiTheme="minorHAnsi" w:hAnsiTheme="minorHAnsi" w:cstheme="minorHAnsi"/>
        </w:rPr>
        <w:t>kwalifikowalności wydatków;</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monitorowania postępu rzeczowego;</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kontroli;</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korekt finansowych;</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informacji i promocji;</w:t>
      </w:r>
    </w:p>
    <w:p w:rsidR="002633A1" w:rsidRPr="005C46CC" w:rsidRDefault="002633A1" w:rsidP="005A5B6C">
      <w:pPr>
        <w:numPr>
          <w:ilvl w:val="0"/>
          <w:numId w:val="60"/>
        </w:numPr>
        <w:spacing w:after="0"/>
        <w:ind w:left="709" w:hanging="567"/>
        <w:jc w:val="both"/>
        <w:rPr>
          <w:rFonts w:asciiTheme="minorHAnsi" w:hAnsiTheme="minorHAnsi"/>
        </w:rPr>
      </w:pPr>
      <w:r w:rsidRPr="00D25BD2">
        <w:rPr>
          <w:rFonts w:asciiTheme="minorHAnsi" w:hAnsiTheme="minorHAnsi" w:cstheme="minorHAnsi"/>
        </w:rPr>
        <w:t>realizacji zasady partnerstwa;</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04B4F">
        <w:rPr>
          <w:rFonts w:asciiTheme="minorHAnsi" w:hAnsiTheme="minorHAnsi" w:cstheme="minorHAnsi"/>
        </w:rPr>
        <w:t xml:space="preserve">zasady </w:t>
      </w:r>
      <w:r w:rsidRPr="00D25BD2">
        <w:rPr>
          <w:rFonts w:asciiTheme="minorHAnsi" w:hAnsiTheme="minorHAnsi" w:cstheme="minorHAnsi"/>
        </w:rPr>
        <w:t>równości szans kobiet i mężczyzn;</w:t>
      </w:r>
    </w:p>
    <w:p w:rsidR="005C318F" w:rsidRDefault="002633A1" w:rsidP="005A5B6C">
      <w:pPr>
        <w:pStyle w:val="Akapitzlist"/>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p>
    <w:p w:rsidR="005C318F" w:rsidRPr="005C318F" w:rsidRDefault="005C318F" w:rsidP="005A5B6C">
      <w:pPr>
        <w:pStyle w:val="Akapitzlist"/>
        <w:numPr>
          <w:ilvl w:val="0"/>
          <w:numId w:val="60"/>
        </w:numPr>
        <w:spacing w:after="0"/>
        <w:ind w:left="709" w:hanging="567"/>
        <w:jc w:val="both"/>
        <w:rPr>
          <w:rFonts w:asciiTheme="minorHAnsi" w:hAnsiTheme="minorHAnsi" w:cstheme="minorHAnsi"/>
        </w:rPr>
      </w:pPr>
      <w:r w:rsidRPr="005C318F">
        <w:rPr>
          <w:rFonts w:asciiTheme="minorHAnsi" w:hAnsiTheme="minorHAnsi" w:cstheme="minorHAnsi"/>
        </w:rPr>
        <w:t>realizacji przedsięwzięć z udziałem środków EFS i EFRR w obszarze rynku pracy;</w:t>
      </w:r>
    </w:p>
    <w:p w:rsidR="002633A1" w:rsidRPr="00D25BD2" w:rsidRDefault="002633A1" w:rsidP="005A5B6C">
      <w:pPr>
        <w:pStyle w:val="Akapitzlist"/>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rewitalizacji.</w:t>
      </w:r>
    </w:p>
    <w:p w:rsidR="00C62046" w:rsidRPr="00F652F6" w:rsidRDefault="00C62046" w:rsidP="00CD6913">
      <w:pPr>
        <w:pStyle w:val="Akapitzlist"/>
        <w:spacing w:after="0"/>
        <w:ind w:left="993"/>
        <w:jc w:val="both"/>
        <w:rPr>
          <w:rFonts w:asciiTheme="minorHAnsi" w:hAnsiTheme="minorHAnsi"/>
          <w:b/>
          <w:sz w:val="14"/>
        </w:rPr>
      </w:pPr>
    </w:p>
    <w:p w:rsidR="00E22623" w:rsidRDefault="00715FBD" w:rsidP="00F652F6">
      <w:pPr>
        <w:autoSpaceDE w:val="0"/>
        <w:autoSpaceDN w:val="0"/>
        <w:adjustRightInd w:val="0"/>
        <w:rPr>
          <w:rFonts w:asciiTheme="minorHAnsi" w:hAnsiTheme="minorHAnsi" w:cs="Calibri,Italic"/>
          <w:b/>
          <w:iCs/>
        </w:rPr>
      </w:pPr>
      <w:r>
        <w:rPr>
          <w:rFonts w:asciiTheme="minorHAnsi" w:hAnsiTheme="minorHAnsi" w:cs="Calibri,Italic"/>
          <w:b/>
          <w:iCs/>
        </w:rPr>
        <w:t>Wytyczne programowe</w:t>
      </w:r>
    </w:p>
    <w:p w:rsidR="00CD6913" w:rsidRPr="00D25BD2" w:rsidRDefault="00CD6913" w:rsidP="00CD6913">
      <w:pPr>
        <w:spacing w:after="0"/>
        <w:contextualSpacing/>
        <w:jc w:val="both"/>
        <w:rPr>
          <w:rFonts w:asciiTheme="minorHAnsi" w:hAnsiTheme="minorHAnsi" w:cstheme="minorHAnsi"/>
        </w:rPr>
      </w:pPr>
      <w:r w:rsidRPr="00D25BD2">
        <w:rPr>
          <w:rFonts w:asciiTheme="minorHAnsi" w:hAnsiTheme="minorHAnsi" w:cstheme="minorHAnsi"/>
        </w:rPr>
        <w:t xml:space="preserve">W oparciu o wytyczne horyzontalne IZ RPO WP opracowała </w:t>
      </w:r>
      <w:r w:rsidRPr="00D25BD2">
        <w:rPr>
          <w:rFonts w:asciiTheme="minorHAnsi" w:hAnsiTheme="minorHAnsi" w:cstheme="minorHAnsi"/>
          <w:b/>
        </w:rPr>
        <w:t>wytyczne programowe</w:t>
      </w:r>
      <w:r w:rsidRPr="00D25BD2">
        <w:rPr>
          <w:rFonts w:asciiTheme="minorHAnsi" w:hAnsiTheme="minorHAnsi" w:cstheme="minorHAnsi"/>
        </w:rPr>
        <w:t xml:space="preserve"> w rozumieniu art. 7 ust. 1 ustawy</w:t>
      </w:r>
      <w:r w:rsidRPr="005C46CC">
        <w:rPr>
          <w:rFonts w:asciiTheme="minorHAnsi" w:hAnsiTheme="minorHAnsi"/>
        </w:rPr>
        <w:t xml:space="preserve"> </w:t>
      </w:r>
      <w:r w:rsidRPr="00D25BD2">
        <w:rPr>
          <w:rFonts w:asciiTheme="minorHAnsi" w:hAnsiTheme="minorHAnsi" w:cstheme="minorHAnsi"/>
        </w:rPr>
        <w:t xml:space="preserve">wdrożeniowej, regulujące w sposób szczegółowy kwestie dotyczące wdrażania RPO WP 2014-2020, z których wynikają prawa i obowiązki beneficjentów, tj.: </w:t>
      </w:r>
    </w:p>
    <w:p w:rsidR="00CD6913" w:rsidRPr="00D25BD2" w:rsidRDefault="00CD6913" w:rsidP="005A5B6C">
      <w:pPr>
        <w:pStyle w:val="Akapitzlist"/>
        <w:numPr>
          <w:ilvl w:val="0"/>
          <w:numId w:val="41"/>
        </w:numPr>
        <w:tabs>
          <w:tab w:val="left" w:pos="426"/>
        </w:tabs>
        <w:ind w:left="426"/>
        <w:jc w:val="both"/>
        <w:rPr>
          <w:rFonts w:asciiTheme="minorHAnsi" w:hAnsiTheme="minorHAnsi" w:cstheme="minorHAnsi"/>
        </w:rPr>
      </w:pPr>
      <w:r w:rsidRPr="00D25BD2">
        <w:rPr>
          <w:rFonts w:asciiTheme="minorHAnsi" w:hAnsiTheme="minorHAnsi" w:cstheme="minorHAnsi"/>
        </w:rPr>
        <w:t>Wytyczne dotyczące kwalifikowalności wydatków w ramach Regionalnego Programu Operacyjnego Województwa Pomorskiego na lata 2014-2020;</w:t>
      </w:r>
    </w:p>
    <w:p w:rsidR="00CD6913" w:rsidRPr="00D25BD2" w:rsidRDefault="00CD6913" w:rsidP="005A5B6C">
      <w:pPr>
        <w:pStyle w:val="Akapitzlist"/>
        <w:numPr>
          <w:ilvl w:val="0"/>
          <w:numId w:val="41"/>
        </w:numPr>
        <w:tabs>
          <w:tab w:val="left" w:pos="426"/>
        </w:tabs>
        <w:ind w:left="426"/>
        <w:jc w:val="both"/>
        <w:rPr>
          <w:rFonts w:asciiTheme="minorHAnsi" w:hAnsiTheme="minorHAnsi" w:cstheme="minorHAnsi"/>
        </w:rPr>
      </w:pPr>
      <w:r w:rsidRPr="00D25BD2">
        <w:rPr>
          <w:rFonts w:asciiTheme="minorHAnsi" w:hAnsiTheme="minorHAnsi" w:cstheme="minorHAnsi"/>
        </w:rPr>
        <w:t>Wytyczne dotyczące udzielania zamówień w ramach Regionalnego Programu Operacyjnego Województwa Pomorskiego na lata 2014-2020;</w:t>
      </w:r>
    </w:p>
    <w:p w:rsidR="00CD6913" w:rsidRDefault="00CD6913" w:rsidP="005A5B6C">
      <w:pPr>
        <w:pStyle w:val="Akapitzlist"/>
        <w:numPr>
          <w:ilvl w:val="0"/>
          <w:numId w:val="41"/>
        </w:numPr>
        <w:tabs>
          <w:tab w:val="left" w:pos="426"/>
        </w:tabs>
        <w:ind w:left="426"/>
        <w:jc w:val="both"/>
        <w:rPr>
          <w:rFonts w:asciiTheme="minorHAnsi" w:hAnsiTheme="minorHAnsi" w:cstheme="minorHAnsi"/>
        </w:rPr>
      </w:pPr>
      <w:r w:rsidRPr="00D25BD2">
        <w:rPr>
          <w:rFonts w:asciiTheme="minorHAnsi" w:hAnsiTheme="minorHAnsi" w:cstheme="minorHAnsi"/>
        </w:rPr>
        <w:lastRenderedPageBreak/>
        <w:t>Wytyczne dotyczące programowania przedsięwzięć rewitalizacyjnych w celu ubiegania się o środki finansowe w ramach Regionalnego Programu Operacyjnego Województwa Pomorskiego na lata 2014-2020.</w:t>
      </w:r>
    </w:p>
    <w:p w:rsidR="007D1F21" w:rsidRPr="00715FBD" w:rsidRDefault="007D1F21" w:rsidP="00715FBD">
      <w:pPr>
        <w:jc w:val="both"/>
        <w:rPr>
          <w:rFonts w:asciiTheme="minorHAnsi" w:hAnsiTheme="minorHAnsi" w:cstheme="minorHAnsi"/>
          <w:b/>
        </w:rPr>
      </w:pPr>
      <w:r w:rsidRPr="00D25BD2">
        <w:rPr>
          <w:rFonts w:asciiTheme="minorHAnsi" w:hAnsiTheme="minorHAnsi" w:cstheme="minorHAnsi"/>
        </w:rPr>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rsidR="00C62046" w:rsidRPr="00C62046" w:rsidRDefault="00C62046" w:rsidP="00C62046">
      <w:pPr>
        <w:rPr>
          <w:rFonts w:asciiTheme="minorHAnsi" w:hAnsiTheme="minorHAnsi"/>
          <w:b/>
        </w:rPr>
      </w:pPr>
      <w:r w:rsidRPr="00C62046">
        <w:rPr>
          <w:rFonts w:asciiTheme="minorHAnsi" w:hAnsiTheme="minorHAnsi"/>
          <w:b/>
        </w:rPr>
        <w:t xml:space="preserve">Dodatkowe akty prawne istotne w kontekście przedmiotu </w:t>
      </w:r>
      <w:r w:rsidR="00715FBD">
        <w:rPr>
          <w:rFonts w:asciiTheme="minorHAnsi" w:hAnsiTheme="minorHAnsi"/>
          <w:b/>
        </w:rPr>
        <w:t>konkursu</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003005DB">
        <w:rPr>
          <w:rFonts w:asciiTheme="minorHAnsi" w:hAnsiTheme="minorHAnsi" w:cstheme="minorHAnsi"/>
        </w:rPr>
        <w:t>(Dz.U. z 2011 r.</w:t>
      </w:r>
      <w:r w:rsidRPr="00D25BD2">
        <w:rPr>
          <w:rFonts w:asciiTheme="minorHAnsi" w:hAnsiTheme="minorHAnsi" w:cstheme="minorHAnsi"/>
        </w:rPr>
        <w:t xml:space="preserve"> Nr 43, poz. 225, ze zm.);</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Pr="00D25BD2">
        <w:rPr>
          <w:rFonts w:asciiTheme="minorHAnsi" w:hAnsiTheme="minorHAnsi" w:cstheme="minorHAnsi"/>
        </w:rPr>
        <w:t xml:space="preserve"> (Dz.U. z 2016 r. poz. 930</w:t>
      </w:r>
      <w:r w:rsidR="00E457E4">
        <w:rPr>
          <w:rFonts w:asciiTheme="minorHAnsi" w:hAnsiTheme="minorHAnsi" w:cstheme="minorHAnsi"/>
        </w:rPr>
        <w:t>,</w:t>
      </w:r>
      <w:r w:rsidR="005C318F">
        <w:rPr>
          <w:rFonts w:asciiTheme="minorHAnsi" w:hAnsiTheme="minorHAnsi" w:cstheme="minorHAnsi"/>
        </w:rPr>
        <w:t xml:space="preserve"> ze zm.</w:t>
      </w:r>
      <w:r w:rsidRPr="00D25BD2">
        <w:rPr>
          <w:rFonts w:asciiTheme="minorHAnsi" w:hAnsiTheme="minorHAnsi" w:cstheme="minorHAnsi"/>
        </w:rPr>
        <w:t>);</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(Dz.U.  z 2016 r. poz.</w:t>
      </w:r>
      <w:r w:rsidR="006B7D85">
        <w:rPr>
          <w:rFonts w:asciiTheme="minorHAnsi" w:hAnsiTheme="minorHAnsi" w:cstheme="minorHAnsi"/>
        </w:rPr>
        <w:t xml:space="preserve"> 575</w:t>
      </w:r>
      <w:r w:rsidR="00E457E4">
        <w:rPr>
          <w:rFonts w:asciiTheme="minorHAnsi" w:hAnsiTheme="minorHAnsi" w:cstheme="minorHAnsi"/>
        </w:rPr>
        <w:t>,</w:t>
      </w:r>
      <w:r w:rsidR="005C318F">
        <w:rPr>
          <w:rFonts w:asciiTheme="minorHAnsi" w:hAnsiTheme="minorHAnsi" w:cstheme="minorHAnsi"/>
        </w:rPr>
        <w:t xml:space="preserve"> ze zm.</w:t>
      </w:r>
      <w:r w:rsidRPr="00D25BD2">
        <w:rPr>
          <w:rFonts w:asciiTheme="minorHAnsi" w:hAnsiTheme="minorHAnsi" w:cstheme="minorHAnsi"/>
        </w:rPr>
        <w:t>);</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15FBD">
        <w:rPr>
          <w:rFonts w:asciiTheme="minorHAnsi" w:hAnsiTheme="minorHAnsi" w:cstheme="minorHAnsi"/>
        </w:rPr>
        <w:t xml:space="preserve"> (Dz.U. z 2014 r. poz. </w:t>
      </w:r>
      <w:r w:rsidRPr="00D25BD2">
        <w:rPr>
          <w:rFonts w:asciiTheme="minorHAnsi" w:hAnsiTheme="minorHAnsi" w:cstheme="minorHAnsi"/>
        </w:rPr>
        <w:t>382);</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Pr>
          <w:rFonts w:asciiTheme="minorHAnsi" w:hAnsiTheme="minorHAnsi" w:cstheme="minorHAnsi"/>
        </w:rPr>
        <w:t xml:space="preserve"> (</w:t>
      </w:r>
      <w:r w:rsidRPr="00D25BD2">
        <w:rPr>
          <w:rFonts w:asciiTheme="minorHAnsi" w:hAnsiTheme="minorHAnsi" w:cstheme="minorHAnsi"/>
        </w:rPr>
        <w:t>Dz.U. z 2015 r. poz.2156, z</w:t>
      </w:r>
      <w:r w:rsidR="006A3525">
        <w:rPr>
          <w:rFonts w:asciiTheme="minorHAnsi" w:hAnsiTheme="minorHAnsi" w:cstheme="minorHAnsi"/>
        </w:rPr>
        <w:t>e</w:t>
      </w:r>
      <w:r w:rsidRPr="00D25BD2">
        <w:rPr>
          <w:rFonts w:asciiTheme="minorHAnsi" w:hAnsiTheme="minorHAnsi" w:cstheme="minorHAnsi"/>
        </w:rPr>
        <w:t xml:space="preserve"> zm.);</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D25BD2">
        <w:rPr>
          <w:rFonts w:asciiTheme="minorHAnsi" w:hAnsiTheme="minorHAnsi" w:cstheme="minorHAnsi"/>
        </w:rPr>
        <w:t>(</w:t>
      </w:r>
      <w:r w:rsidR="006B7D85">
        <w:rPr>
          <w:rFonts w:asciiTheme="minorHAnsi" w:hAnsiTheme="minorHAnsi" w:cstheme="minorHAnsi"/>
        </w:rPr>
        <w:t>Dz.U. z 2015 r. poz. 573</w:t>
      </w:r>
      <w:r w:rsidRPr="00D25BD2">
        <w:rPr>
          <w:rFonts w:asciiTheme="minorHAnsi" w:hAnsiTheme="minorHAnsi" w:cstheme="minorHAnsi"/>
        </w:rPr>
        <w:t>);</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Pr>
          <w:rFonts w:asciiTheme="minorHAnsi" w:hAnsiTheme="minorHAnsi" w:cstheme="minorHAnsi"/>
        </w:rPr>
        <w:t xml:space="preserve"> (</w:t>
      </w:r>
      <w:r w:rsidRPr="00D25BD2">
        <w:rPr>
          <w:rFonts w:asciiTheme="minorHAnsi" w:hAnsiTheme="minorHAnsi" w:cstheme="minorHAnsi"/>
        </w:rPr>
        <w:t>Dz.</w:t>
      </w:r>
      <w:r>
        <w:rPr>
          <w:rFonts w:asciiTheme="minorHAnsi" w:hAnsiTheme="minorHAnsi" w:cstheme="minorHAnsi"/>
        </w:rPr>
        <w:t>U. z 2016</w:t>
      </w:r>
      <w:r w:rsidRPr="00D25BD2">
        <w:rPr>
          <w:rFonts w:asciiTheme="minorHAnsi" w:hAnsiTheme="minorHAnsi" w:cstheme="minorHAnsi"/>
        </w:rPr>
        <w:t xml:space="preserve"> r. poz.</w:t>
      </w:r>
      <w:r>
        <w:rPr>
          <w:rFonts w:asciiTheme="minorHAnsi" w:hAnsiTheme="minorHAnsi" w:cstheme="minorHAnsi"/>
        </w:rPr>
        <w:t xml:space="preserve"> </w:t>
      </w:r>
      <w:r w:rsidRPr="00D25BD2">
        <w:rPr>
          <w:rFonts w:asciiTheme="minorHAnsi" w:hAnsiTheme="minorHAnsi" w:cstheme="minorHAnsi"/>
        </w:rPr>
        <w:t>5</w:t>
      </w:r>
      <w:r>
        <w:rPr>
          <w:rFonts w:asciiTheme="minorHAnsi" w:hAnsiTheme="minorHAnsi" w:cstheme="minorHAnsi"/>
        </w:rPr>
        <w:t>46</w:t>
      </w:r>
      <w:r w:rsidRPr="00D25BD2">
        <w:rPr>
          <w:rFonts w:asciiTheme="minorHAnsi" w:hAnsiTheme="minorHAnsi" w:cstheme="minorHAnsi"/>
        </w:rPr>
        <w:t>,</w:t>
      </w:r>
      <w:r>
        <w:rPr>
          <w:rFonts w:asciiTheme="minorHAnsi" w:hAnsiTheme="minorHAnsi" w:cstheme="minorHAnsi"/>
        </w:rPr>
        <w:t xml:space="preserve"> </w:t>
      </w:r>
      <w:r w:rsidRPr="00D25BD2">
        <w:rPr>
          <w:rFonts w:asciiTheme="minorHAnsi" w:hAnsiTheme="minorHAnsi" w:cstheme="minorHAnsi"/>
        </w:rPr>
        <w:t>z</w:t>
      </w:r>
      <w:r w:rsidR="006A3525">
        <w:rPr>
          <w:rFonts w:asciiTheme="minorHAnsi" w:hAnsiTheme="minorHAnsi" w:cstheme="minorHAnsi"/>
        </w:rPr>
        <w:t>e</w:t>
      </w:r>
      <w:r w:rsidR="00715FBD">
        <w:rPr>
          <w:rFonts w:asciiTheme="minorHAnsi" w:hAnsiTheme="minorHAnsi" w:cstheme="minorHAnsi"/>
        </w:rPr>
        <w:t> </w:t>
      </w:r>
      <w:r w:rsidRPr="00D25BD2">
        <w:rPr>
          <w:rFonts w:asciiTheme="minorHAnsi" w:hAnsiTheme="minorHAnsi" w:cstheme="minorHAnsi"/>
        </w:rPr>
        <w:t>zm.);</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(Dz.U. z 2011 r. Nr 127, poz. 721, ze zm.);</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6B7D85">
        <w:rPr>
          <w:rFonts w:asciiTheme="minorHAnsi" w:hAnsiTheme="minorHAnsi" w:cstheme="minorHAnsi"/>
        </w:rPr>
        <w:t xml:space="preserve"> </w:t>
      </w:r>
      <w:r w:rsidR="005C318F">
        <w:rPr>
          <w:rFonts w:asciiTheme="minorHAnsi" w:hAnsiTheme="minorHAnsi" w:cstheme="minorHAnsi"/>
        </w:rPr>
        <w:t>1817</w:t>
      </w:r>
      <w:r w:rsidRPr="00D25BD2">
        <w:rPr>
          <w:rFonts w:asciiTheme="minorHAnsi" w:hAnsiTheme="minorHAnsi" w:cstheme="minorHAnsi"/>
        </w:rPr>
        <w:t>.);</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2016 r., poz. 645, ze zm.);</w:t>
      </w:r>
    </w:p>
    <w:p w:rsidR="00CD6913" w:rsidRPr="00D25BD2"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Pr="00D25BD2">
        <w:rPr>
          <w:rFonts w:asciiTheme="minorHAnsi" w:hAnsiTheme="minorHAnsi" w:cstheme="minorHAnsi"/>
        </w:rPr>
        <w:t xml:space="preserve"> (Dz.U.</w:t>
      </w:r>
      <w:r w:rsidR="005C318F">
        <w:rPr>
          <w:rFonts w:asciiTheme="minorHAnsi" w:hAnsiTheme="minorHAnsi" w:cstheme="minorHAnsi"/>
        </w:rPr>
        <w:t xml:space="preserve"> z 2006 r.</w:t>
      </w:r>
      <w:r w:rsidRPr="00D25BD2">
        <w:rPr>
          <w:rFonts w:asciiTheme="minorHAnsi" w:hAnsiTheme="minorHAnsi" w:cstheme="minorHAnsi"/>
        </w:rPr>
        <w:t xml:space="preserve"> Nr 94, poz. 651,</w:t>
      </w:r>
      <w:r w:rsidR="00715FBD">
        <w:rPr>
          <w:rFonts w:asciiTheme="minorHAnsi" w:hAnsiTheme="minorHAnsi" w:cstheme="minorHAnsi"/>
        </w:rPr>
        <w:t xml:space="preserve"> </w:t>
      </w:r>
      <w:r w:rsidR="006A3525">
        <w:rPr>
          <w:rFonts w:asciiTheme="minorHAnsi" w:hAnsiTheme="minorHAnsi" w:cstheme="minorHAnsi"/>
        </w:rPr>
        <w:t>ze</w:t>
      </w:r>
      <w:r w:rsidR="00715FBD">
        <w:rPr>
          <w:rFonts w:asciiTheme="minorHAnsi" w:hAnsiTheme="minorHAnsi" w:cstheme="minorHAnsi"/>
        </w:rPr>
        <w:t> </w:t>
      </w:r>
      <w:r w:rsidRPr="00D25BD2">
        <w:rPr>
          <w:rFonts w:asciiTheme="minorHAnsi" w:hAnsiTheme="minorHAnsi" w:cstheme="minorHAnsi"/>
        </w:rPr>
        <w:t>zm.);</w:t>
      </w:r>
    </w:p>
    <w:p w:rsidR="00CD6913" w:rsidRPr="00D25BD2"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Ustawa z dnia 16 września 1982 r.</w:t>
      </w:r>
      <w:r w:rsidR="005C318F">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2016 r. poz.</w:t>
      </w:r>
      <w:r w:rsidR="005C318F">
        <w:rPr>
          <w:rFonts w:asciiTheme="minorHAnsi" w:hAnsiTheme="minorHAnsi" w:cstheme="minorHAnsi"/>
        </w:rPr>
        <w:t xml:space="preserve"> </w:t>
      </w:r>
      <w:r w:rsidRPr="00D25BD2">
        <w:rPr>
          <w:rFonts w:asciiTheme="minorHAnsi" w:hAnsiTheme="minorHAnsi" w:cstheme="minorHAnsi"/>
        </w:rPr>
        <w:t>21</w:t>
      </w:r>
      <w:r w:rsidR="007275C7">
        <w:rPr>
          <w:rFonts w:asciiTheme="minorHAnsi" w:hAnsiTheme="minorHAnsi" w:cstheme="minorHAnsi"/>
        </w:rPr>
        <w:t>, ze zm.</w:t>
      </w:r>
      <w:r w:rsidRPr="00D25BD2">
        <w:rPr>
          <w:rFonts w:asciiTheme="minorHAnsi" w:hAnsiTheme="minorHAnsi" w:cstheme="minorHAnsi"/>
        </w:rPr>
        <w:t>);</w:t>
      </w:r>
    </w:p>
    <w:p w:rsidR="006A3525"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4 lutego 2011 r. </w:t>
      </w:r>
      <w:r w:rsidRPr="005C46CC">
        <w:rPr>
          <w:rFonts w:asciiTheme="minorHAnsi" w:hAnsiTheme="minorHAnsi"/>
        </w:rPr>
        <w:t>o opiece nad dziećmi w wieku do lat 3</w:t>
      </w:r>
      <w:r w:rsidR="006A3525">
        <w:rPr>
          <w:rFonts w:asciiTheme="minorHAnsi" w:hAnsiTheme="minorHAnsi" w:cstheme="minorHAnsi"/>
        </w:rPr>
        <w:t xml:space="preserve"> (Dz.U.</w:t>
      </w:r>
      <w:r w:rsidRPr="00D25BD2">
        <w:rPr>
          <w:rFonts w:asciiTheme="minorHAnsi" w:hAnsiTheme="minorHAnsi" w:cstheme="minorHAnsi"/>
        </w:rPr>
        <w:t xml:space="preserve"> </w:t>
      </w:r>
      <w:r w:rsidR="0011382E">
        <w:rPr>
          <w:rFonts w:asciiTheme="minorHAnsi" w:hAnsiTheme="minorHAnsi" w:cstheme="minorHAnsi"/>
        </w:rPr>
        <w:t xml:space="preserve">z </w:t>
      </w:r>
      <w:r w:rsidRPr="00D25BD2">
        <w:rPr>
          <w:rFonts w:asciiTheme="minorHAnsi" w:hAnsiTheme="minorHAnsi" w:cstheme="minorHAnsi"/>
        </w:rPr>
        <w:t>2016 r. poz. 157);</w:t>
      </w:r>
    </w:p>
    <w:p w:rsidR="006A3525" w:rsidRPr="00E40C43" w:rsidRDefault="006A3525"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Ustawa z dnia 19 sierpnia 1994 r. o och</w:t>
      </w:r>
      <w:r w:rsidR="00715FBD" w:rsidRPr="00E40C43">
        <w:rPr>
          <w:rFonts w:asciiTheme="minorHAnsi" w:hAnsiTheme="minorHAnsi"/>
        </w:rPr>
        <w:t>ronie zdrowia psychicznego (Dz.</w:t>
      </w:r>
      <w:r w:rsidRPr="00E40C43">
        <w:rPr>
          <w:rFonts w:asciiTheme="minorHAnsi" w:hAnsiTheme="minorHAnsi"/>
        </w:rPr>
        <w:t xml:space="preserve">U. </w:t>
      </w:r>
      <w:r w:rsidR="0011382E" w:rsidRPr="00E40C43">
        <w:rPr>
          <w:rFonts w:asciiTheme="minorHAnsi" w:hAnsiTheme="minorHAnsi"/>
        </w:rPr>
        <w:t xml:space="preserve">z </w:t>
      </w:r>
      <w:r w:rsidR="00715FBD" w:rsidRPr="00E40C43">
        <w:rPr>
          <w:rFonts w:asciiTheme="minorHAnsi" w:hAnsiTheme="minorHAnsi"/>
        </w:rPr>
        <w:t>2016 r. poz. 546</w:t>
      </w:r>
      <w:r w:rsidR="00E457E4">
        <w:rPr>
          <w:rFonts w:asciiTheme="minorHAnsi" w:hAnsiTheme="minorHAnsi"/>
        </w:rPr>
        <w:t>,</w:t>
      </w:r>
      <w:r w:rsidR="00715FBD" w:rsidRPr="00E40C43">
        <w:rPr>
          <w:rFonts w:asciiTheme="minorHAnsi" w:hAnsiTheme="minorHAnsi"/>
        </w:rPr>
        <w:t xml:space="preserve"> ze zm.);</w:t>
      </w:r>
    </w:p>
    <w:p w:rsidR="00CD6913" w:rsidRPr="008A7F68"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cstheme="minorHAnsi"/>
          <w:lang w:eastAsia="pl-PL"/>
        </w:rPr>
        <w:t xml:space="preserve">Rozporządzenie Ministra Infrastruktury i Rozwoju z dnia 2 lipca 2015 r. </w:t>
      </w:r>
      <w:r w:rsidRPr="00E40C43">
        <w:rPr>
          <w:rFonts w:asciiTheme="minorHAnsi" w:hAnsiTheme="minorHAnsi"/>
        </w:rPr>
        <w:t>w sprawie udzielania pomocy de minimis oraz pomocy publicznej w ramach programów operacyjnych finansowanych z</w:t>
      </w:r>
      <w:r w:rsidRPr="00E40C43">
        <w:rPr>
          <w:rFonts w:asciiTheme="minorHAnsi" w:hAnsiTheme="minorHAnsi" w:cstheme="minorHAnsi"/>
          <w:iCs/>
          <w:lang w:eastAsia="pl-PL"/>
        </w:rPr>
        <w:t> </w:t>
      </w:r>
      <w:r w:rsidRPr="00E40C43">
        <w:rPr>
          <w:rFonts w:asciiTheme="minorHAnsi" w:hAnsiTheme="minorHAnsi"/>
        </w:rPr>
        <w:t>Europejskiego Funduszu Społecznego na lata 2014-2020</w:t>
      </w:r>
      <w:r w:rsidR="00715FBD" w:rsidRPr="00E40C43">
        <w:rPr>
          <w:rFonts w:asciiTheme="minorHAnsi" w:hAnsiTheme="minorHAnsi" w:cstheme="minorHAnsi"/>
          <w:lang w:eastAsia="pl-PL"/>
        </w:rPr>
        <w:t xml:space="preserve"> (Dz.U. poz. 1073);</w:t>
      </w:r>
    </w:p>
    <w:p w:rsidR="00C94B71" w:rsidRPr="00E40C43" w:rsidRDefault="00A264FE"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23 sierpnia 2012 r. w s</w:t>
      </w:r>
      <w:r w:rsidR="00F91406" w:rsidRPr="00E40C43">
        <w:rPr>
          <w:rFonts w:asciiTheme="minorHAnsi" w:hAnsiTheme="minorHAnsi"/>
        </w:rPr>
        <w:t xml:space="preserve">prawie domów pomocy społecznej </w:t>
      </w:r>
      <w:r w:rsidR="00715FBD" w:rsidRPr="00E40C43">
        <w:rPr>
          <w:rFonts w:asciiTheme="minorHAnsi" w:hAnsiTheme="minorHAnsi"/>
        </w:rPr>
        <w:t>(Dz.U. poz. 964);</w:t>
      </w:r>
    </w:p>
    <w:p w:rsidR="00C94B71" w:rsidRPr="00E40C43" w:rsidRDefault="00A264FE"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9 grudnia 2010 r. w sprawie środo</w:t>
      </w:r>
      <w:r w:rsidR="00715FBD" w:rsidRPr="00E40C43">
        <w:rPr>
          <w:rFonts w:asciiTheme="minorHAnsi" w:hAnsiTheme="minorHAnsi"/>
        </w:rPr>
        <w:t>wiskowych domów samopomocy (Dz.</w:t>
      </w:r>
      <w:r w:rsidRPr="00E40C43">
        <w:rPr>
          <w:rFonts w:asciiTheme="minorHAnsi" w:hAnsiTheme="minorHAnsi"/>
        </w:rPr>
        <w:t xml:space="preserve">U. </w:t>
      </w:r>
      <w:r w:rsidR="00715FBD" w:rsidRPr="00E40C43">
        <w:rPr>
          <w:rFonts w:asciiTheme="minorHAnsi" w:hAnsiTheme="minorHAnsi"/>
        </w:rPr>
        <w:t>Nr 238, poz. 1586</w:t>
      </w:r>
      <w:r w:rsidR="007275C7">
        <w:rPr>
          <w:rFonts w:asciiTheme="minorHAnsi" w:hAnsiTheme="minorHAnsi"/>
        </w:rPr>
        <w:t>, z</w:t>
      </w:r>
      <w:r w:rsidR="00061B2B">
        <w:rPr>
          <w:rFonts w:asciiTheme="minorHAnsi" w:hAnsiTheme="minorHAnsi"/>
        </w:rPr>
        <w:t>e</w:t>
      </w:r>
      <w:r w:rsidR="007275C7">
        <w:rPr>
          <w:rFonts w:asciiTheme="minorHAnsi" w:hAnsiTheme="minorHAnsi"/>
        </w:rPr>
        <w:t xml:space="preserve"> zm.</w:t>
      </w:r>
      <w:r w:rsidR="00715FBD" w:rsidRPr="00E40C43">
        <w:rPr>
          <w:rFonts w:asciiTheme="minorHAnsi" w:hAnsiTheme="minorHAnsi"/>
        </w:rPr>
        <w:t>);</w:t>
      </w:r>
    </w:p>
    <w:p w:rsidR="00A264FE" w:rsidRPr="00E40C43" w:rsidRDefault="00A264FE"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Polityki Społecznej z dnia 22 września 2005 r. w sprawie specjalist</w:t>
      </w:r>
      <w:r w:rsidR="00715FBD" w:rsidRPr="00E40C43">
        <w:rPr>
          <w:rFonts w:asciiTheme="minorHAnsi" w:hAnsiTheme="minorHAnsi"/>
        </w:rPr>
        <w:t>ycznych usług opiekuńczych (Dz.</w:t>
      </w:r>
      <w:r w:rsidRPr="00E40C43">
        <w:rPr>
          <w:rFonts w:asciiTheme="minorHAnsi" w:hAnsiTheme="minorHAnsi"/>
        </w:rPr>
        <w:t>U</w:t>
      </w:r>
      <w:r w:rsidR="00B72BE8" w:rsidRPr="00E40C43">
        <w:rPr>
          <w:rFonts w:asciiTheme="minorHAnsi" w:hAnsiTheme="minorHAnsi"/>
        </w:rPr>
        <w:t xml:space="preserve">. </w:t>
      </w:r>
      <w:r w:rsidR="00715FBD" w:rsidRPr="00E40C43">
        <w:rPr>
          <w:rFonts w:asciiTheme="minorHAnsi" w:hAnsiTheme="minorHAnsi"/>
        </w:rPr>
        <w:t>Nr 189, poz. 1598</w:t>
      </w:r>
      <w:r w:rsidR="007275C7">
        <w:rPr>
          <w:rFonts w:asciiTheme="minorHAnsi" w:hAnsiTheme="minorHAnsi"/>
        </w:rPr>
        <w:t xml:space="preserve">, </w:t>
      </w:r>
      <w:r w:rsidR="00061B2B">
        <w:rPr>
          <w:rFonts w:asciiTheme="minorHAnsi" w:hAnsiTheme="minorHAnsi"/>
        </w:rPr>
        <w:t>ze</w:t>
      </w:r>
      <w:r w:rsidR="007275C7">
        <w:rPr>
          <w:rFonts w:asciiTheme="minorHAnsi" w:hAnsiTheme="minorHAnsi"/>
        </w:rPr>
        <w:t xml:space="preserve"> zm.</w:t>
      </w:r>
      <w:r w:rsidR="00715FBD" w:rsidRPr="00E40C43">
        <w:rPr>
          <w:rFonts w:asciiTheme="minorHAnsi" w:hAnsiTheme="minorHAnsi"/>
        </w:rPr>
        <w:t>);</w:t>
      </w:r>
    </w:p>
    <w:p w:rsidR="00F9421B" w:rsidRPr="00E20682" w:rsidRDefault="00F9421B"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3 sierpnia 2012 r. w sprawie udzielania pomocy na usamodzielnienie, kontynuowanie nauki oraz zagospodaro</w:t>
      </w:r>
      <w:r w:rsidR="00715FBD">
        <w:rPr>
          <w:rFonts w:asciiTheme="minorHAnsi" w:hAnsiTheme="minorHAnsi"/>
        </w:rPr>
        <w:t>wanie (Dz.</w:t>
      </w:r>
      <w:r w:rsidR="00882FC6">
        <w:rPr>
          <w:rFonts w:asciiTheme="minorHAnsi" w:hAnsiTheme="minorHAnsi"/>
        </w:rPr>
        <w:t>U. poz</w:t>
      </w:r>
      <w:r w:rsidR="00715FBD">
        <w:rPr>
          <w:rFonts w:asciiTheme="minorHAnsi" w:hAnsiTheme="minorHAnsi"/>
        </w:rPr>
        <w:t>. 954);</w:t>
      </w:r>
    </w:p>
    <w:p w:rsidR="00A264FE" w:rsidRPr="00E20682" w:rsidRDefault="00A264FE"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lastRenderedPageBreak/>
        <w:t>Rozporządzenie Ministra Polityki Społecznej z dnia 8 marca 2005</w:t>
      </w:r>
      <w:r w:rsidR="00715FBD">
        <w:rPr>
          <w:rFonts w:asciiTheme="minorHAnsi" w:hAnsiTheme="minorHAnsi"/>
        </w:rPr>
        <w:t xml:space="preserve"> r. w sprawie domów dla matek z </w:t>
      </w:r>
      <w:r w:rsidRPr="00E20682">
        <w:rPr>
          <w:rFonts w:asciiTheme="minorHAnsi" w:hAnsiTheme="minorHAnsi"/>
        </w:rPr>
        <w:t>małoletnimi dziećmi i kobiet w ciąży (</w:t>
      </w:r>
      <w:r w:rsidR="00715FBD">
        <w:rPr>
          <w:rFonts w:asciiTheme="minorHAnsi" w:hAnsiTheme="minorHAnsi"/>
        </w:rPr>
        <w:t>Dz.U. Nr 43, poz. 418);</w:t>
      </w:r>
    </w:p>
    <w:p w:rsidR="00CC58C3" w:rsidRPr="00E20682" w:rsidRDefault="00CC58C3"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9 grudnia 2011 r. w sprawie szk</w:t>
      </w:r>
      <w:r w:rsidR="00715FBD">
        <w:rPr>
          <w:rFonts w:asciiTheme="minorHAnsi" w:hAnsiTheme="minorHAnsi"/>
        </w:rPr>
        <w:t>oleń na asystenta rodziny (Dz.</w:t>
      </w:r>
      <w:r w:rsidRPr="00E20682">
        <w:rPr>
          <w:rFonts w:asciiTheme="minorHAnsi" w:hAnsiTheme="minorHAnsi"/>
        </w:rPr>
        <w:t>U. Nr 272,</w:t>
      </w:r>
      <w:r w:rsidR="00715FBD">
        <w:rPr>
          <w:rFonts w:asciiTheme="minorHAnsi" w:hAnsiTheme="minorHAnsi"/>
        </w:rPr>
        <w:t xml:space="preserve"> poz. 1608);</w:t>
      </w:r>
    </w:p>
    <w:p w:rsidR="00CC58C3" w:rsidRPr="00E20682" w:rsidRDefault="00CC58C3"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17 lipca 2012 r. w sprawie zakładów aktywno</w:t>
      </w:r>
      <w:r w:rsidR="00715FBD">
        <w:rPr>
          <w:rFonts w:asciiTheme="minorHAnsi" w:hAnsiTheme="minorHAnsi"/>
        </w:rPr>
        <w:t>ści zawodowej (Dz.U. poz. 850);</w:t>
      </w:r>
    </w:p>
    <w:p w:rsidR="00CC58C3" w:rsidRPr="00E20682" w:rsidRDefault="00CC58C3"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22 grudnia 2011 r. w sprawie instytuc</w:t>
      </w:r>
      <w:r w:rsidR="00715FBD">
        <w:rPr>
          <w:rFonts w:asciiTheme="minorHAnsi" w:hAnsiTheme="minorHAnsi"/>
        </w:rPr>
        <w:t>jonalnej pieczy zastępczej (Dz.</w:t>
      </w:r>
      <w:r w:rsidRPr="00E20682">
        <w:rPr>
          <w:rFonts w:asciiTheme="minorHAnsi" w:hAnsiTheme="minorHAnsi"/>
        </w:rPr>
        <w:t>U. Nr 292,</w:t>
      </w:r>
      <w:r w:rsidRPr="00F9421B">
        <w:rPr>
          <w:rFonts w:asciiTheme="minorHAnsi" w:hAnsiTheme="minorHAnsi"/>
        </w:rPr>
        <w:t xml:space="preserve"> poz. 1720)</w:t>
      </w:r>
      <w:r w:rsidR="00C94B71">
        <w:rPr>
          <w:rFonts w:asciiTheme="minorHAnsi" w:hAnsiTheme="minorHAnsi"/>
        </w:rPr>
        <w:t>.</w:t>
      </w:r>
    </w:p>
    <w:p w:rsidR="007D1F21" w:rsidRDefault="007D1F21">
      <w:pPr>
        <w:spacing w:after="0"/>
        <w:rPr>
          <w:rFonts w:asciiTheme="minorHAnsi" w:hAnsiTheme="minorHAnsi"/>
        </w:rPr>
      </w:pPr>
      <w:r>
        <w:rPr>
          <w:rFonts w:asciiTheme="minorHAnsi" w:hAnsiTheme="minorHAnsi"/>
        </w:rPr>
        <w:br w:type="page"/>
      </w:r>
    </w:p>
    <w:p w:rsidR="00D93A83" w:rsidRPr="00DC3C83" w:rsidRDefault="00D93A83" w:rsidP="005A5B6C">
      <w:pPr>
        <w:pStyle w:val="Nagwek1"/>
        <w:numPr>
          <w:ilvl w:val="0"/>
          <w:numId w:val="68"/>
        </w:numPr>
        <w:ind w:left="426"/>
      </w:pPr>
      <w:bookmarkStart w:id="23" w:name="_Toc464561924"/>
      <w:bookmarkStart w:id="24" w:name="_Toc470005168"/>
      <w:r w:rsidRPr="00DC3C83">
        <w:lastRenderedPageBreak/>
        <w:t>ZINTEGROWANY PROJEKT REWITALIZACYJNY</w:t>
      </w:r>
      <w:bookmarkEnd w:id="23"/>
      <w:bookmarkEnd w:id="24"/>
    </w:p>
    <w:p w:rsidR="005526FF" w:rsidRPr="002633A1" w:rsidRDefault="005526FF" w:rsidP="00F652F6">
      <w:pPr>
        <w:spacing w:before="240"/>
        <w:jc w:val="both"/>
        <w:rPr>
          <w:rFonts w:asciiTheme="minorHAnsi" w:hAnsiTheme="minorHAnsi"/>
        </w:rPr>
      </w:pPr>
      <w:r w:rsidRPr="002633A1">
        <w:rPr>
          <w:rFonts w:asciiTheme="minorHAnsi" w:hAnsiTheme="minorHAnsi"/>
        </w:rPr>
        <w:t>Projekt zintegrowany, o którym mowa w art.</w:t>
      </w:r>
      <w:r w:rsidR="005C318F">
        <w:rPr>
          <w:rFonts w:asciiTheme="minorHAnsi" w:hAnsiTheme="minorHAnsi"/>
        </w:rPr>
        <w:t xml:space="preserve"> </w:t>
      </w:r>
      <w:r w:rsidRPr="002633A1">
        <w:rPr>
          <w:rFonts w:asciiTheme="minorHAnsi" w:hAnsiTheme="minorHAnsi"/>
        </w:rPr>
        <w:t>32 ustawy wdrożeniowej, to co najmniej dwa projekty powiązane ze sobą tematycznie w ramach wspólnego celu, jaki ma zostać osiągnięty dzięki ich realizacji.</w:t>
      </w:r>
    </w:p>
    <w:p w:rsidR="005526FF" w:rsidRPr="002633A1" w:rsidRDefault="005526FF" w:rsidP="005526FF">
      <w:pPr>
        <w:jc w:val="both"/>
        <w:rPr>
          <w:rFonts w:asciiTheme="minorHAnsi" w:hAnsiTheme="minorHAnsi"/>
        </w:rPr>
      </w:pPr>
      <w:r w:rsidRPr="002633A1">
        <w:rPr>
          <w:rFonts w:asciiTheme="minorHAnsi" w:hAnsiTheme="minorHAnsi"/>
        </w:rPr>
        <w:t>RPO WP 2014-2020 przewiduje realizację zintegrowanych projektów rewitalizacyjnych w ramach Działań 6.1., 6.2. i Poddziałania 8.1.2.</w:t>
      </w:r>
    </w:p>
    <w:p w:rsidR="005526FF" w:rsidRPr="002633A1" w:rsidRDefault="005526FF" w:rsidP="005526FF">
      <w:pPr>
        <w:jc w:val="both"/>
        <w:rPr>
          <w:rFonts w:asciiTheme="minorHAnsi" w:hAnsiTheme="minorHAnsi"/>
        </w:rPr>
      </w:pPr>
      <w:r w:rsidRPr="002633A1">
        <w:rPr>
          <w:rFonts w:asciiTheme="minorHAnsi" w:hAnsiTheme="minorHAnsi"/>
        </w:rPr>
        <w:t xml:space="preserve">Zgodnie z przyjętą w ramach RPO WP 2014-2020 definicją, rewitalizacja stanowi 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oraz zintegrowany przez </w:t>
      </w:r>
      <w:r w:rsidRPr="005526FF">
        <w:rPr>
          <w:rFonts w:asciiTheme="minorHAnsi" w:hAnsiTheme="minorHAnsi"/>
          <w:b/>
          <w:bCs/>
        </w:rPr>
        <w:t>programy rewitalizacji.</w:t>
      </w:r>
    </w:p>
    <w:p w:rsidR="005526FF" w:rsidRPr="002633A1" w:rsidRDefault="005526FF" w:rsidP="005526FF">
      <w:pPr>
        <w:jc w:val="both"/>
        <w:rPr>
          <w:rFonts w:asciiTheme="minorHAnsi" w:hAnsiTheme="minorHAnsi"/>
        </w:rPr>
      </w:pPr>
      <w:r w:rsidRPr="002633A1">
        <w:rPr>
          <w:rFonts w:asciiTheme="minorHAnsi" w:hAnsiTheme="minorHAnsi"/>
        </w:rPr>
        <w:t xml:space="preserve">Zintegrowany projekt rewitalizacyjny składa się z minimum dwóch projektów obejmujących swą interwencją zakres wsparcia w ramach Poddziałania 6.1.2. lub 6.2.2. współfinansowanych z EFS oraz Poddziałania 8.1.2. współfinansowanego z EFRR, przy czym biorąc pod uwagę istotę procesu rewitalizacyjnego oraz treść RPO WP 2014-2020, działania współfinansowane z EFS mają nadrzędny charakter w stosunku do działań finansowanych z EFRR. Interwencja planowana do realizacji ze środków EFS pełni rolę wiodącą i wyznacza kierunek działania dla zniwelowania lub likwidacji negatywnych zjawisk społecznych zachodzących na danym obszarze zdegradowanym. </w:t>
      </w:r>
    </w:p>
    <w:p w:rsidR="005526FF" w:rsidRPr="002633A1" w:rsidRDefault="005526FF" w:rsidP="005526FF">
      <w:pPr>
        <w:jc w:val="both"/>
        <w:rPr>
          <w:rFonts w:asciiTheme="minorHAnsi" w:hAnsiTheme="minorHAnsi"/>
          <w:b/>
        </w:rPr>
      </w:pPr>
      <w:r w:rsidRPr="005526FF">
        <w:rPr>
          <w:rFonts w:asciiTheme="minorHAnsi" w:hAnsiTheme="minorHAnsi"/>
          <w:b/>
        </w:rPr>
        <w:t xml:space="preserve">Konkursy na zintegrowane projekty rewitalizacyjne ogłaszane są jednocześnie i mają te same terminy rozpoczęcia </w:t>
      </w:r>
      <w:r w:rsidRPr="002633A1">
        <w:rPr>
          <w:rFonts w:asciiTheme="minorHAnsi" w:hAnsiTheme="minorHAnsi"/>
          <w:b/>
        </w:rPr>
        <w:t xml:space="preserve">i </w:t>
      </w:r>
      <w:r w:rsidRPr="00CB2FF1">
        <w:rPr>
          <w:rFonts w:asciiTheme="minorHAnsi" w:hAnsiTheme="minorHAnsi"/>
          <w:b/>
        </w:rPr>
        <w:t>zakończenia naboru.</w:t>
      </w:r>
    </w:p>
    <w:p w:rsidR="005C318F" w:rsidRPr="005C318F" w:rsidRDefault="005C318F" w:rsidP="005C318F">
      <w:pPr>
        <w:jc w:val="both"/>
        <w:rPr>
          <w:rFonts w:asciiTheme="minorHAnsi" w:hAnsiTheme="minorHAnsi" w:cstheme="minorHAnsi"/>
        </w:rPr>
      </w:pPr>
      <w:r w:rsidRPr="00B57867">
        <w:rPr>
          <w:rFonts w:asciiTheme="minorHAnsi" w:hAnsiTheme="minorHAnsi" w:cstheme="minorHAnsi"/>
        </w:rPr>
        <w:t>Projekt składany w ramach niniejszego konkursu stanowi część zintegrowanego projektu rewitalizacyjnego i musi wynikać z programu rewitalizacji jednostki samorządu terytorialnego aplikującej o dofinansowanie projektu.</w:t>
      </w:r>
    </w:p>
    <w:p w:rsidR="00D93A83" w:rsidRDefault="00D93A83" w:rsidP="00C62046">
      <w:pPr>
        <w:rPr>
          <w:rFonts w:asciiTheme="minorHAnsi" w:hAnsiTheme="minorHAnsi"/>
          <w:b/>
        </w:rPr>
      </w:pPr>
    </w:p>
    <w:p w:rsidR="0058415E" w:rsidRDefault="0058415E">
      <w:pPr>
        <w:spacing w:after="0"/>
        <w:rPr>
          <w:rFonts w:asciiTheme="minorHAnsi" w:hAnsiTheme="minorHAnsi"/>
        </w:rPr>
      </w:pPr>
      <w:r>
        <w:rPr>
          <w:rFonts w:asciiTheme="minorHAnsi" w:hAnsiTheme="minorHAnsi"/>
        </w:rPr>
        <w:br w:type="page"/>
      </w:r>
    </w:p>
    <w:p w:rsidR="00E32095" w:rsidRPr="00DC3C83" w:rsidRDefault="00B0123B" w:rsidP="005A5B6C">
      <w:pPr>
        <w:pStyle w:val="Nagwek1"/>
        <w:numPr>
          <w:ilvl w:val="0"/>
          <w:numId w:val="68"/>
        </w:numPr>
        <w:ind w:left="426"/>
      </w:pPr>
      <w:bookmarkStart w:id="25" w:name="_Toc420574238"/>
      <w:bookmarkStart w:id="26" w:name="_Toc422301609"/>
      <w:bookmarkStart w:id="27" w:name="_Toc440885184"/>
      <w:bookmarkStart w:id="28" w:name="_Toc447262884"/>
      <w:bookmarkStart w:id="29" w:name="_Toc464561925"/>
      <w:bookmarkStart w:id="30" w:name="_Toc470005169"/>
      <w:r w:rsidRPr="00DC3C83">
        <w:lastRenderedPageBreak/>
        <w:t>PODSTAWOWE I</w:t>
      </w:r>
      <w:r w:rsidR="003F0E6E" w:rsidRPr="00DC3C83">
        <w:t>NFORMACJE O KONKURSIE</w:t>
      </w:r>
      <w:bookmarkEnd w:id="25"/>
      <w:bookmarkEnd w:id="26"/>
      <w:bookmarkEnd w:id="27"/>
      <w:bookmarkEnd w:id="28"/>
      <w:bookmarkEnd w:id="29"/>
      <w:bookmarkEnd w:id="30"/>
    </w:p>
    <w:p w:rsidR="009660DF" w:rsidRPr="009660DF" w:rsidRDefault="009660DF" w:rsidP="009660DF">
      <w:pPr>
        <w:spacing w:after="0"/>
      </w:pPr>
    </w:p>
    <w:p w:rsidR="000B2231" w:rsidRPr="00B57867" w:rsidRDefault="000B2231" w:rsidP="0026443D">
      <w:pPr>
        <w:pStyle w:val="Nagwek2"/>
        <w:rPr>
          <w:color w:val="auto"/>
        </w:rPr>
      </w:pPr>
      <w:bookmarkStart w:id="31" w:name="_Toc419892471"/>
      <w:bookmarkStart w:id="32" w:name="_Toc420574239"/>
      <w:bookmarkStart w:id="33" w:name="_Toc422301610"/>
      <w:bookmarkStart w:id="34" w:name="_Toc440885185"/>
      <w:bookmarkStart w:id="35" w:name="_Toc447262885"/>
      <w:bookmarkStart w:id="36" w:name="_Toc470005170"/>
      <w:bookmarkStart w:id="37" w:name="_Toc464561926"/>
      <w:r w:rsidRPr="000B2231">
        <w:t xml:space="preserve">ZAKRES </w:t>
      </w:r>
      <w:bookmarkEnd w:id="31"/>
      <w:r w:rsidRPr="000B2231">
        <w:t>REGULAMINU KONKURSU</w:t>
      </w:r>
      <w:bookmarkEnd w:id="32"/>
      <w:bookmarkEnd w:id="33"/>
      <w:bookmarkEnd w:id="34"/>
      <w:bookmarkEnd w:id="35"/>
      <w:bookmarkEnd w:id="36"/>
      <w:r w:rsidRPr="000B2231">
        <w:t xml:space="preserve"> </w:t>
      </w:r>
      <w:bookmarkEnd w:id="37"/>
    </w:p>
    <w:p w:rsidR="000B2231" w:rsidRPr="00F652F6" w:rsidRDefault="000B2231" w:rsidP="00F652F6">
      <w:pPr>
        <w:spacing w:after="0"/>
        <w:jc w:val="both"/>
        <w:rPr>
          <w:rFonts w:asciiTheme="minorHAnsi" w:hAnsiTheme="minorHAnsi"/>
          <w:b/>
        </w:rPr>
      </w:pPr>
    </w:p>
    <w:p w:rsidR="0080458B" w:rsidRPr="009D18F8" w:rsidRDefault="003C2D0A" w:rsidP="00CB7343">
      <w:pPr>
        <w:spacing w:after="0"/>
        <w:jc w:val="both"/>
        <w:rPr>
          <w:rFonts w:asciiTheme="minorHAnsi" w:hAnsiTheme="minorHAnsi"/>
          <w:b/>
        </w:rPr>
      </w:pPr>
      <w:r w:rsidRPr="009D18F8">
        <w:rPr>
          <w:rFonts w:asciiTheme="minorHAnsi" w:hAnsiTheme="minorHAnsi"/>
          <w:b/>
        </w:rPr>
        <w:t>Regulamin konkursu</w:t>
      </w:r>
      <w:r w:rsidR="000E4EF7" w:rsidRPr="009D18F8">
        <w:rPr>
          <w:rFonts w:asciiTheme="minorHAnsi" w:hAnsiTheme="minorHAnsi"/>
          <w:b/>
        </w:rPr>
        <w:t xml:space="preserve"> z</w:t>
      </w:r>
      <w:r w:rsidR="0080458B" w:rsidRPr="009D18F8">
        <w:rPr>
          <w:rFonts w:asciiTheme="minorHAnsi" w:hAnsiTheme="minorHAnsi"/>
          <w:b/>
        </w:rPr>
        <w:t xml:space="preserve">awiera </w:t>
      </w:r>
      <w:r w:rsidR="00B77A95" w:rsidRPr="009D18F8">
        <w:rPr>
          <w:rFonts w:asciiTheme="minorHAnsi" w:hAnsiTheme="minorHAnsi"/>
          <w:b/>
        </w:rPr>
        <w:t>n</w:t>
      </w:r>
      <w:r w:rsidR="0080458B" w:rsidRPr="009D18F8">
        <w:rPr>
          <w:rFonts w:asciiTheme="minorHAnsi" w:hAnsiTheme="minorHAnsi"/>
          <w:b/>
        </w:rPr>
        <w:t xml:space="preserve">iezbędne informacje kierowane do potencjalnych wnioskodawców dotyczące </w:t>
      </w:r>
      <w:r w:rsidR="009000C4" w:rsidRPr="009D18F8">
        <w:rPr>
          <w:rFonts w:asciiTheme="minorHAnsi" w:hAnsiTheme="minorHAnsi"/>
          <w:b/>
        </w:rPr>
        <w:t xml:space="preserve">warunków i </w:t>
      </w:r>
      <w:r w:rsidR="0080458B" w:rsidRPr="009D18F8">
        <w:rPr>
          <w:rFonts w:asciiTheme="minorHAnsi" w:hAnsiTheme="minorHAnsi"/>
          <w:b/>
        </w:rPr>
        <w:t xml:space="preserve">przebiegu konkursu, w tym </w:t>
      </w:r>
      <w:r w:rsidR="000E4EF7" w:rsidRPr="009D18F8">
        <w:rPr>
          <w:rFonts w:asciiTheme="minorHAnsi" w:hAnsiTheme="minorHAnsi"/>
          <w:b/>
        </w:rPr>
        <w:t xml:space="preserve">w szczególności </w:t>
      </w:r>
      <w:r w:rsidR="0080458B" w:rsidRPr="009D18F8">
        <w:rPr>
          <w:rFonts w:asciiTheme="minorHAnsi" w:hAnsiTheme="minorHAnsi"/>
          <w:b/>
        </w:rPr>
        <w:t xml:space="preserve">wymogi </w:t>
      </w:r>
      <w:r w:rsidR="004516BF" w:rsidRPr="009D18F8">
        <w:rPr>
          <w:rFonts w:asciiTheme="minorHAnsi" w:hAnsiTheme="minorHAnsi"/>
          <w:b/>
        </w:rPr>
        <w:t>związane z</w:t>
      </w:r>
      <w:r w:rsidR="009660DF">
        <w:rPr>
          <w:rFonts w:asciiTheme="minorHAnsi" w:hAnsiTheme="minorHAnsi"/>
          <w:b/>
        </w:rPr>
        <w:t> </w:t>
      </w:r>
      <w:r w:rsidR="004516BF" w:rsidRPr="009D18F8">
        <w:rPr>
          <w:rFonts w:asciiTheme="minorHAnsi" w:hAnsiTheme="minorHAnsi"/>
          <w:b/>
        </w:rPr>
        <w:t xml:space="preserve">przygotowaniem </w:t>
      </w:r>
      <w:r w:rsidR="0080458B" w:rsidRPr="009D18F8">
        <w:rPr>
          <w:rFonts w:asciiTheme="minorHAnsi" w:hAnsiTheme="minorHAnsi"/>
          <w:b/>
        </w:rPr>
        <w:t>wniosku o dofinansowanie</w:t>
      </w:r>
      <w:r w:rsidR="00F917CC" w:rsidRPr="009D18F8">
        <w:rPr>
          <w:rFonts w:asciiTheme="minorHAnsi" w:hAnsiTheme="minorHAnsi"/>
          <w:b/>
        </w:rPr>
        <w:t xml:space="preserve"> projektu</w:t>
      </w:r>
      <w:r w:rsidR="00E0169E" w:rsidRPr="009D18F8">
        <w:rPr>
          <w:rFonts w:asciiTheme="minorHAnsi" w:hAnsiTheme="minorHAnsi"/>
          <w:b/>
        </w:rPr>
        <w:t xml:space="preserve"> współfinansowanego ze środków EFS</w:t>
      </w:r>
      <w:r w:rsidR="0080458B" w:rsidRPr="009D18F8">
        <w:rPr>
          <w:rFonts w:asciiTheme="minorHAnsi" w:hAnsiTheme="minorHAnsi"/>
          <w:b/>
        </w:rPr>
        <w:t xml:space="preserve">. </w:t>
      </w:r>
    </w:p>
    <w:p w:rsidR="00B77A95" w:rsidRPr="00C92A3C" w:rsidRDefault="00B77A95" w:rsidP="00CB7343">
      <w:pPr>
        <w:spacing w:after="0"/>
        <w:jc w:val="both"/>
        <w:rPr>
          <w:rFonts w:asciiTheme="minorHAnsi" w:hAnsiTheme="minorHAnsi"/>
        </w:rPr>
      </w:pPr>
    </w:p>
    <w:p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rsidR="00B77A95" w:rsidRPr="002633A1" w:rsidRDefault="00B77A95" w:rsidP="005A5B6C">
      <w:pPr>
        <w:pStyle w:val="Akapitzlist"/>
        <w:numPr>
          <w:ilvl w:val="0"/>
          <w:numId w:val="58"/>
        </w:numPr>
        <w:autoSpaceDE w:val="0"/>
        <w:autoSpaceDN w:val="0"/>
        <w:adjustRightInd w:val="0"/>
        <w:spacing w:after="0"/>
        <w:ind w:left="426"/>
        <w:jc w:val="both"/>
        <w:rPr>
          <w:rFonts w:asciiTheme="minorHAnsi" w:hAnsiTheme="minorHAnsi"/>
        </w:rPr>
      </w:pPr>
      <w:r w:rsidRPr="002633A1">
        <w:rPr>
          <w:rFonts w:asciiTheme="minorHAnsi" w:hAnsiTheme="minorHAnsi"/>
        </w:rPr>
        <w:t>Regionalnego Programu Operacyjnego Wojewód</w:t>
      </w:r>
      <w:r w:rsidR="009660DF">
        <w:rPr>
          <w:rFonts w:asciiTheme="minorHAnsi" w:hAnsiTheme="minorHAnsi"/>
        </w:rPr>
        <w:t>ztwa Pomorskiego na lata 2014-</w:t>
      </w:r>
      <w:r w:rsidRPr="002633A1">
        <w:rPr>
          <w:rFonts w:asciiTheme="minorHAnsi" w:hAnsiTheme="minorHAnsi"/>
        </w:rPr>
        <w:t>2020</w:t>
      </w:r>
      <w:r w:rsidR="00A567D9">
        <w:rPr>
          <w:rFonts w:asciiTheme="minorHAnsi" w:hAnsiTheme="minorHAnsi"/>
        </w:rPr>
        <w:t>;</w:t>
      </w:r>
    </w:p>
    <w:p w:rsidR="00B77A95" w:rsidRPr="002633A1" w:rsidRDefault="00B77A95" w:rsidP="005A5B6C">
      <w:pPr>
        <w:pStyle w:val="Akapitzlist"/>
        <w:numPr>
          <w:ilvl w:val="0"/>
          <w:numId w:val="58"/>
        </w:numPr>
        <w:autoSpaceDE w:val="0"/>
        <w:autoSpaceDN w:val="0"/>
        <w:adjustRightInd w:val="0"/>
        <w:spacing w:after="0"/>
        <w:ind w:left="426"/>
        <w:jc w:val="both"/>
        <w:rPr>
          <w:rFonts w:asciiTheme="minorHAnsi" w:hAnsiTheme="minorHAnsi"/>
        </w:rPr>
      </w:pPr>
      <w:r w:rsidRPr="002633A1">
        <w:rPr>
          <w:rFonts w:asciiTheme="minorHAnsi" w:hAnsiTheme="minorHAnsi" w:cs="Calibri,Italic"/>
          <w:iCs/>
        </w:rPr>
        <w:t>Szczegółow</w:t>
      </w:r>
      <w:r w:rsidR="004567C2" w:rsidRPr="002633A1">
        <w:rPr>
          <w:rFonts w:asciiTheme="minorHAnsi" w:hAnsiTheme="minorHAnsi" w:cs="Calibri,Italic"/>
          <w:iCs/>
        </w:rPr>
        <w:t>ego</w:t>
      </w:r>
      <w:r w:rsidRPr="002633A1">
        <w:rPr>
          <w:rFonts w:asciiTheme="minorHAnsi" w:hAnsiTheme="minorHAnsi" w:cs="Calibri,Italic"/>
          <w:iCs/>
        </w:rPr>
        <w:t xml:space="preserve"> Opis</w:t>
      </w:r>
      <w:r w:rsidR="004567C2" w:rsidRPr="002633A1">
        <w:rPr>
          <w:rFonts w:asciiTheme="minorHAnsi" w:hAnsiTheme="minorHAnsi" w:cs="Calibri,Italic"/>
          <w:iCs/>
        </w:rPr>
        <w:t>u</w:t>
      </w:r>
      <w:r w:rsidRPr="002633A1">
        <w:rPr>
          <w:rFonts w:asciiTheme="minorHAnsi" w:hAnsiTheme="minorHAnsi" w:cs="Calibri,Italic"/>
          <w:iCs/>
        </w:rPr>
        <w:t xml:space="preserve"> Osi Priorytetowych Regionalnego Programu Operacyjnego Województwa Pomorskiego na lata 2014-2020</w:t>
      </w:r>
      <w:r w:rsidR="00A567D9">
        <w:rPr>
          <w:rFonts w:asciiTheme="minorHAnsi" w:hAnsiTheme="minorHAnsi"/>
        </w:rPr>
        <w:t>;</w:t>
      </w:r>
    </w:p>
    <w:p w:rsidR="00B77A95" w:rsidRPr="002633A1" w:rsidRDefault="00EC1AC7" w:rsidP="005A5B6C">
      <w:pPr>
        <w:pStyle w:val="Akapitzlist"/>
        <w:numPr>
          <w:ilvl w:val="0"/>
          <w:numId w:val="58"/>
        </w:numPr>
        <w:autoSpaceDE w:val="0"/>
        <w:autoSpaceDN w:val="0"/>
        <w:adjustRightInd w:val="0"/>
        <w:spacing w:after="0"/>
        <w:ind w:left="426"/>
        <w:jc w:val="both"/>
        <w:rPr>
          <w:rFonts w:asciiTheme="minorHAnsi" w:hAnsiTheme="minorHAnsi"/>
        </w:rPr>
      </w:pPr>
      <w:r w:rsidRPr="002633A1">
        <w:rPr>
          <w:rFonts w:asciiTheme="minorHAnsi" w:hAnsiTheme="minorHAnsi"/>
        </w:rPr>
        <w:t>wytycznych horyzontalnych</w:t>
      </w:r>
      <w:r w:rsidR="00A567D9">
        <w:rPr>
          <w:rFonts w:asciiTheme="minorHAnsi" w:hAnsiTheme="minorHAnsi"/>
        </w:rPr>
        <w:t>;</w:t>
      </w:r>
    </w:p>
    <w:p w:rsidR="008672EB" w:rsidRPr="002633A1" w:rsidRDefault="00EC5BB4" w:rsidP="005A5B6C">
      <w:pPr>
        <w:pStyle w:val="Akapitzlist"/>
        <w:numPr>
          <w:ilvl w:val="0"/>
          <w:numId w:val="58"/>
        </w:numPr>
        <w:autoSpaceDE w:val="0"/>
        <w:autoSpaceDN w:val="0"/>
        <w:adjustRightInd w:val="0"/>
        <w:spacing w:after="0"/>
        <w:ind w:left="426"/>
        <w:jc w:val="both"/>
        <w:rPr>
          <w:rFonts w:asciiTheme="minorHAnsi" w:hAnsiTheme="minorHAnsi" w:cs="Arial"/>
        </w:rPr>
      </w:pPr>
      <w:r w:rsidRPr="002633A1">
        <w:rPr>
          <w:rFonts w:asciiTheme="minorHAnsi" w:hAnsiTheme="minorHAnsi" w:cs="Arial"/>
        </w:rPr>
        <w:t>wyt</w:t>
      </w:r>
      <w:r w:rsidR="008672EB" w:rsidRPr="002633A1">
        <w:rPr>
          <w:rFonts w:asciiTheme="minorHAnsi" w:hAnsiTheme="minorHAnsi" w:cs="Arial"/>
        </w:rPr>
        <w:t>ycznych programowych IZ RPO WP.</w:t>
      </w:r>
    </w:p>
    <w:p w:rsidR="00AF244B" w:rsidRDefault="00AF244B" w:rsidP="00CB7343">
      <w:pPr>
        <w:spacing w:after="0"/>
        <w:jc w:val="both"/>
        <w:rPr>
          <w:rFonts w:asciiTheme="minorHAnsi" w:hAnsiTheme="minorHAnsi"/>
        </w:rPr>
      </w:pPr>
    </w:p>
    <w:p w:rsidR="001D3163" w:rsidRPr="005C46CC" w:rsidRDefault="001D3163" w:rsidP="001D3163">
      <w:pPr>
        <w:autoSpaceDE w:val="0"/>
        <w:autoSpaceDN w:val="0"/>
        <w:spacing w:after="0"/>
        <w:jc w:val="both"/>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wnioskodawca przygotowując wniosek o dofinansowanie projektu powinien opierać się o zapisy ww. dokumentów,</w:t>
      </w:r>
      <w:r w:rsidRPr="005C46CC">
        <w:rPr>
          <w:rFonts w:asciiTheme="minorHAnsi" w:hAnsiTheme="minorHAnsi"/>
          <w:b/>
        </w:rPr>
        <w:t xml:space="preserve"> </w:t>
      </w:r>
      <w:r w:rsidR="000A1750" w:rsidRPr="005C46CC">
        <w:rPr>
          <w:rFonts w:asciiTheme="minorHAnsi" w:hAnsiTheme="minorHAnsi"/>
          <w:b/>
        </w:rPr>
        <w:t>aktualnych</w:t>
      </w:r>
      <w:r w:rsidRPr="005C46CC">
        <w:rPr>
          <w:rFonts w:asciiTheme="minorHAnsi" w:hAnsiTheme="minorHAnsi"/>
          <w:b/>
        </w:rPr>
        <w:t xml:space="preserve"> na dzień rozpoczęcia naboru wniosków o 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r w:rsidRPr="00D25BD2">
        <w:rPr>
          <w:rFonts w:asciiTheme="minorHAnsi" w:eastAsia="Calibri" w:hAnsiTheme="minorHAnsi" w:cstheme="minorHAnsi"/>
        </w:rPr>
        <w:br/>
      </w:r>
      <w:r w:rsidRPr="005C46CC">
        <w:rPr>
          <w:rFonts w:asciiTheme="minorHAnsi" w:hAnsiTheme="minorHAnsi"/>
        </w:rPr>
        <w:t>RPO</w:t>
      </w:r>
      <w:r w:rsidRPr="00D25BD2">
        <w:rPr>
          <w:rFonts w:asciiTheme="minorHAnsi" w:eastAsia="Calibri" w:hAnsiTheme="minorHAnsi" w:cstheme="minorHAnsi"/>
        </w:rPr>
        <w:t> </w:t>
      </w:r>
      <w:r w:rsidRPr="005C46CC">
        <w:rPr>
          <w:rFonts w:asciiTheme="minorHAnsi" w:hAnsiTheme="minorHAnsi"/>
        </w:rPr>
        <w:t>WP</w:t>
      </w:r>
      <w:r w:rsidRPr="00D25BD2">
        <w:rPr>
          <w:rFonts w:asciiTheme="minorHAnsi" w:eastAsia="Calibri" w:hAnsiTheme="minorHAnsi" w:cstheme="minorHAnsi"/>
        </w:rPr>
        <w:t> </w:t>
      </w:r>
      <w:r w:rsidRPr="005C46CC">
        <w:rPr>
          <w:rFonts w:asciiTheme="minorHAnsi" w:hAnsiTheme="minorHAnsi"/>
        </w:rPr>
        <w:t xml:space="preserve">2014-2020 </w:t>
      </w:r>
      <w:hyperlink r:id="rId14" w:history="1">
        <w:r w:rsidRPr="00F652F6">
          <w:rPr>
            <w:rFonts w:ascii="Calibri" w:hAnsi="Calibri"/>
            <w:color w:val="0000FF" w:themeColor="hyperlink"/>
            <w:u w:val="single"/>
          </w:rPr>
          <w:t>www.rpo.pomorskie.eu</w:t>
        </w:r>
      </w:hyperlink>
      <w:r w:rsidRPr="00D25BD2">
        <w:rPr>
          <w:rFonts w:asciiTheme="minorHAnsi" w:hAnsiTheme="minorHAnsi" w:cstheme="minorHAnsi"/>
          <w:b/>
          <w:color w:val="0070C0"/>
        </w:rPr>
        <w:t xml:space="preserve"> </w:t>
      </w:r>
      <w:r w:rsidRPr="005C46CC">
        <w:rPr>
          <w:rFonts w:asciiTheme="minorHAnsi" w:hAnsiTheme="minorHAnsi"/>
        </w:rPr>
        <w:t>(w zakładce: O Programie, Zapoznaj się z prawem i dokumentami).</w:t>
      </w:r>
    </w:p>
    <w:p w:rsidR="001D3163" w:rsidRPr="00D25BD2" w:rsidRDefault="001D3163" w:rsidP="001D3163">
      <w:pPr>
        <w:autoSpaceDE w:val="0"/>
        <w:autoSpaceDN w:val="0"/>
        <w:adjustRightInd w:val="0"/>
        <w:spacing w:after="0"/>
        <w:jc w:val="both"/>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Pr="00D25BD2">
        <w:rPr>
          <w:rFonts w:asciiTheme="minorHAnsi" w:hAnsiTheme="minorHAnsi" w:cstheme="minorHAnsi"/>
          <w:b/>
        </w:rPr>
        <w:t>ww. 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 horyzontalnych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konkursu na bieżąco zapoznawały się z informacjami zamieszczanymi na stronie internetowej</w:t>
      </w:r>
      <w:r>
        <w:rPr>
          <w:rFonts w:asciiTheme="minorHAnsi" w:hAnsiTheme="minorHAnsi" w:cstheme="minorHAnsi"/>
        </w:rPr>
        <w:t xml:space="preserve"> </w:t>
      </w:r>
      <w:r>
        <w:rPr>
          <w:rFonts w:asciiTheme="minorHAnsi" w:eastAsia="Calibri" w:hAnsiTheme="minorHAnsi"/>
        </w:rPr>
        <w:t>RPO WP 2014-2020</w:t>
      </w:r>
      <w:r w:rsidRPr="00157A1A">
        <w:rPr>
          <w:rFonts w:asciiTheme="minorHAnsi" w:hAnsiTheme="minorHAnsi"/>
        </w:rPr>
        <w:t xml:space="preserve"> </w:t>
      </w:r>
      <w:hyperlink r:id="rId15" w:history="1">
        <w:r w:rsidRPr="00F652F6">
          <w:rPr>
            <w:rFonts w:ascii="Calibri" w:hAnsi="Calibri"/>
            <w:color w:val="0000FF" w:themeColor="hyperlink"/>
            <w:u w:val="single"/>
          </w:rPr>
          <w:t>www.rpo.pomorskie.eu</w:t>
        </w:r>
      </w:hyperlink>
      <w:r w:rsidRPr="00F652F6">
        <w:rPr>
          <w:rFonts w:ascii="Calibri" w:hAnsi="Calibri"/>
          <w:color w:val="0000FF" w:themeColor="hyperlink"/>
        </w:rPr>
        <w:t>.</w:t>
      </w:r>
      <w:r w:rsidRPr="00AD34D7">
        <w:rPr>
          <w:rFonts w:asciiTheme="minorHAnsi" w:hAnsiTheme="minorHAnsi" w:cstheme="minorHAnsi"/>
          <w:color w:val="0070C0"/>
        </w:rPr>
        <w:t xml:space="preserve"> </w:t>
      </w:r>
    </w:p>
    <w:p w:rsidR="0070509D" w:rsidRPr="004B2612" w:rsidRDefault="0070509D" w:rsidP="00CA30B8">
      <w:pPr>
        <w:autoSpaceDE w:val="0"/>
        <w:autoSpaceDN w:val="0"/>
        <w:spacing w:after="0" w:line="240" w:lineRule="auto"/>
        <w:jc w:val="both"/>
        <w:rPr>
          <w:rFonts w:ascii="Calibri" w:eastAsia="Calibri" w:hAnsi="Calibri" w:cs="Times New Roman"/>
        </w:rPr>
      </w:pPr>
    </w:p>
    <w:p w:rsidR="00804F0A" w:rsidRPr="009D18F8" w:rsidRDefault="005A5619" w:rsidP="00804F0A">
      <w:pPr>
        <w:pStyle w:val="Akapitzlist"/>
        <w:spacing w:after="0"/>
        <w:ind w:left="-57"/>
        <w:jc w:val="both"/>
        <w:rPr>
          <w:rFonts w:asciiTheme="minorHAnsi" w:hAnsiTheme="minorHAnsi"/>
          <w:b/>
        </w:rPr>
      </w:pPr>
      <w:r w:rsidRPr="009D18F8">
        <w:rPr>
          <w:rFonts w:asciiTheme="minorHAnsi" w:eastAsia="Calibri" w:hAnsiTheme="minorHAnsi" w:cs="Times New Roman"/>
          <w:b/>
        </w:rPr>
        <w:t>Należy podkreślić, iż</w:t>
      </w:r>
      <w:r w:rsidR="0070509D"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przez zapis</w:t>
      </w:r>
      <w:r w:rsidR="00DC5D77" w:rsidRPr="009D18F8">
        <w:rPr>
          <w:rFonts w:asciiTheme="minorHAnsi" w:eastAsia="Calibri" w:hAnsiTheme="minorHAnsi" w:cs="Times New Roman"/>
          <w:b/>
        </w:rPr>
        <w:t>y</w:t>
      </w:r>
      <w:r w:rsidR="004D0351" w:rsidRPr="009D18F8">
        <w:rPr>
          <w:rFonts w:asciiTheme="minorHAnsi" w:eastAsia="Calibri" w:hAnsiTheme="minorHAnsi" w:cs="Times New Roman"/>
          <w:b/>
        </w:rPr>
        <w:t xml:space="preserve"> umowy</w:t>
      </w:r>
      <w:r w:rsidR="00DC5D77" w:rsidRPr="009D18F8">
        <w:rPr>
          <w:rFonts w:asciiTheme="minorHAnsi" w:eastAsia="Calibri" w:hAnsiTheme="minorHAnsi" w:cs="Times New Roman"/>
          <w:b/>
        </w:rPr>
        <w:t xml:space="preserve"> o dofinansowanie projektu</w:t>
      </w:r>
      <w:r w:rsidR="004D0351" w:rsidRPr="009D18F8">
        <w:rPr>
          <w:rFonts w:asciiTheme="minorHAnsi" w:eastAsia="Calibri" w:hAnsiTheme="minorHAnsi" w:cs="Times New Roman"/>
          <w:b/>
        </w:rPr>
        <w:t xml:space="preserve">, której </w:t>
      </w:r>
      <w:r w:rsidR="00274C41" w:rsidRPr="009D18F8">
        <w:rPr>
          <w:rFonts w:asciiTheme="minorHAnsi" w:eastAsia="Calibri" w:hAnsiTheme="minorHAnsi" w:cs="Times New Roman"/>
          <w:b/>
        </w:rPr>
        <w:t>wz</w:t>
      </w:r>
      <w:r w:rsidR="00274C41">
        <w:rPr>
          <w:rFonts w:asciiTheme="minorHAnsi" w:eastAsia="Calibri" w:hAnsiTheme="minorHAnsi" w:cs="Times New Roman"/>
          <w:b/>
        </w:rPr>
        <w:t>ory</w:t>
      </w:r>
      <w:r w:rsidR="00274C41"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stanowi</w:t>
      </w:r>
      <w:r w:rsidR="00274C41">
        <w:rPr>
          <w:rFonts w:asciiTheme="minorHAnsi" w:eastAsia="Calibri" w:hAnsiTheme="minorHAnsi" w:cs="Times New Roman"/>
          <w:b/>
        </w:rPr>
        <w:t>ą</w:t>
      </w:r>
      <w:r w:rsidR="004D0351" w:rsidRPr="009D18F8">
        <w:rPr>
          <w:rFonts w:asciiTheme="minorHAnsi" w:eastAsia="Calibri" w:hAnsiTheme="minorHAnsi" w:cs="Times New Roman"/>
          <w:b/>
        </w:rPr>
        <w:t xml:space="preserve"> </w:t>
      </w:r>
      <w:r w:rsidR="004D0351" w:rsidRPr="00BE103A">
        <w:rPr>
          <w:rFonts w:asciiTheme="minorHAnsi" w:hAnsiTheme="minorHAnsi"/>
          <w:b/>
        </w:rPr>
        <w:t>załącznik</w:t>
      </w:r>
      <w:r w:rsidR="005A4658" w:rsidRPr="00BE103A">
        <w:rPr>
          <w:rFonts w:asciiTheme="minorHAnsi" w:hAnsiTheme="minorHAnsi"/>
          <w:b/>
        </w:rPr>
        <w:t>i</w:t>
      </w:r>
      <w:r w:rsidR="00FB24BE" w:rsidRPr="00BE103A">
        <w:rPr>
          <w:rFonts w:asciiTheme="minorHAnsi" w:hAnsiTheme="minorHAnsi"/>
          <w:b/>
        </w:rPr>
        <w:t xml:space="preserve"> nr</w:t>
      </w:r>
      <w:r w:rsidR="00FB24BE" w:rsidRPr="00BE103A">
        <w:rPr>
          <w:rFonts w:asciiTheme="minorHAnsi" w:eastAsia="Calibri" w:hAnsiTheme="minorHAnsi" w:cs="Times New Roman"/>
          <w:b/>
        </w:rPr>
        <w:t xml:space="preserve"> </w:t>
      </w:r>
      <w:r w:rsidR="00B62DE2" w:rsidRPr="00BE103A">
        <w:rPr>
          <w:rFonts w:asciiTheme="minorHAnsi" w:eastAsia="Calibri" w:hAnsiTheme="minorHAnsi" w:cs="Times New Roman"/>
          <w:b/>
        </w:rPr>
        <w:t>8</w:t>
      </w:r>
      <w:r w:rsidR="00B95A85" w:rsidRPr="00BE103A">
        <w:rPr>
          <w:rFonts w:asciiTheme="minorHAnsi" w:eastAsia="Calibri" w:hAnsiTheme="minorHAnsi" w:cs="Times New Roman"/>
          <w:b/>
        </w:rPr>
        <w:t xml:space="preserve"> </w:t>
      </w:r>
      <w:r w:rsidR="00FB24BE" w:rsidRPr="00BE103A">
        <w:rPr>
          <w:rFonts w:asciiTheme="minorHAnsi" w:eastAsia="Calibri" w:hAnsiTheme="minorHAnsi" w:cs="Times New Roman"/>
          <w:b/>
        </w:rPr>
        <w:t xml:space="preserve">i </w:t>
      </w:r>
      <w:r w:rsidR="00B62DE2" w:rsidRPr="00BE103A">
        <w:rPr>
          <w:rFonts w:asciiTheme="minorHAnsi" w:eastAsia="Calibri" w:hAnsiTheme="minorHAnsi" w:cs="Times New Roman"/>
          <w:b/>
        </w:rPr>
        <w:t>9</w:t>
      </w:r>
      <w:r w:rsidR="00B95A85">
        <w:rPr>
          <w:rFonts w:asciiTheme="minorHAnsi" w:eastAsia="Calibri" w:hAnsiTheme="minorHAnsi" w:cs="Times New Roman"/>
          <w:b/>
        </w:rPr>
        <w:t xml:space="preserve"> </w:t>
      </w:r>
      <w:r w:rsidR="00FB24BE">
        <w:rPr>
          <w:rFonts w:asciiTheme="minorHAnsi" w:eastAsia="Calibri" w:hAnsiTheme="minorHAnsi" w:cs="Times New Roman"/>
          <w:b/>
        </w:rPr>
        <w:t>do regulaminu konkursu</w:t>
      </w:r>
      <w:r w:rsidR="00DC5D77" w:rsidRPr="009D18F8">
        <w:rPr>
          <w:rFonts w:asciiTheme="minorHAnsi" w:eastAsia="Calibri" w:hAnsiTheme="minorHAnsi" w:cs="Times New Roman"/>
          <w:b/>
        </w:rPr>
        <w:t>,</w:t>
      </w:r>
      <w:r w:rsidR="004D0351" w:rsidRPr="009D18F8">
        <w:rPr>
          <w:rFonts w:asciiTheme="minorHAnsi" w:eastAsia="Calibri" w:hAnsiTheme="minorHAnsi" w:cs="Times New Roman"/>
          <w:b/>
        </w:rPr>
        <w:t xml:space="preserve"> </w:t>
      </w:r>
      <w:r w:rsidR="00830B16" w:rsidRPr="00F36BE4">
        <w:rPr>
          <w:rFonts w:asciiTheme="minorHAnsi" w:hAnsiTheme="minorHAnsi"/>
          <w:b/>
        </w:rPr>
        <w:t>beneficjent</w:t>
      </w:r>
      <w:r w:rsidR="0070509D" w:rsidRPr="009D18F8">
        <w:rPr>
          <w:rFonts w:asciiTheme="minorHAnsi" w:eastAsia="Calibri" w:hAnsiTheme="minorHAnsi" w:cs="Times New Roman"/>
          <w:b/>
        </w:rPr>
        <w:t xml:space="preserve"> zostaje zobowiązany </w:t>
      </w:r>
      <w:r w:rsidR="00C05E30" w:rsidRPr="009D18F8">
        <w:rPr>
          <w:rFonts w:asciiTheme="minorHAnsi" w:eastAsia="Calibri" w:hAnsiTheme="minorHAnsi" w:cs="Times New Roman"/>
          <w:b/>
        </w:rPr>
        <w:t>w szczególności do:</w:t>
      </w:r>
    </w:p>
    <w:p w:rsidR="00C16A34" w:rsidRPr="001D3163" w:rsidRDefault="00C16A34" w:rsidP="005A5B6C">
      <w:pPr>
        <w:pStyle w:val="Akapitzlist"/>
        <w:numPr>
          <w:ilvl w:val="0"/>
          <w:numId w:val="32"/>
        </w:numPr>
        <w:spacing w:after="0"/>
        <w:ind w:left="425" w:hanging="425"/>
        <w:jc w:val="both"/>
        <w:rPr>
          <w:rFonts w:asciiTheme="minorHAnsi" w:hAnsiTheme="minorHAnsi"/>
        </w:rPr>
      </w:pPr>
      <w:r w:rsidRPr="001D3163">
        <w:rPr>
          <w:rFonts w:asciiTheme="minorHAnsi" w:hAnsiTheme="minorHAnsi"/>
        </w:rPr>
        <w:t>realizacji projektu w oparciu o jego zakres rzeczowy określony we wn</w:t>
      </w:r>
      <w:r w:rsidR="00B62DE2">
        <w:rPr>
          <w:rFonts w:asciiTheme="minorHAnsi" w:hAnsiTheme="minorHAnsi"/>
        </w:rPr>
        <w:t>iosku o dofinansowanie projektu;</w:t>
      </w:r>
    </w:p>
    <w:p w:rsidR="00C16A34" w:rsidRPr="00B62DE2" w:rsidRDefault="00C16A34" w:rsidP="005A5B6C">
      <w:pPr>
        <w:pStyle w:val="Akapitzlist"/>
        <w:numPr>
          <w:ilvl w:val="0"/>
          <w:numId w:val="32"/>
        </w:numPr>
        <w:spacing w:after="0"/>
        <w:ind w:left="425" w:hanging="425"/>
        <w:jc w:val="both"/>
        <w:rPr>
          <w:rFonts w:asciiTheme="minorHAnsi" w:hAnsiTheme="minorHAnsi"/>
        </w:rPr>
      </w:pPr>
      <w:r w:rsidRPr="001D3163">
        <w:rPr>
          <w:rFonts w:asciiTheme="minorHAnsi" w:hAnsiTheme="minorHAnsi"/>
        </w:rPr>
        <w:t xml:space="preserve">realizacji projektu zgodnie z </w:t>
      </w:r>
      <w:r w:rsidR="008672EB" w:rsidRPr="001D3163">
        <w:rPr>
          <w:rFonts w:asciiTheme="minorHAnsi" w:hAnsiTheme="minorHAnsi"/>
        </w:rPr>
        <w:t>RPO WP 2014-2020</w:t>
      </w:r>
      <w:r w:rsidRPr="001D3163">
        <w:rPr>
          <w:rFonts w:asciiTheme="minorHAnsi" w:hAnsiTheme="minorHAnsi"/>
        </w:rPr>
        <w:t xml:space="preserve"> oraz SzOOP </w:t>
      </w:r>
      <w:r w:rsidR="00830B16" w:rsidRPr="001D3163">
        <w:rPr>
          <w:rFonts w:asciiTheme="minorHAnsi" w:hAnsiTheme="minorHAnsi"/>
        </w:rPr>
        <w:t>RP</w:t>
      </w:r>
      <w:r w:rsidR="00F31D6C" w:rsidRPr="001D3163">
        <w:rPr>
          <w:rFonts w:asciiTheme="minorHAnsi" w:hAnsiTheme="minorHAnsi"/>
        </w:rPr>
        <w:t>O</w:t>
      </w:r>
      <w:r w:rsidRPr="001D3163">
        <w:rPr>
          <w:rFonts w:asciiTheme="minorHAnsi" w:hAnsiTheme="minorHAnsi"/>
        </w:rPr>
        <w:t xml:space="preserve"> WP, które dostępne są na</w:t>
      </w:r>
      <w:r w:rsidR="00E2100D" w:rsidRPr="001D3163">
        <w:rPr>
          <w:rFonts w:asciiTheme="minorHAnsi" w:hAnsiTheme="minorHAnsi"/>
        </w:rPr>
        <w:t> </w:t>
      </w:r>
      <w:r w:rsidRPr="001D3163">
        <w:rPr>
          <w:rFonts w:asciiTheme="minorHAnsi" w:hAnsiTheme="minorHAnsi"/>
        </w:rPr>
        <w:t xml:space="preserve">stronie internetowej </w:t>
      </w:r>
      <w:r w:rsidR="001C324F">
        <w:rPr>
          <w:rFonts w:asciiTheme="minorHAnsi" w:hAnsiTheme="minorHAnsi"/>
        </w:rPr>
        <w:t>RPO WP 2014-2020</w:t>
      </w:r>
      <w:r w:rsidRPr="001D3163">
        <w:rPr>
          <w:rFonts w:asciiTheme="minorHAnsi" w:hAnsiTheme="minorHAnsi"/>
        </w:rPr>
        <w:t xml:space="preserve">: </w:t>
      </w:r>
      <w:hyperlink r:id="rId16" w:history="1">
        <w:r w:rsidR="00AD34D7" w:rsidRPr="00F652F6">
          <w:rPr>
            <w:rStyle w:val="Hipercze"/>
            <w:rFonts w:ascii="Calibri" w:hAnsi="Calibri"/>
          </w:rPr>
          <w:t>www.rpo.pomorskie.eu</w:t>
        </w:r>
      </w:hyperlink>
      <w:r w:rsidRPr="00B62DE2">
        <w:rPr>
          <w:rFonts w:asciiTheme="minorHAnsi" w:hAnsiTheme="minorHAnsi"/>
        </w:rPr>
        <w:t xml:space="preserve">, jak również ze </w:t>
      </w:r>
      <w:r w:rsidRPr="00B62DE2">
        <w:rPr>
          <w:rFonts w:asciiTheme="minorHAnsi" w:hAnsiTheme="minorHAnsi"/>
          <w:i/>
        </w:rPr>
        <w:t>Standardami realizacji wsparcia w zakresie Działania 6.</w:t>
      </w:r>
      <w:r w:rsidR="00F9421B" w:rsidRPr="00B62DE2">
        <w:rPr>
          <w:rFonts w:asciiTheme="minorHAnsi" w:hAnsiTheme="minorHAnsi"/>
          <w:i/>
        </w:rPr>
        <w:t>2</w:t>
      </w:r>
      <w:r w:rsidR="00D12E29" w:rsidRPr="00B62DE2">
        <w:rPr>
          <w:rFonts w:asciiTheme="minorHAnsi" w:hAnsiTheme="minorHAnsi"/>
          <w:i/>
        </w:rPr>
        <w:t>.</w:t>
      </w:r>
      <w:r w:rsidRPr="00B62DE2">
        <w:rPr>
          <w:rFonts w:asciiTheme="minorHAnsi" w:hAnsiTheme="minorHAnsi"/>
          <w:i/>
        </w:rPr>
        <w:t xml:space="preserve"> </w:t>
      </w:r>
      <w:r w:rsidR="00F9421B" w:rsidRPr="00B62DE2">
        <w:rPr>
          <w:rFonts w:asciiTheme="minorHAnsi" w:hAnsiTheme="minorHAnsi"/>
          <w:i/>
        </w:rPr>
        <w:t xml:space="preserve">Usługi </w:t>
      </w:r>
      <w:r w:rsidR="005C318F">
        <w:rPr>
          <w:rFonts w:asciiTheme="minorHAnsi" w:hAnsiTheme="minorHAnsi"/>
          <w:i/>
        </w:rPr>
        <w:t>s</w:t>
      </w:r>
      <w:r w:rsidR="00F9421B" w:rsidRPr="00B62DE2">
        <w:rPr>
          <w:rFonts w:asciiTheme="minorHAnsi" w:hAnsiTheme="minorHAnsi"/>
          <w:i/>
        </w:rPr>
        <w:t>połeczne</w:t>
      </w:r>
      <w:r w:rsidRPr="00B62DE2">
        <w:rPr>
          <w:rFonts w:asciiTheme="minorHAnsi" w:hAnsiTheme="minorHAnsi"/>
          <w:i/>
        </w:rPr>
        <w:t xml:space="preserve"> RPO WP 2014-2020</w:t>
      </w:r>
      <w:r w:rsidRPr="00B62DE2">
        <w:rPr>
          <w:rFonts w:asciiTheme="minorHAnsi" w:hAnsiTheme="minorHAnsi"/>
        </w:rPr>
        <w:t xml:space="preserve">, stanowiącymi </w:t>
      </w:r>
      <w:r w:rsidRPr="005D5397">
        <w:rPr>
          <w:rFonts w:asciiTheme="minorHAnsi" w:hAnsiTheme="minorHAnsi"/>
          <w:u w:val="single"/>
        </w:rPr>
        <w:t>załącznik</w:t>
      </w:r>
      <w:r w:rsidRPr="00B62DE2">
        <w:rPr>
          <w:rFonts w:asciiTheme="minorHAnsi" w:hAnsiTheme="minorHAnsi"/>
          <w:u w:val="single"/>
        </w:rPr>
        <w:t xml:space="preserve"> nr </w:t>
      </w:r>
      <w:r w:rsidR="00B95A85" w:rsidRPr="00B62DE2">
        <w:rPr>
          <w:rFonts w:asciiTheme="minorHAnsi" w:hAnsiTheme="minorHAnsi"/>
          <w:u w:val="single"/>
        </w:rPr>
        <w:t>2</w:t>
      </w:r>
      <w:r w:rsidR="00B95A85" w:rsidRPr="00B62DE2">
        <w:rPr>
          <w:rFonts w:asciiTheme="minorHAnsi" w:hAnsiTheme="minorHAnsi"/>
        </w:rPr>
        <w:t xml:space="preserve"> </w:t>
      </w:r>
      <w:r w:rsidR="00B62DE2" w:rsidRPr="00B62DE2">
        <w:rPr>
          <w:rFonts w:asciiTheme="minorHAnsi" w:hAnsiTheme="minorHAnsi"/>
        </w:rPr>
        <w:t>do niniejszego regulaminu;</w:t>
      </w:r>
    </w:p>
    <w:p w:rsidR="00C16A34" w:rsidRPr="001D3163" w:rsidRDefault="00C16A34" w:rsidP="005A5B6C">
      <w:pPr>
        <w:pStyle w:val="Akapitzlist"/>
        <w:numPr>
          <w:ilvl w:val="0"/>
          <w:numId w:val="32"/>
        </w:numPr>
        <w:spacing w:after="0"/>
        <w:ind w:left="425" w:hanging="425"/>
        <w:jc w:val="both"/>
        <w:rPr>
          <w:rFonts w:asciiTheme="minorHAnsi" w:hAnsiTheme="minorHAnsi"/>
        </w:rPr>
      </w:pPr>
      <w:r w:rsidRPr="001D3163">
        <w:rPr>
          <w:rFonts w:asciiTheme="minorHAnsi" w:hAnsiTheme="minorHAnsi"/>
        </w:rPr>
        <w:t>stosowania aktualnej wersji wytycznych horyzontalnych oraz</w:t>
      </w:r>
      <w:r w:rsidR="009660DF">
        <w:rPr>
          <w:rFonts w:asciiTheme="minorHAnsi" w:hAnsiTheme="minorHAnsi"/>
        </w:rPr>
        <w:t xml:space="preserve"> wytycznych programowych IZ RPO </w:t>
      </w:r>
      <w:r w:rsidRPr="001D3163">
        <w:rPr>
          <w:rFonts w:asciiTheme="minorHAnsi" w:hAnsiTheme="minorHAnsi"/>
        </w:rPr>
        <w:t>WP na dzień dokonywania odpowiedniej czynności lub operacji związanej z realizacją projektu.</w:t>
      </w:r>
    </w:p>
    <w:p w:rsidR="00D75604" w:rsidRPr="00D75604" w:rsidRDefault="00D75604" w:rsidP="00D75604">
      <w:pPr>
        <w:pStyle w:val="Akapitzlist"/>
        <w:spacing w:after="0"/>
        <w:ind w:left="425"/>
        <w:jc w:val="both"/>
        <w:rPr>
          <w:rFonts w:asciiTheme="minorHAnsi" w:hAnsiTheme="minorHAnsi"/>
          <w:b/>
          <w:sz w:val="16"/>
          <w:szCs w:val="16"/>
        </w:rPr>
      </w:pPr>
    </w:p>
    <w:p w:rsidR="00C16A34" w:rsidRDefault="00C16A34" w:rsidP="00C16A34">
      <w:pPr>
        <w:spacing w:after="0"/>
        <w:jc w:val="both"/>
        <w:rPr>
          <w:rFonts w:ascii="Arial" w:eastAsia="Times New Roman" w:hAnsi="Arial" w:cs="Arial"/>
          <w:vanish/>
          <w:sz w:val="16"/>
          <w:szCs w:val="16"/>
          <w:lang w:eastAsia="pl-PL"/>
        </w:rPr>
      </w:pPr>
      <w:r w:rsidRPr="00C16A34">
        <w:rPr>
          <w:rFonts w:ascii="Calibri" w:eastAsia="Calibri" w:hAnsi="Calibri" w:cs="Times New Roman"/>
        </w:rPr>
        <w:t>Niniejszy regulamin, a także jego zmiany, wraz z podaniem ich uzasadnienia oraz terminu,</w:t>
      </w:r>
      <w:r w:rsidR="00377428">
        <w:rPr>
          <w:rFonts w:ascii="Calibri" w:eastAsia="Calibri" w:hAnsi="Calibri" w:cs="Times New Roman"/>
        </w:rPr>
        <w:br/>
      </w:r>
      <w:r w:rsidRPr="00C16A34">
        <w:rPr>
          <w:rFonts w:ascii="Calibri" w:eastAsia="Calibri" w:hAnsi="Calibri" w:cs="Times New Roman"/>
        </w:rPr>
        <w:t xml:space="preserve">od którego są stosowane, podlegają publikacji na stronie internetowej RPO WP 2014-2020 </w:t>
      </w:r>
      <w:hyperlink r:id="rId17" w:history="1">
        <w:r w:rsidRPr="00F652F6">
          <w:rPr>
            <w:rFonts w:ascii="Calibri" w:hAnsi="Calibri"/>
            <w:color w:val="0000FF" w:themeColor="hyperlink"/>
            <w:u w:val="single"/>
          </w:rPr>
          <w:t>www.rpo.pomorskie.eu</w:t>
        </w:r>
      </w:hyperlink>
      <w:r w:rsidRPr="00C16A34">
        <w:rPr>
          <w:rFonts w:ascii="Calibri" w:eastAsia="Calibri" w:hAnsi="Calibri" w:cs="Times New Roman"/>
        </w:rPr>
        <w:t xml:space="preserve"> oraz na portalu funduszy europejskich </w:t>
      </w:r>
      <w:hyperlink r:id="rId18" w:history="1">
        <w:r w:rsidR="00B62DE2" w:rsidRPr="003A082C">
          <w:rPr>
            <w:rStyle w:val="Hipercze"/>
            <w:rFonts w:ascii="Calibri" w:eastAsia="Calibri" w:hAnsi="Calibri" w:cs="Times New Roman"/>
          </w:rPr>
          <w:t>www.funduszeeuropejskie.gov.pl</w:t>
        </w:r>
      </w:hyperlink>
      <w:r w:rsidR="00B62DE2">
        <w:rPr>
          <w:rFonts w:ascii="Arial" w:eastAsia="Times New Roman" w:hAnsi="Arial" w:cs="Arial"/>
          <w:vanish/>
          <w:sz w:val="16"/>
          <w:szCs w:val="16"/>
          <w:lang w:eastAsia="pl-PL"/>
        </w:rPr>
        <w:t>.</w:t>
      </w:r>
    </w:p>
    <w:p w:rsidR="00B62DE2" w:rsidRPr="00C16A34" w:rsidRDefault="00B62DE2" w:rsidP="00C16A34">
      <w:pPr>
        <w:spacing w:after="0"/>
        <w:jc w:val="both"/>
        <w:rPr>
          <w:rFonts w:asciiTheme="minorHAnsi" w:hAnsiTheme="minorHAnsi"/>
        </w:rPr>
      </w:pPr>
    </w:p>
    <w:p w:rsidR="00C1131E" w:rsidRPr="00D75604" w:rsidRDefault="00C1131E" w:rsidP="008C48CF">
      <w:pPr>
        <w:autoSpaceDE w:val="0"/>
        <w:autoSpaceDN w:val="0"/>
        <w:spacing w:after="0"/>
        <w:jc w:val="both"/>
        <w:rPr>
          <w:rFonts w:ascii="Calibri" w:eastAsia="Calibri" w:hAnsi="Calibri" w:cs="Times New Roman"/>
          <w:sz w:val="16"/>
          <w:szCs w:val="16"/>
        </w:rPr>
      </w:pPr>
    </w:p>
    <w:p w:rsidR="00C05E30" w:rsidRPr="00A73F13" w:rsidRDefault="00C05E30" w:rsidP="009D18F8">
      <w:pPr>
        <w:autoSpaceDE w:val="0"/>
        <w:autoSpaceDN w:val="0"/>
        <w:adjustRightInd w:val="0"/>
        <w:spacing w:before="120" w:after="0"/>
        <w:jc w:val="both"/>
        <w:rPr>
          <w:rFonts w:asciiTheme="minorHAnsi" w:hAnsiTheme="minorHAnsi"/>
        </w:rPr>
      </w:pPr>
      <w:r w:rsidRPr="00A73F13">
        <w:rPr>
          <w:rFonts w:asciiTheme="minorHAnsi" w:hAnsiTheme="minorHAnsi"/>
        </w:rPr>
        <w:lastRenderedPageBreak/>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 i stanowią zbiór niezbędnych informacji dla potencjalnych wnioskodawców/beneficjentów, chcących pozyskać wsparcie/realizujących pro</w:t>
      </w:r>
      <w:r w:rsidRPr="00A73F13">
        <w:rPr>
          <w:rFonts w:asciiTheme="minorHAnsi" w:hAnsiTheme="minorHAnsi"/>
        </w:rPr>
        <w:t xml:space="preserve">jekty w ramach RPO WP 2014-2020. </w:t>
      </w:r>
    </w:p>
    <w:p w:rsidR="001D3163" w:rsidRDefault="001D3163" w:rsidP="008C48CF">
      <w:pPr>
        <w:autoSpaceDE w:val="0"/>
        <w:autoSpaceDN w:val="0"/>
        <w:adjustRightInd w:val="0"/>
        <w:spacing w:after="0"/>
        <w:jc w:val="both"/>
        <w:rPr>
          <w:rFonts w:asciiTheme="minorHAnsi" w:hAnsiTheme="minorHAnsi"/>
        </w:rPr>
      </w:pPr>
    </w:p>
    <w:p w:rsidR="00C05E30" w:rsidRPr="00A73F13" w:rsidRDefault="00C05E30" w:rsidP="008C48CF">
      <w:pPr>
        <w:autoSpaceDE w:val="0"/>
        <w:autoSpaceDN w:val="0"/>
        <w:adjustRightInd w:val="0"/>
        <w:spacing w:after="0"/>
        <w:jc w:val="both"/>
        <w:rPr>
          <w:rFonts w:asciiTheme="minorHAnsi" w:hAnsiTheme="minorHAnsi"/>
        </w:rPr>
      </w:pPr>
      <w:r w:rsidRPr="00A73F13">
        <w:rPr>
          <w:rFonts w:asciiTheme="minorHAnsi" w:hAnsiTheme="minorHAnsi"/>
        </w:rPr>
        <w:t xml:space="preserve">Dokument ten </w:t>
      </w:r>
      <w:r w:rsidR="0053588E" w:rsidRPr="00A73F13">
        <w:rPr>
          <w:rFonts w:asciiTheme="minorHAnsi" w:hAnsiTheme="minorHAnsi"/>
        </w:rPr>
        <w:t>uszczegóławia</w:t>
      </w:r>
      <w:r w:rsidRPr="00A73F13">
        <w:rPr>
          <w:rFonts w:asciiTheme="minorHAnsi" w:hAnsiTheme="minorHAnsi"/>
        </w:rPr>
        <w:t xml:space="preserve"> metody wdrażania RPO WP 2014-2020, w tym reguły przygotowania wniosków o dofinansowanie projektów, ich naboru i oceny, za</w:t>
      </w:r>
      <w:r w:rsidR="00E2100D" w:rsidRPr="00A73F13">
        <w:rPr>
          <w:rFonts w:asciiTheme="minorHAnsi" w:hAnsiTheme="minorHAnsi"/>
        </w:rPr>
        <w:t>wierania umów oraz realizacji i </w:t>
      </w:r>
      <w:r w:rsidRPr="00A73F13">
        <w:rPr>
          <w:rFonts w:asciiTheme="minorHAnsi" w:hAnsiTheme="minorHAnsi"/>
        </w:rPr>
        <w:t xml:space="preserve">rozliczenia projektów podlegających wsparciu ze środków RPO WP 2014-2020. Ponadto zawiera rekomendacje, zalecenia oraz interpretacje postanowień dokumentów </w:t>
      </w:r>
      <w:r w:rsidR="0053588E" w:rsidRPr="00A73F13">
        <w:rPr>
          <w:rFonts w:asciiTheme="minorHAnsi" w:hAnsiTheme="minorHAnsi"/>
        </w:rPr>
        <w:t>oraz</w:t>
      </w:r>
      <w:r w:rsidRPr="00A73F13">
        <w:rPr>
          <w:rFonts w:asciiTheme="minorHAnsi" w:hAnsiTheme="minorHAnsi"/>
        </w:rPr>
        <w:t xml:space="preserve"> aktów prawnych regulujących sposób wdrażania RPO WP 2014-2020, dokonane przez IZ RPO WP. </w:t>
      </w:r>
    </w:p>
    <w:p w:rsidR="00AF244B" w:rsidRPr="00C05E30" w:rsidRDefault="00C05E30" w:rsidP="007405AE">
      <w:pPr>
        <w:autoSpaceDE w:val="0"/>
        <w:autoSpaceDN w:val="0"/>
        <w:adjustRightInd w:val="0"/>
        <w:spacing w:after="0"/>
        <w:jc w:val="both"/>
        <w:rPr>
          <w:rFonts w:asciiTheme="minorHAnsi" w:hAnsiTheme="minorHAnsi"/>
        </w:rPr>
      </w:pPr>
      <w:r w:rsidRPr="00A73F13">
        <w:rPr>
          <w:rFonts w:asciiTheme="minorHAnsi" w:hAnsiTheme="minorHAnsi"/>
        </w:rPr>
        <w:t xml:space="preserve">Dokument ten zamieszczony jest na stronie internetowej RPO WP 2014-2020 </w:t>
      </w:r>
      <w:hyperlink r:id="rId19" w:history="1">
        <w:r w:rsidR="00056162" w:rsidRPr="00F652F6">
          <w:rPr>
            <w:rStyle w:val="Hipercze"/>
            <w:rFonts w:ascii="Calibri" w:hAnsi="Calibri"/>
          </w:rPr>
          <w:t>www.rpo.pomorskie.eu</w:t>
        </w:r>
      </w:hyperlink>
      <w:r w:rsidR="00B62DE2" w:rsidRPr="00F652F6">
        <w:rPr>
          <w:rStyle w:val="Hipercze"/>
          <w:rFonts w:ascii="Calibri" w:hAnsi="Calibri"/>
          <w:u w:val="none"/>
        </w:rPr>
        <w:t>.</w:t>
      </w:r>
      <w:r w:rsidR="00056162" w:rsidRPr="00AD34D7">
        <w:rPr>
          <w:rFonts w:asciiTheme="minorHAnsi" w:hAnsiTheme="minorHAnsi"/>
        </w:rPr>
        <w:t xml:space="preserve"> </w:t>
      </w:r>
    </w:p>
    <w:p w:rsidR="005278EE" w:rsidRDefault="005278EE" w:rsidP="00CB7343">
      <w:pPr>
        <w:spacing w:after="0"/>
        <w:jc w:val="both"/>
        <w:rPr>
          <w:rFonts w:asciiTheme="minorHAnsi" w:hAnsiTheme="minorHAnsi"/>
        </w:rPr>
      </w:pPr>
    </w:p>
    <w:p w:rsidR="00C519A6" w:rsidRPr="00B0123B" w:rsidRDefault="00C519A6" w:rsidP="0026443D">
      <w:pPr>
        <w:pStyle w:val="Nagwek2"/>
      </w:pPr>
      <w:bookmarkStart w:id="38" w:name="_Toc440885186"/>
      <w:bookmarkStart w:id="39" w:name="_Toc447262886"/>
      <w:bookmarkStart w:id="40" w:name="_Toc464561927"/>
      <w:bookmarkStart w:id="41" w:name="_Toc470005171"/>
      <w:r w:rsidRPr="00B0123B">
        <w:t xml:space="preserve">NAZWA I ADRES </w:t>
      </w:r>
      <w:r w:rsidR="00BF521F" w:rsidRPr="00B0123B">
        <w:t>INSTYTUCJI OGŁASZAJĄCEJ KONKURS</w:t>
      </w:r>
      <w:bookmarkEnd w:id="38"/>
      <w:bookmarkEnd w:id="39"/>
      <w:bookmarkEnd w:id="40"/>
      <w:bookmarkEnd w:id="41"/>
    </w:p>
    <w:p w:rsidR="00C519A6" w:rsidRDefault="00E47E7D" w:rsidP="00F652F6">
      <w:pPr>
        <w:shd w:val="clear" w:color="auto" w:fill="FFFFFF" w:themeFill="background1"/>
        <w:spacing w:before="240" w:after="0"/>
        <w:jc w:val="both"/>
        <w:rPr>
          <w:rFonts w:asciiTheme="minorHAnsi" w:hAnsiTheme="minorHAnsi"/>
          <w:b/>
        </w:rPr>
      </w:pPr>
      <w:r w:rsidRPr="00CA123C">
        <w:rPr>
          <w:rFonts w:asciiTheme="minorHAnsi" w:hAnsiTheme="minorHAnsi"/>
        </w:rPr>
        <w:t>Instytucją Ogłaszającą Konkurs (IOK) jest</w:t>
      </w:r>
      <w:r w:rsidRPr="00CA123C">
        <w:rPr>
          <w:rFonts w:asciiTheme="minorHAnsi" w:hAnsiTheme="minorHAnsi"/>
          <w:b/>
        </w:rPr>
        <w:t xml:space="preserve"> </w:t>
      </w:r>
      <w:r w:rsidR="00C519A6" w:rsidRPr="00CA123C">
        <w:rPr>
          <w:rFonts w:asciiTheme="minorHAnsi" w:hAnsiTheme="minorHAnsi"/>
          <w:b/>
        </w:rPr>
        <w:t>Instytucja Zarządzająca RPO WP – Zarząd Województwa Pomorskiego</w:t>
      </w:r>
      <w:r w:rsidR="007C4318" w:rsidRPr="00CA123C">
        <w:rPr>
          <w:rFonts w:asciiTheme="minorHAnsi" w:hAnsiTheme="minorHAnsi"/>
          <w:b/>
        </w:rPr>
        <w:t xml:space="preserve">, </w:t>
      </w:r>
      <w:r w:rsidR="00C411B2" w:rsidRPr="00CA123C">
        <w:rPr>
          <w:rFonts w:asciiTheme="minorHAnsi" w:hAnsiTheme="minorHAnsi"/>
        </w:rPr>
        <w:t xml:space="preserve">obsługiwana </w:t>
      </w:r>
      <w:r w:rsidR="00C519A6" w:rsidRPr="003761C0">
        <w:rPr>
          <w:rFonts w:asciiTheme="minorHAnsi" w:hAnsiTheme="minorHAnsi"/>
        </w:rPr>
        <w:t>w zakresie wdrażania Działania 6.</w:t>
      </w:r>
      <w:r w:rsidR="00A73F13" w:rsidRPr="00CA123C">
        <w:rPr>
          <w:rFonts w:asciiTheme="minorHAnsi" w:hAnsiTheme="minorHAnsi"/>
        </w:rPr>
        <w:t>2</w:t>
      </w:r>
      <w:r w:rsidR="00D12E29" w:rsidRPr="00CA123C">
        <w:rPr>
          <w:rFonts w:asciiTheme="minorHAnsi" w:hAnsiTheme="minorHAnsi"/>
        </w:rPr>
        <w:t>.</w:t>
      </w:r>
      <w:r w:rsidR="00C519A6" w:rsidRPr="00CA123C">
        <w:rPr>
          <w:rFonts w:asciiTheme="minorHAnsi" w:hAnsiTheme="minorHAnsi"/>
        </w:rPr>
        <w:t xml:space="preserve"> </w:t>
      </w:r>
      <w:r w:rsidR="00A73F13" w:rsidRPr="00CA123C">
        <w:rPr>
          <w:rFonts w:asciiTheme="minorHAnsi" w:hAnsiTheme="minorHAnsi"/>
          <w:i/>
        </w:rPr>
        <w:t>Usługi społeczne</w:t>
      </w:r>
      <w:r w:rsidRPr="00CA123C">
        <w:rPr>
          <w:rFonts w:asciiTheme="minorHAnsi" w:hAnsiTheme="minorHAnsi"/>
        </w:rPr>
        <w:t xml:space="preserve"> </w:t>
      </w:r>
      <w:r w:rsidR="00376E5C" w:rsidRPr="00CA123C">
        <w:rPr>
          <w:rFonts w:asciiTheme="minorHAnsi" w:hAnsiTheme="minorHAnsi"/>
        </w:rPr>
        <w:t>RPO WP 2014-2020</w:t>
      </w:r>
      <w:r w:rsidR="00B62DE2">
        <w:rPr>
          <w:rFonts w:asciiTheme="minorHAnsi" w:hAnsiTheme="minorHAnsi"/>
        </w:rPr>
        <w:t>,</w:t>
      </w:r>
      <w:r w:rsidR="00376E5C" w:rsidRPr="00CA123C">
        <w:rPr>
          <w:rFonts w:asciiTheme="minorHAnsi" w:hAnsiTheme="minorHAnsi"/>
        </w:rPr>
        <w:t xml:space="preserve"> </w:t>
      </w:r>
      <w:r w:rsidR="00C519A6" w:rsidRPr="003761C0">
        <w:rPr>
          <w:rFonts w:asciiTheme="minorHAnsi" w:hAnsiTheme="minorHAnsi"/>
        </w:rPr>
        <w:t>będącego przedmiotem konkursu przez</w:t>
      </w:r>
      <w:r w:rsidR="007C4318" w:rsidRPr="003761C0">
        <w:rPr>
          <w:rFonts w:asciiTheme="minorHAnsi" w:hAnsiTheme="minorHAnsi"/>
        </w:rPr>
        <w:t xml:space="preserve"> </w:t>
      </w:r>
      <w:r w:rsidRPr="003761C0">
        <w:rPr>
          <w:rFonts w:asciiTheme="minorHAnsi" w:hAnsiTheme="minorHAnsi"/>
          <w:b/>
        </w:rPr>
        <w:t>Urz</w:t>
      </w:r>
      <w:r w:rsidR="006872B8" w:rsidRPr="003761C0">
        <w:rPr>
          <w:rFonts w:asciiTheme="minorHAnsi" w:hAnsiTheme="minorHAnsi"/>
          <w:b/>
        </w:rPr>
        <w:t>ąd</w:t>
      </w:r>
      <w:r w:rsidRPr="003761C0">
        <w:rPr>
          <w:rFonts w:asciiTheme="minorHAnsi" w:hAnsiTheme="minorHAnsi"/>
          <w:b/>
        </w:rPr>
        <w:t xml:space="preserve"> Marszałkowski Województwa Pomorskiego (UMWP) </w:t>
      </w:r>
      <w:r w:rsidR="006872B8" w:rsidRPr="003761C0">
        <w:rPr>
          <w:rFonts w:asciiTheme="minorHAnsi" w:hAnsiTheme="minorHAnsi"/>
          <w:b/>
        </w:rPr>
        <w:t>z</w:t>
      </w:r>
      <w:r w:rsidR="00607C9E">
        <w:rPr>
          <w:rFonts w:asciiTheme="minorHAnsi" w:hAnsiTheme="minorHAnsi"/>
          <w:b/>
        </w:rPr>
        <w:t> </w:t>
      </w:r>
      <w:r w:rsidR="006872B8" w:rsidRPr="003761C0">
        <w:rPr>
          <w:rFonts w:asciiTheme="minorHAnsi" w:hAnsiTheme="minorHAnsi"/>
          <w:b/>
        </w:rPr>
        <w:t>siedzibą w Gdańsku, ul. Okopowa 21/27, 80-810 Gdańsk</w:t>
      </w:r>
      <w:r w:rsidR="001554D6" w:rsidRPr="005F0C35">
        <w:rPr>
          <w:rFonts w:asciiTheme="minorHAnsi" w:hAnsiTheme="minorHAnsi"/>
          <w:b/>
        </w:rPr>
        <w:t>.</w:t>
      </w:r>
      <w:r w:rsidR="006872B8" w:rsidRPr="006872B8" w:rsidDel="006872B8">
        <w:rPr>
          <w:rFonts w:asciiTheme="minorHAnsi" w:hAnsiTheme="minorHAnsi"/>
          <w:b/>
        </w:rPr>
        <w:t xml:space="preserve"> </w:t>
      </w:r>
    </w:p>
    <w:p w:rsidR="000B2231" w:rsidRPr="00F652F6" w:rsidRDefault="000B2231" w:rsidP="000B2231">
      <w:pPr>
        <w:shd w:val="clear" w:color="auto" w:fill="FFFFFF" w:themeFill="background1"/>
        <w:spacing w:after="0"/>
        <w:jc w:val="both"/>
        <w:rPr>
          <w:rFonts w:asciiTheme="minorHAnsi" w:hAnsiTheme="minorHAnsi"/>
          <w:b/>
        </w:rPr>
      </w:pPr>
    </w:p>
    <w:p w:rsidR="00C519A6" w:rsidRPr="00B0123B" w:rsidRDefault="00BF521F" w:rsidP="0026443D">
      <w:pPr>
        <w:pStyle w:val="Nagwek2"/>
      </w:pPr>
      <w:bookmarkStart w:id="42" w:name="_Toc440885187"/>
      <w:bookmarkStart w:id="43" w:name="_Toc447262887"/>
      <w:bookmarkStart w:id="44" w:name="_Toc464561928"/>
      <w:bookmarkStart w:id="45" w:name="_Toc470005172"/>
      <w:r w:rsidRPr="00B0123B">
        <w:t>PRZEDMIOT KONKURSU</w:t>
      </w:r>
      <w:bookmarkEnd w:id="42"/>
      <w:bookmarkEnd w:id="43"/>
      <w:bookmarkEnd w:id="44"/>
      <w:bookmarkEnd w:id="45"/>
    </w:p>
    <w:p w:rsidR="00B0123B" w:rsidRDefault="00B0123B" w:rsidP="00CB7343">
      <w:pPr>
        <w:shd w:val="clear" w:color="auto" w:fill="FFFFFF" w:themeFill="background1"/>
        <w:spacing w:after="0"/>
        <w:jc w:val="both"/>
        <w:rPr>
          <w:rFonts w:asciiTheme="minorHAnsi" w:hAnsiTheme="minorHAnsi"/>
        </w:rPr>
      </w:pPr>
    </w:p>
    <w:p w:rsidR="001D3163" w:rsidRPr="00D25BD2" w:rsidRDefault="00F5310C" w:rsidP="001D3163">
      <w:pPr>
        <w:pStyle w:val="Akapitzlist"/>
        <w:spacing w:after="0"/>
        <w:ind w:left="0"/>
        <w:jc w:val="both"/>
        <w:rPr>
          <w:rFonts w:asciiTheme="minorHAnsi" w:hAnsiTheme="minorHAnsi" w:cstheme="minorHAnsi"/>
        </w:rPr>
      </w:pPr>
      <w:r w:rsidRPr="004B5B3A">
        <w:rPr>
          <w:rFonts w:asciiTheme="minorHAnsi" w:hAnsiTheme="minorHAnsi"/>
        </w:rPr>
        <w:t>Przedmiotem konkursu jest udzielenie dofinansowania projektom wpisujący</w:t>
      </w:r>
      <w:r w:rsidR="00C334E2" w:rsidRPr="004B5B3A">
        <w:rPr>
          <w:rFonts w:asciiTheme="minorHAnsi" w:hAnsiTheme="minorHAnsi"/>
        </w:rPr>
        <w:t>m</w:t>
      </w:r>
      <w:r w:rsidR="007A1BF6">
        <w:rPr>
          <w:rFonts w:asciiTheme="minorHAnsi" w:hAnsiTheme="minorHAnsi"/>
        </w:rPr>
        <w:t xml:space="preserve"> się w cel</w:t>
      </w:r>
      <w:r w:rsidRPr="004B5B3A">
        <w:rPr>
          <w:rFonts w:asciiTheme="minorHAnsi" w:hAnsiTheme="minorHAnsi"/>
        </w:rPr>
        <w:t xml:space="preserve"> szczegółow</w:t>
      </w:r>
      <w:r w:rsidR="007A1BF6">
        <w:rPr>
          <w:rFonts w:asciiTheme="minorHAnsi" w:hAnsiTheme="minorHAnsi"/>
        </w:rPr>
        <w:t>y</w:t>
      </w:r>
      <w:r w:rsidRPr="004B5B3A">
        <w:rPr>
          <w:rFonts w:asciiTheme="minorHAnsi" w:hAnsiTheme="minorHAnsi"/>
        </w:rPr>
        <w:t xml:space="preserve"> Działania 6.</w:t>
      </w:r>
      <w:r w:rsidR="00F9421B" w:rsidRPr="004B5B3A">
        <w:rPr>
          <w:rFonts w:asciiTheme="minorHAnsi" w:hAnsiTheme="minorHAnsi"/>
        </w:rPr>
        <w:t>2</w:t>
      </w:r>
      <w:r w:rsidR="00D12E29" w:rsidRPr="004B5B3A">
        <w:rPr>
          <w:rFonts w:asciiTheme="minorHAnsi" w:hAnsiTheme="minorHAnsi"/>
        </w:rPr>
        <w:t>.</w:t>
      </w:r>
      <w:r w:rsidRPr="004B5B3A">
        <w:rPr>
          <w:rFonts w:asciiTheme="minorHAnsi" w:hAnsiTheme="minorHAnsi"/>
        </w:rPr>
        <w:t xml:space="preserve"> </w:t>
      </w:r>
      <w:r w:rsidR="00F9421B" w:rsidRPr="004B5B3A">
        <w:rPr>
          <w:rFonts w:asciiTheme="minorHAnsi" w:hAnsiTheme="minorHAnsi" w:cs="Arial"/>
          <w:i/>
          <w:lang w:eastAsia="pl-PL"/>
        </w:rPr>
        <w:t>Usługi społeczne</w:t>
      </w:r>
      <w:r w:rsidR="00C86343" w:rsidRPr="004B5B3A">
        <w:rPr>
          <w:rFonts w:asciiTheme="minorHAnsi" w:hAnsiTheme="minorHAnsi"/>
        </w:rPr>
        <w:t xml:space="preserve"> </w:t>
      </w:r>
      <w:r w:rsidRPr="004B5B3A">
        <w:rPr>
          <w:rFonts w:asciiTheme="minorHAnsi" w:hAnsiTheme="minorHAnsi"/>
        </w:rPr>
        <w:t>RPO WP 2014-2020,</w:t>
      </w:r>
      <w:r w:rsidR="001D3163" w:rsidRPr="00D25BD2">
        <w:rPr>
          <w:rFonts w:asciiTheme="minorHAnsi" w:hAnsiTheme="minorHAnsi" w:cstheme="minorHAnsi"/>
        </w:rPr>
        <w:t xml:space="preserve"> będącym częścią zintegrowanych projektów rewitalizacyjnych, realizowanym wyłącznie na obszarach rewitalizacji, wskazanych w</w:t>
      </w:r>
      <w:r w:rsidR="001D3163">
        <w:rPr>
          <w:rFonts w:asciiTheme="minorHAnsi" w:hAnsiTheme="minorHAnsi" w:cstheme="minorHAnsi"/>
        </w:rPr>
        <w:t xml:space="preserve"> uzgodnionych przez Zespół ds. r</w:t>
      </w:r>
      <w:r w:rsidR="001D3163" w:rsidRPr="00D25BD2">
        <w:rPr>
          <w:rFonts w:asciiTheme="minorHAnsi" w:hAnsiTheme="minorHAnsi" w:cstheme="minorHAnsi"/>
        </w:rPr>
        <w:t>ewitalizacji UMWP zakresach zintegrowanych projektów rewitalizacyjnych w ramach RPO WP 2014-</w:t>
      </w:r>
      <w:r w:rsidR="005C318F">
        <w:rPr>
          <w:rFonts w:asciiTheme="minorHAnsi" w:hAnsiTheme="minorHAnsi" w:cstheme="minorHAnsi"/>
        </w:rPr>
        <w:t xml:space="preserve">2020. </w:t>
      </w:r>
    </w:p>
    <w:p w:rsidR="00F46E33" w:rsidRDefault="00F46E33" w:rsidP="001D3163">
      <w:pPr>
        <w:pStyle w:val="Akapitzlist"/>
        <w:spacing w:after="0"/>
        <w:ind w:left="0"/>
        <w:jc w:val="both"/>
        <w:rPr>
          <w:rFonts w:asciiTheme="minorHAnsi" w:hAnsiTheme="minorHAnsi"/>
        </w:rPr>
      </w:pPr>
    </w:p>
    <w:p w:rsidR="00B0123B" w:rsidRPr="005D5397" w:rsidRDefault="00143824" w:rsidP="005D5397">
      <w:pPr>
        <w:pStyle w:val="Nagwek2"/>
        <w:tabs>
          <w:tab w:val="left" w:pos="567"/>
        </w:tabs>
      </w:pPr>
      <w:bookmarkStart w:id="46" w:name="_Toc447262888"/>
      <w:bookmarkStart w:id="47" w:name="_Toc440885188"/>
      <w:bookmarkStart w:id="48" w:name="_Toc470005173"/>
      <w:bookmarkStart w:id="49" w:name="_Toc464561929"/>
      <w:r w:rsidRPr="00B0123B">
        <w:t>KWOTA PRZEZNACZONA NA DOFINA</w:t>
      </w:r>
      <w:r w:rsidR="00BF521F" w:rsidRPr="00B0123B">
        <w:t>NSOWANIE PROJEKTÓW W KONKURSIE</w:t>
      </w:r>
      <w:bookmarkEnd w:id="46"/>
      <w:bookmarkEnd w:id="47"/>
      <w:bookmarkEnd w:id="48"/>
      <w:r w:rsidR="00B95A85" w:rsidRPr="00F652F6">
        <w:t xml:space="preserve"> </w:t>
      </w:r>
      <w:bookmarkEnd w:id="49"/>
    </w:p>
    <w:p w:rsidR="001D4644" w:rsidRDefault="001D4644" w:rsidP="001D4644">
      <w:pPr>
        <w:tabs>
          <w:tab w:val="left" w:pos="567"/>
        </w:tabs>
        <w:spacing w:after="0"/>
        <w:jc w:val="both"/>
        <w:rPr>
          <w:rFonts w:ascii="Calibri" w:eastAsia="Calibri" w:hAnsi="Calibri" w:cs="Times New Roman"/>
          <w:b/>
          <w:u w:val="single"/>
        </w:rPr>
      </w:pPr>
      <w:r>
        <w:rPr>
          <w:rFonts w:ascii="Calibri" w:eastAsia="Calibri" w:hAnsi="Calibri" w:cs="Times New Roman"/>
        </w:rPr>
        <w:t>Kwota alokacji środków finansowych przeznaczonych na dofinansowanie projektów złożonych w odpowiedzi na konkurs wynosi</w:t>
      </w:r>
      <w:r w:rsidR="00E505E4">
        <w:rPr>
          <w:rFonts w:ascii="Calibri" w:eastAsia="Calibri" w:hAnsi="Calibri" w:cs="Times New Roman"/>
        </w:rPr>
        <w:t xml:space="preserve"> </w:t>
      </w:r>
      <w:r w:rsidR="00E505E4" w:rsidRPr="00E505E4">
        <w:rPr>
          <w:rFonts w:ascii="Calibri" w:eastAsia="Calibri" w:hAnsi="Calibri" w:cs="Times New Roman"/>
          <w:b/>
        </w:rPr>
        <w:t>49 510 647,06</w:t>
      </w:r>
      <w:r>
        <w:rPr>
          <w:rFonts w:ascii="Calibri" w:eastAsia="Calibri" w:hAnsi="Calibri" w:cs="Times New Roman"/>
          <w:vertAlign w:val="superscript"/>
        </w:rPr>
        <w:footnoteReference w:id="3"/>
      </w:r>
      <w:r>
        <w:rPr>
          <w:rFonts w:ascii="Calibri" w:eastAsia="Calibri" w:hAnsi="Calibri" w:cs="Times New Roman"/>
          <w:b/>
        </w:rPr>
        <w:t xml:space="preserve"> PLN</w:t>
      </w:r>
      <w:r>
        <w:rPr>
          <w:rFonts w:ascii="Calibri" w:eastAsia="Calibri" w:hAnsi="Calibri" w:cs="Times New Roman"/>
        </w:rPr>
        <w:t>, w tym:</w:t>
      </w:r>
    </w:p>
    <w:p w:rsidR="001D4644" w:rsidRDefault="001D4644" w:rsidP="005A5B6C">
      <w:pPr>
        <w:numPr>
          <w:ilvl w:val="0"/>
          <w:numId w:val="69"/>
        </w:numPr>
        <w:tabs>
          <w:tab w:val="left" w:pos="567"/>
        </w:tabs>
        <w:spacing w:after="0"/>
        <w:ind w:left="426"/>
        <w:jc w:val="both"/>
        <w:rPr>
          <w:rFonts w:ascii="Calibri" w:eastAsia="Calibri" w:hAnsi="Calibri" w:cs="Times New Roman"/>
          <w:b/>
          <w:u w:val="single"/>
        </w:rPr>
      </w:pPr>
      <w:r>
        <w:rPr>
          <w:rFonts w:ascii="Calibri" w:eastAsia="Calibri" w:hAnsi="Calibri" w:cs="Times New Roman"/>
        </w:rPr>
        <w:t>środki EFS w wysokości</w:t>
      </w:r>
      <w:r>
        <w:rPr>
          <w:rFonts w:ascii="Calibri" w:eastAsia="Calibri" w:hAnsi="Calibri" w:cs="Times New Roman"/>
          <w:b/>
        </w:rPr>
        <w:t xml:space="preserve"> </w:t>
      </w:r>
      <w:r w:rsidR="00E505E4" w:rsidRPr="0006719F">
        <w:rPr>
          <w:rFonts w:ascii="Calibri" w:hAnsi="Calibri" w:cs="Calibri"/>
          <w:b/>
        </w:rPr>
        <w:t xml:space="preserve">44 299 000,00 </w:t>
      </w:r>
      <w:r>
        <w:rPr>
          <w:rFonts w:ascii="Calibri" w:eastAsia="Calibri" w:hAnsi="Calibri" w:cs="Times New Roman"/>
          <w:b/>
        </w:rPr>
        <w:t>PLN,</w:t>
      </w:r>
    </w:p>
    <w:p w:rsidR="001D4644" w:rsidRDefault="001D4644" w:rsidP="005A5B6C">
      <w:pPr>
        <w:numPr>
          <w:ilvl w:val="0"/>
          <w:numId w:val="69"/>
        </w:numPr>
        <w:tabs>
          <w:tab w:val="left" w:pos="567"/>
        </w:tabs>
        <w:spacing w:after="0"/>
        <w:ind w:left="426"/>
        <w:jc w:val="both"/>
        <w:rPr>
          <w:rFonts w:ascii="Calibri" w:eastAsia="Calibri" w:hAnsi="Calibri" w:cs="Times New Roman"/>
          <w:b/>
          <w:u w:val="single"/>
        </w:rPr>
      </w:pPr>
      <w:r>
        <w:rPr>
          <w:rFonts w:ascii="Calibri" w:eastAsia="Times New Roman" w:hAnsi="Calibri" w:cs="Times New Roman"/>
          <w:lang w:eastAsia="pl-PL"/>
        </w:rPr>
        <w:t xml:space="preserve">krajowy wkład publiczny – budżet państwa w wysokości </w:t>
      </w:r>
      <w:r w:rsidR="00E505E4" w:rsidRPr="00E505E4">
        <w:rPr>
          <w:rFonts w:ascii="Calibri" w:eastAsia="Times New Roman" w:hAnsi="Calibri" w:cs="Times New Roman"/>
          <w:b/>
          <w:lang w:eastAsia="pl-PL"/>
        </w:rPr>
        <w:t xml:space="preserve">5 211 647,06 </w:t>
      </w:r>
      <w:r w:rsidRPr="00E505E4">
        <w:rPr>
          <w:rFonts w:ascii="Calibri" w:eastAsia="Times New Roman" w:hAnsi="Calibri" w:cs="Times New Roman"/>
          <w:b/>
          <w:lang w:eastAsia="pl-PL"/>
        </w:rPr>
        <w:t>PLN</w:t>
      </w:r>
      <w:r>
        <w:rPr>
          <w:rFonts w:ascii="Calibri" w:eastAsia="Times New Roman" w:hAnsi="Calibri" w:cs="Times New Roman"/>
          <w:b/>
          <w:lang w:eastAsia="pl-PL"/>
        </w:rPr>
        <w:t>.</w:t>
      </w:r>
    </w:p>
    <w:p w:rsidR="001D4644" w:rsidRDefault="001D4644" w:rsidP="001D4644">
      <w:pPr>
        <w:tabs>
          <w:tab w:val="left" w:pos="567"/>
        </w:tabs>
        <w:spacing w:after="0"/>
        <w:ind w:left="426"/>
        <w:jc w:val="both"/>
        <w:rPr>
          <w:rFonts w:ascii="Calibri" w:eastAsia="Calibri" w:hAnsi="Calibri" w:cs="Times New Roman"/>
          <w:b/>
          <w:u w:val="single"/>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Należy podkreślić, że dofinansowanie będzie przyznane wnioskom o dofinansowanie projektów do wysokości ww. limitów alokacji, zarówno w części dotyczącej środków EFS jak i budżetu państwa.</w:t>
      </w:r>
    </w:p>
    <w:p w:rsidR="001D4644" w:rsidRDefault="001D4644" w:rsidP="001D4644">
      <w:pPr>
        <w:tabs>
          <w:tab w:val="left" w:pos="567"/>
        </w:tabs>
        <w:spacing w:after="0" w:line="240" w:lineRule="auto"/>
        <w:jc w:val="both"/>
        <w:rPr>
          <w:rFonts w:ascii="Calibri" w:eastAsia="Times New Roman" w:hAnsi="Calibri" w:cs="Times New Roman"/>
          <w:lang w:eastAsia="pl-PL"/>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Kwota alokacji środków EFS stanowi równowartość </w:t>
      </w:r>
      <w:r w:rsidR="00F42E10">
        <w:rPr>
          <w:rFonts w:ascii="Calibri" w:eastAsia="Calibri" w:hAnsi="Calibri" w:cs="Times New Roman"/>
        </w:rPr>
        <w:t>10 000 000,00</w:t>
      </w:r>
      <w:r>
        <w:rPr>
          <w:rFonts w:ascii="Calibri" w:eastAsia="Calibri" w:hAnsi="Calibri" w:cs="Times New Roman"/>
        </w:rPr>
        <w:t xml:space="preserve"> EUR i została przeliczona na podstawie kursu EUR określonego w załączniku nr 4a do Kontraktu Terytorialnego dla Województwa </w:t>
      </w:r>
      <w:r>
        <w:rPr>
          <w:rFonts w:ascii="Calibri" w:eastAsia="Calibri" w:hAnsi="Calibri" w:cs="Times New Roman"/>
        </w:rPr>
        <w:lastRenderedPageBreak/>
        <w:t>Pomorskiego w ramach perspektywy programowania na lata 2014-2020 obowiązującego w miesiącu przyjęcia niniejszego regulaminu .</w:t>
      </w:r>
    </w:p>
    <w:p w:rsidR="001D4644" w:rsidRDefault="001D4644" w:rsidP="001D4644">
      <w:pPr>
        <w:shd w:val="clear" w:color="auto" w:fill="FFFFFF"/>
        <w:spacing w:after="0" w:line="240" w:lineRule="auto"/>
        <w:jc w:val="both"/>
        <w:rPr>
          <w:rFonts w:ascii="Calibri" w:eastAsia="MS Mincho" w:hAnsi="Calibri" w:cs="Times New Roman"/>
          <w:lang w:eastAsia="ja-JP"/>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Rozstrzygnięcie konkursu przez ZWP zostanie dokonane z uwzględnieniem środków dostępnych po ponownym przeliczeniu alokacji wg kursu EUR, określonego w załączniku nr 4a do Kontraktu Terytorialnego, obowiązującego w miesiącu, w którym zatwierdzany będzie wybór projektów. </w:t>
      </w:r>
    </w:p>
    <w:p w:rsidR="001D4644" w:rsidRDefault="001D4644" w:rsidP="001D4644">
      <w:pPr>
        <w:shd w:val="clear" w:color="auto" w:fill="FFFFFF"/>
        <w:spacing w:after="0"/>
        <w:jc w:val="both"/>
        <w:rPr>
          <w:rFonts w:ascii="Calibri" w:eastAsia="Calibri" w:hAnsi="Calibri" w:cs="Times New Roman"/>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Zawarcie umowy o dofinansowanie uzależnione jest od dostępności środków w miesiącu, w którym dana umowa jest zawierana. Dostępność środków na etapie zawierania umów określa się na podstawie algorytmu, o którym mowa w Kontrakcie Terytorialnym w</w:t>
      </w:r>
      <w:r w:rsidR="005C318F">
        <w:rPr>
          <w:rFonts w:ascii="Calibri" w:eastAsia="Calibri" w:hAnsi="Calibri" w:cs="Times New Roman"/>
        </w:rPr>
        <w:t>edłu</w:t>
      </w:r>
      <w:r>
        <w:rPr>
          <w:rFonts w:ascii="Calibri" w:eastAsia="Calibri" w:hAnsi="Calibri" w:cs="Times New Roman"/>
        </w:rPr>
        <w:t xml:space="preserve">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rsidR="001D4644" w:rsidRDefault="001D4644" w:rsidP="001D4644">
      <w:pPr>
        <w:shd w:val="clear" w:color="auto" w:fill="FFFFFF"/>
        <w:spacing w:after="0"/>
        <w:jc w:val="both"/>
        <w:rPr>
          <w:rFonts w:ascii="Calibri" w:eastAsia="Calibri" w:hAnsi="Calibri" w:cs="Times New Roman"/>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1D4644" w:rsidRDefault="001D4644" w:rsidP="001D3163">
      <w:pPr>
        <w:shd w:val="clear" w:color="auto" w:fill="FFFFFF"/>
        <w:jc w:val="both"/>
        <w:rPr>
          <w:rFonts w:asciiTheme="minorHAnsi" w:hAnsiTheme="minorHAnsi" w:cstheme="minorHAnsi"/>
        </w:rPr>
      </w:pPr>
    </w:p>
    <w:p w:rsidR="009660DF" w:rsidRDefault="009660DF">
      <w:pPr>
        <w:spacing w:after="0"/>
        <w:rPr>
          <w:rFonts w:asciiTheme="minorHAnsi" w:hAnsiTheme="minorHAnsi" w:cstheme="minorHAnsi"/>
        </w:rPr>
      </w:pPr>
      <w:bookmarkStart w:id="50" w:name="_Toc464561930"/>
      <w:r>
        <w:rPr>
          <w:rFonts w:asciiTheme="minorHAnsi" w:hAnsiTheme="minorHAnsi" w:cstheme="minorHAnsi"/>
        </w:rPr>
        <w:br w:type="page"/>
      </w:r>
    </w:p>
    <w:p w:rsidR="00CB493B" w:rsidRPr="00951C3A" w:rsidRDefault="00BF521F" w:rsidP="0026443D">
      <w:pPr>
        <w:pStyle w:val="Nagwek2"/>
        <w:rPr>
          <w:color w:val="auto"/>
        </w:rPr>
      </w:pPr>
      <w:bookmarkStart w:id="51" w:name="_Toc440885189"/>
      <w:bookmarkStart w:id="52" w:name="_Toc447262889"/>
      <w:bookmarkStart w:id="53" w:name="_Toc470005174"/>
      <w:r w:rsidRPr="009660DF">
        <w:lastRenderedPageBreak/>
        <w:t>DOPUSZCZALNY POZIOM DOFINANSOWANIA PROJEKTU W KONKURSIE</w:t>
      </w:r>
      <w:bookmarkEnd w:id="51"/>
      <w:bookmarkEnd w:id="52"/>
      <w:r w:rsidR="00B95A85" w:rsidRPr="009660DF">
        <w:rPr>
          <w:color w:val="FF0000"/>
        </w:rPr>
        <w:t>.</w:t>
      </w:r>
      <w:bookmarkEnd w:id="53"/>
      <w:r w:rsidR="00B95A85" w:rsidRPr="009660DF">
        <w:rPr>
          <w:color w:val="FF0000"/>
        </w:rPr>
        <w:t xml:space="preserve"> </w:t>
      </w:r>
      <w:bookmarkEnd w:id="50"/>
    </w:p>
    <w:p w:rsidR="00A64678" w:rsidRPr="00A64678" w:rsidRDefault="00A64678" w:rsidP="00F652F6">
      <w:pPr>
        <w:spacing w:before="240" w:after="0"/>
        <w:jc w:val="both"/>
        <w:rPr>
          <w:rFonts w:asciiTheme="minorHAnsi" w:eastAsia="Times New Roman" w:hAnsiTheme="minorHAnsi" w:cs="Times New Roman"/>
          <w:lang w:eastAsia="pl-PL"/>
        </w:rPr>
      </w:pPr>
      <w:r w:rsidRPr="00A64678">
        <w:rPr>
          <w:rFonts w:asciiTheme="minorHAnsi" w:eastAsia="Times New Roman" w:hAnsiTheme="minorHAnsi" w:cs="Times New Roman"/>
          <w:lang w:eastAsia="pl-PL"/>
        </w:rPr>
        <w:t xml:space="preserve">Poziom dofinansowania </w:t>
      </w:r>
      <w:r w:rsidRPr="00A64678">
        <w:rPr>
          <w:rFonts w:asciiTheme="minorHAnsi" w:eastAsia="Times New Roman" w:hAnsiTheme="minorHAnsi" w:cs="Times New Roman"/>
          <w:szCs w:val="24"/>
          <w:lang w:eastAsia="pl-PL"/>
        </w:rPr>
        <w:t xml:space="preserve">wydatków kwalifikowalnych </w:t>
      </w:r>
      <w:r w:rsidRPr="00A64678">
        <w:rPr>
          <w:rFonts w:asciiTheme="minorHAnsi" w:eastAsia="Times New Roman" w:hAnsiTheme="minorHAnsi" w:cs="Times New Roman"/>
          <w:lang w:eastAsia="pl-PL"/>
        </w:rPr>
        <w:t xml:space="preserve">projektu wynosi </w:t>
      </w:r>
      <w:r w:rsidRPr="00A64678">
        <w:rPr>
          <w:rFonts w:asciiTheme="minorHAnsi" w:eastAsia="Times New Roman" w:hAnsiTheme="minorHAnsi" w:cs="Times New Roman"/>
          <w:b/>
          <w:u w:val="single"/>
          <w:lang w:eastAsia="pl-PL"/>
        </w:rPr>
        <w:t>95%</w:t>
      </w:r>
      <w:r w:rsidRPr="00A64678">
        <w:rPr>
          <w:rFonts w:asciiTheme="minorHAnsi" w:eastAsia="Times New Roman" w:hAnsiTheme="minorHAnsi" w:cs="Times New Roman"/>
          <w:lang w:eastAsia="pl-PL"/>
        </w:rPr>
        <w:t>, w tym:</w:t>
      </w:r>
    </w:p>
    <w:p w:rsidR="00A64678" w:rsidRPr="00A64678" w:rsidRDefault="00A64678" w:rsidP="005A5B6C">
      <w:pPr>
        <w:numPr>
          <w:ilvl w:val="0"/>
          <w:numId w:val="62"/>
        </w:numPr>
        <w:spacing w:after="0" w:line="240" w:lineRule="auto"/>
        <w:ind w:left="567"/>
        <w:contextualSpacing/>
        <w:jc w:val="both"/>
        <w:rPr>
          <w:rFonts w:asciiTheme="minorHAnsi" w:hAnsiTheme="minorHAnsi"/>
        </w:rPr>
      </w:pPr>
      <w:r w:rsidRPr="00A64678">
        <w:rPr>
          <w:rFonts w:asciiTheme="minorHAnsi" w:hAnsiTheme="minorHAnsi"/>
        </w:rPr>
        <w:t>85% środki EFS;</w:t>
      </w:r>
    </w:p>
    <w:p w:rsidR="00A64678" w:rsidRDefault="00A64678" w:rsidP="005A5B6C">
      <w:pPr>
        <w:numPr>
          <w:ilvl w:val="0"/>
          <w:numId w:val="62"/>
        </w:numPr>
        <w:spacing w:after="0" w:line="240" w:lineRule="auto"/>
        <w:ind w:left="567"/>
        <w:contextualSpacing/>
        <w:jc w:val="both"/>
        <w:rPr>
          <w:rFonts w:asciiTheme="minorHAnsi" w:hAnsiTheme="minorHAnsi"/>
        </w:rPr>
      </w:pPr>
      <w:r w:rsidRPr="00A64678">
        <w:rPr>
          <w:rFonts w:asciiTheme="minorHAnsi" w:hAnsiTheme="minorHAnsi"/>
        </w:rPr>
        <w:t>10% krajowy wkład publiczny – budżet państwa.</w:t>
      </w:r>
    </w:p>
    <w:p w:rsidR="009660DF" w:rsidRPr="00A64678" w:rsidRDefault="009660DF" w:rsidP="009660DF">
      <w:pPr>
        <w:spacing w:after="0" w:line="240" w:lineRule="auto"/>
        <w:ind w:left="567"/>
        <w:contextualSpacing/>
        <w:jc w:val="both"/>
        <w:rPr>
          <w:rFonts w:asciiTheme="minorHAnsi" w:hAnsiTheme="minorHAnsi"/>
        </w:rPr>
      </w:pPr>
    </w:p>
    <w:p w:rsidR="00A64678" w:rsidRPr="00A64678" w:rsidRDefault="00A64678" w:rsidP="00A64678">
      <w:pPr>
        <w:autoSpaceDE w:val="0"/>
        <w:autoSpaceDN w:val="0"/>
        <w:adjustRightInd w:val="0"/>
        <w:spacing w:after="0"/>
        <w:jc w:val="both"/>
        <w:rPr>
          <w:rFonts w:asciiTheme="minorHAnsi" w:eastAsia="Times New Roman" w:hAnsiTheme="minorHAnsi" w:cs="Times New Roman"/>
          <w:b/>
          <w:lang w:eastAsia="pl-PL"/>
        </w:rPr>
      </w:pPr>
      <w:r w:rsidRPr="00A64678">
        <w:rPr>
          <w:rFonts w:asciiTheme="minorHAnsi" w:eastAsia="Times New Roman" w:hAnsiTheme="minorHAnsi" w:cs="Times New Roman"/>
          <w:b/>
          <w:lang w:eastAsia="pl-PL"/>
        </w:rPr>
        <w:t xml:space="preserve">Wymagany wkład własny beneficjenta do projektu wynosi </w:t>
      </w:r>
      <w:r w:rsidRPr="00F652F6">
        <w:rPr>
          <w:rFonts w:asciiTheme="minorHAnsi" w:hAnsiTheme="minorHAnsi"/>
          <w:b/>
        </w:rPr>
        <w:t xml:space="preserve">5% </w:t>
      </w:r>
      <w:r w:rsidRPr="00A64678">
        <w:rPr>
          <w:rFonts w:asciiTheme="minorHAnsi" w:eastAsia="Times New Roman" w:hAnsiTheme="minorHAnsi" w:cs="Times New Roman"/>
          <w:b/>
          <w:lang w:eastAsia="pl-PL"/>
        </w:rPr>
        <w:t>wydatków kwalifikowalnych projektu.</w:t>
      </w:r>
    </w:p>
    <w:p w:rsidR="00354FD3" w:rsidRPr="008C48CF" w:rsidRDefault="00354FD3" w:rsidP="008C48CF">
      <w:pPr>
        <w:autoSpaceDE w:val="0"/>
        <w:autoSpaceDN w:val="0"/>
        <w:adjustRightInd w:val="0"/>
        <w:spacing w:before="120" w:after="0"/>
        <w:jc w:val="both"/>
        <w:rPr>
          <w:rFonts w:asciiTheme="minorHAnsi" w:hAnsiTheme="minorHAnsi"/>
          <w:i/>
        </w:rPr>
      </w:pPr>
      <w:r w:rsidRPr="008C48CF">
        <w:rPr>
          <w:rFonts w:asciiTheme="minorHAnsi" w:hAnsiTheme="minorHAnsi"/>
        </w:rPr>
        <w:t>Informacje na temat kwalifikowania wkładu własnego w ramach projektów dofinansowanych ze</w:t>
      </w:r>
      <w:r w:rsidR="009660DF">
        <w:rPr>
          <w:rFonts w:asciiTheme="minorHAnsi" w:hAnsiTheme="minorHAnsi"/>
        </w:rPr>
        <w:t> </w:t>
      </w:r>
      <w:r w:rsidRPr="008C48CF">
        <w:rPr>
          <w:rFonts w:asciiTheme="minorHAnsi" w:hAnsiTheme="minorHAnsi"/>
        </w:rPr>
        <w:t xml:space="preserve">środków EFS znajdują się w </w:t>
      </w:r>
      <w:r w:rsidRPr="008C48CF">
        <w:rPr>
          <w:rFonts w:asciiTheme="minorHAnsi" w:hAnsiTheme="minorHAnsi"/>
          <w:i/>
        </w:rPr>
        <w:t xml:space="preserve">Wytycznych dotyczących kwalifikowalności wydatków w ramach Regionalnego Programu Operacyjnego Województwa Pomorskiego na lata 2014-2020. </w:t>
      </w:r>
    </w:p>
    <w:p w:rsidR="007C4318" w:rsidRDefault="007C4318" w:rsidP="00CB7343">
      <w:pPr>
        <w:spacing w:after="0"/>
        <w:jc w:val="both"/>
        <w:rPr>
          <w:rFonts w:asciiTheme="minorHAnsi" w:hAnsiTheme="minorHAnsi"/>
        </w:rPr>
      </w:pPr>
    </w:p>
    <w:p w:rsidR="007C4318" w:rsidRPr="00B0123B" w:rsidRDefault="007C4318" w:rsidP="0026443D">
      <w:pPr>
        <w:pStyle w:val="Nagwek2"/>
      </w:pPr>
      <w:bookmarkStart w:id="54" w:name="_Toc440885190"/>
      <w:bookmarkStart w:id="55" w:name="_Toc447262890"/>
      <w:bookmarkStart w:id="56" w:name="_Toc464561931"/>
      <w:bookmarkStart w:id="57" w:name="_Toc470005175"/>
      <w:r w:rsidRPr="00B0123B">
        <w:t>MINIMALNA WARTOŚĆ PROJEKTU W KONKURSIE</w:t>
      </w:r>
      <w:bookmarkEnd w:id="54"/>
      <w:bookmarkEnd w:id="55"/>
      <w:bookmarkEnd w:id="56"/>
      <w:bookmarkEnd w:id="57"/>
    </w:p>
    <w:p w:rsidR="00C66C70" w:rsidRDefault="007C4318" w:rsidP="00F652F6">
      <w:pPr>
        <w:spacing w:before="240" w:after="0"/>
        <w:jc w:val="both"/>
        <w:rPr>
          <w:rFonts w:asciiTheme="minorHAnsi" w:hAnsiTheme="minorHAnsi"/>
        </w:rPr>
      </w:pPr>
      <w:r w:rsidRPr="00F652F6">
        <w:rPr>
          <w:rFonts w:asciiTheme="minorHAnsi" w:hAnsiTheme="minorHAnsi"/>
          <w:b/>
        </w:rPr>
        <w:t>50 000,00 PLN</w:t>
      </w:r>
      <w:r w:rsidRPr="009660DF">
        <w:rPr>
          <w:rFonts w:asciiTheme="minorHAnsi" w:hAnsiTheme="minorHAnsi"/>
        </w:rPr>
        <w:t>.</w:t>
      </w:r>
    </w:p>
    <w:p w:rsidR="009660DF" w:rsidRPr="009660DF" w:rsidRDefault="009660DF" w:rsidP="008C48CF">
      <w:pPr>
        <w:spacing w:after="0"/>
        <w:jc w:val="both"/>
        <w:rPr>
          <w:rFonts w:asciiTheme="minorHAnsi" w:hAnsiTheme="minorHAnsi"/>
        </w:rPr>
      </w:pPr>
    </w:p>
    <w:p w:rsidR="00C66C70" w:rsidRPr="00471637" w:rsidRDefault="00C66C70" w:rsidP="0026443D">
      <w:pPr>
        <w:pStyle w:val="Nagwek2"/>
      </w:pPr>
      <w:bookmarkStart w:id="58" w:name="_Toc445119762"/>
      <w:bookmarkStart w:id="59" w:name="_Toc440885191"/>
      <w:bookmarkStart w:id="60" w:name="_Toc447262891"/>
      <w:bookmarkStart w:id="61" w:name="_Toc470005176"/>
      <w:bookmarkStart w:id="62" w:name="_Toc464561932"/>
      <w:r w:rsidRPr="00471637">
        <w:t>OKRES REALIZACJI PROJEKTU W KONKURSIE</w:t>
      </w:r>
      <w:bookmarkEnd w:id="58"/>
      <w:bookmarkEnd w:id="59"/>
      <w:bookmarkEnd w:id="60"/>
      <w:bookmarkEnd w:id="61"/>
      <w:r w:rsidR="007600C0" w:rsidRPr="00F652F6">
        <w:t xml:space="preserve"> </w:t>
      </w:r>
      <w:bookmarkEnd w:id="62"/>
    </w:p>
    <w:p w:rsidR="001D3163" w:rsidRPr="00B57867" w:rsidRDefault="001D3163" w:rsidP="00F652F6">
      <w:pPr>
        <w:spacing w:before="240" w:after="0"/>
        <w:jc w:val="both"/>
        <w:rPr>
          <w:rFonts w:asciiTheme="minorHAnsi" w:hAnsiTheme="minorHAnsi" w:cstheme="minorHAnsi"/>
        </w:rPr>
      </w:pPr>
      <w:r w:rsidRPr="00B57867">
        <w:rPr>
          <w:rFonts w:asciiTheme="minorHAnsi" w:hAnsiTheme="minorHAnsi" w:cstheme="minorHAnsi"/>
        </w:rPr>
        <w:t xml:space="preserve">Projekt może być realizowany </w:t>
      </w:r>
      <w:r w:rsidRPr="00B57867">
        <w:rPr>
          <w:rFonts w:asciiTheme="minorHAnsi" w:hAnsiTheme="minorHAnsi"/>
          <w:b/>
        </w:rPr>
        <w:t>od dnia przyjęcia programu rewitalizacji przez uprawniony organ jednostki samorządu terytorialnego</w:t>
      </w:r>
      <w:r w:rsidRPr="00B57867">
        <w:rPr>
          <w:rFonts w:asciiTheme="minorHAnsi" w:hAnsiTheme="minorHAnsi" w:cstheme="minorHAnsi"/>
          <w:b/>
        </w:rPr>
        <w:t xml:space="preserve"> do 30 czerwca 2023 r.</w:t>
      </w:r>
      <w:r w:rsidRPr="00B57867">
        <w:rPr>
          <w:rFonts w:asciiTheme="minorHAnsi" w:hAnsiTheme="minorHAnsi" w:cstheme="minorHAnsi"/>
        </w:rPr>
        <w:t xml:space="preserve"> </w:t>
      </w:r>
    </w:p>
    <w:p w:rsidR="001A70CE" w:rsidRDefault="001A70CE" w:rsidP="00F652F6">
      <w:pPr>
        <w:spacing w:after="0"/>
        <w:jc w:val="both"/>
        <w:rPr>
          <w:rFonts w:asciiTheme="minorHAnsi" w:hAnsiTheme="minorHAnsi"/>
        </w:rPr>
      </w:pPr>
    </w:p>
    <w:p w:rsidR="00CB7343" w:rsidRDefault="00CB7343" w:rsidP="0026443D">
      <w:pPr>
        <w:pStyle w:val="Nagwek2"/>
      </w:pPr>
      <w:bookmarkStart w:id="63" w:name="_Toc419892476"/>
      <w:bookmarkStart w:id="64" w:name="_Toc420574244"/>
      <w:bookmarkStart w:id="65" w:name="_Toc420575776"/>
      <w:bookmarkStart w:id="66" w:name="_Toc422301616"/>
      <w:bookmarkStart w:id="67" w:name="_Toc440885192"/>
      <w:bookmarkStart w:id="68" w:name="_Toc447262892"/>
      <w:bookmarkStart w:id="69" w:name="_Toc464561933"/>
      <w:bookmarkStart w:id="70" w:name="_Toc470005177"/>
      <w:r w:rsidRPr="005278EE">
        <w:t>PODMIOTY UPRAWNIONE</w:t>
      </w:r>
      <w:bookmarkEnd w:id="63"/>
      <w:bookmarkEnd w:id="64"/>
      <w:bookmarkEnd w:id="65"/>
      <w:bookmarkEnd w:id="66"/>
      <w:r>
        <w:t xml:space="preserve"> DO SKŁADANIA WNIOSKÓW O DOFINANSOWANIE PROJEKTU</w:t>
      </w:r>
      <w:bookmarkEnd w:id="67"/>
      <w:bookmarkEnd w:id="68"/>
      <w:bookmarkEnd w:id="69"/>
      <w:bookmarkEnd w:id="70"/>
    </w:p>
    <w:p w:rsidR="001D3163" w:rsidRPr="001D3163" w:rsidRDefault="001D3163" w:rsidP="00F652F6">
      <w:pPr>
        <w:tabs>
          <w:tab w:val="left" w:pos="0"/>
        </w:tabs>
        <w:autoSpaceDE w:val="0"/>
        <w:autoSpaceDN w:val="0"/>
        <w:adjustRightInd w:val="0"/>
        <w:spacing w:before="240" w:after="0"/>
        <w:contextualSpacing/>
        <w:jc w:val="both"/>
        <w:rPr>
          <w:rFonts w:asciiTheme="minorHAnsi" w:eastAsia="Calibri" w:hAnsiTheme="minorHAnsi" w:cstheme="minorHAnsi"/>
        </w:rPr>
      </w:pPr>
      <w:r w:rsidRPr="001D3163">
        <w:rPr>
          <w:rFonts w:asciiTheme="minorHAnsi" w:eastAsia="Calibri" w:hAnsiTheme="minorHAnsi" w:cstheme="minorHAnsi"/>
        </w:rPr>
        <w:t xml:space="preserve">Do konkursu, jako wnioskodawcy, mogą przystąpić wyłącznie jednostki samorządu terytorialnego, które uzgodniły zakresy zintegrowanych projektów rewitalizacyjnych w ramach RPO WP 2014-2020 w procesie negocjacji z Zespołem ds. rewitalizacji UMWP. </w:t>
      </w:r>
    </w:p>
    <w:p w:rsidR="005F0C35" w:rsidRPr="008C48CF" w:rsidRDefault="005F0C35" w:rsidP="00CB7343">
      <w:pPr>
        <w:autoSpaceDE w:val="0"/>
        <w:autoSpaceDN w:val="0"/>
        <w:adjustRightInd w:val="0"/>
        <w:spacing w:after="0"/>
        <w:jc w:val="both"/>
        <w:rPr>
          <w:rFonts w:asciiTheme="minorHAnsi" w:eastAsia="Calibri" w:hAnsiTheme="minorHAnsi" w:cs="Times New Roman"/>
        </w:rPr>
      </w:pPr>
    </w:p>
    <w:p w:rsidR="00BF521F" w:rsidRPr="0056757B" w:rsidRDefault="004A0311" w:rsidP="0026443D">
      <w:pPr>
        <w:pStyle w:val="Nagwek2"/>
        <w:rPr>
          <w:color w:val="auto"/>
        </w:rPr>
      </w:pPr>
      <w:bookmarkStart w:id="71" w:name="_Toc422301672"/>
      <w:bookmarkStart w:id="72" w:name="_Toc447262893"/>
      <w:bookmarkStart w:id="73" w:name="_Toc470005178"/>
      <w:bookmarkStart w:id="74" w:name="_Toc464561934"/>
      <w:r w:rsidRPr="000B2231">
        <w:t xml:space="preserve">FORMY </w:t>
      </w:r>
      <w:r w:rsidR="00BF521F" w:rsidRPr="000B2231">
        <w:t>SKŁADANI</w:t>
      </w:r>
      <w:r w:rsidRPr="000B2231">
        <w:t>A</w:t>
      </w:r>
      <w:r w:rsidR="00BF521F" w:rsidRPr="000B2231">
        <w:t xml:space="preserve"> WNIOSKU O DOFINANSOWANIE PROJEKTU</w:t>
      </w:r>
      <w:bookmarkEnd w:id="71"/>
      <w:r w:rsidR="00BF521F" w:rsidRPr="000B2231">
        <w:t xml:space="preserve"> W KONKURSIE</w:t>
      </w:r>
      <w:bookmarkEnd w:id="72"/>
      <w:bookmarkEnd w:id="73"/>
      <w:r w:rsidR="008A62C5" w:rsidRPr="00F652F6">
        <w:t xml:space="preserve"> </w:t>
      </w:r>
      <w:bookmarkEnd w:id="74"/>
    </w:p>
    <w:p w:rsidR="00EF3153" w:rsidRPr="008C48CF" w:rsidRDefault="007F05CF" w:rsidP="00F652F6">
      <w:pPr>
        <w:spacing w:before="240"/>
        <w:jc w:val="both"/>
        <w:rPr>
          <w:rFonts w:asciiTheme="minorHAnsi" w:hAnsiTheme="minorHAnsi"/>
        </w:rPr>
      </w:pPr>
      <w:r>
        <w:rPr>
          <w:rFonts w:asciiTheme="minorHAnsi" w:hAnsiTheme="minorHAnsi" w:cs="Times New Roman"/>
        </w:rPr>
        <w:t>P</w:t>
      </w:r>
      <w:r w:rsidR="00EF3153" w:rsidRPr="008C48CF">
        <w:rPr>
          <w:rFonts w:asciiTheme="minorHAnsi" w:hAnsiTheme="minorHAnsi"/>
        </w:rPr>
        <w:t xml:space="preserve">rojekty ubiegające się o dofinansowanie w ramach konkursu muszą zostać przygotowane w formie </w:t>
      </w:r>
      <w:r w:rsidR="00EF3153" w:rsidRPr="008C48CF">
        <w:rPr>
          <w:rFonts w:asciiTheme="minorHAnsi" w:hAnsiTheme="minorHAnsi"/>
          <w:b/>
        </w:rPr>
        <w:t>wniosku o dofinansowanie projektu</w:t>
      </w:r>
      <w:r w:rsidR="00EF3153" w:rsidRPr="008C48CF">
        <w:rPr>
          <w:rFonts w:asciiTheme="minorHAnsi" w:hAnsiTheme="minorHAnsi"/>
        </w:rPr>
        <w:t>.</w:t>
      </w:r>
    </w:p>
    <w:p w:rsidR="00EF3153" w:rsidRPr="008C48CF" w:rsidRDefault="00EF3153" w:rsidP="00C16A34">
      <w:pPr>
        <w:jc w:val="both"/>
        <w:rPr>
          <w:rFonts w:asciiTheme="minorHAnsi" w:hAnsiTheme="minorHAnsi"/>
        </w:rPr>
      </w:pPr>
      <w:r w:rsidRPr="008C48CF">
        <w:rPr>
          <w:rFonts w:asciiTheme="minorHAnsi" w:hAnsiTheme="minorHAnsi"/>
        </w:rPr>
        <w:t xml:space="preserve">W ramach konkursu obowiązuje </w:t>
      </w:r>
      <w:r w:rsidRPr="008C48CF">
        <w:rPr>
          <w:rFonts w:asciiTheme="minorHAnsi" w:hAnsiTheme="minorHAnsi"/>
          <w:i/>
        </w:rPr>
        <w:t xml:space="preserve">Wzór formularza wniosku o dofinansowanie projektu z Europejskiego Funduszu Społecznego w ramach RPO WP 2014 – 2020 </w:t>
      </w:r>
      <w:r w:rsidRPr="008C48CF">
        <w:rPr>
          <w:rFonts w:asciiTheme="minorHAnsi" w:hAnsiTheme="minorHAnsi"/>
        </w:rPr>
        <w:t>oraz</w:t>
      </w:r>
      <w:r w:rsidRPr="008C48CF">
        <w:rPr>
          <w:rFonts w:asciiTheme="minorHAnsi" w:hAnsiTheme="minorHAnsi"/>
          <w:i/>
        </w:rPr>
        <w:t xml:space="preserve"> Instrukcja wypełniania formularza wniosku o dofinansowanie projektu z Europejskiego Funduszu Spo</w:t>
      </w:r>
      <w:r w:rsidR="007F05CF">
        <w:rPr>
          <w:rFonts w:asciiTheme="minorHAnsi" w:hAnsiTheme="minorHAnsi"/>
          <w:i/>
        </w:rPr>
        <w:t>łecznego w ramach RPO WP 2014-</w:t>
      </w:r>
      <w:r w:rsidRPr="008C48CF">
        <w:rPr>
          <w:rFonts w:asciiTheme="minorHAnsi" w:hAnsiTheme="minorHAnsi"/>
          <w:i/>
        </w:rPr>
        <w:t xml:space="preserve">2020, </w:t>
      </w:r>
      <w:r w:rsidRPr="008C48CF">
        <w:rPr>
          <w:rFonts w:asciiTheme="minorHAnsi" w:hAnsiTheme="minorHAnsi"/>
        </w:rPr>
        <w:t xml:space="preserve">stanowiące odpowiednio </w:t>
      </w:r>
      <w:r w:rsidRPr="005D5397">
        <w:rPr>
          <w:rFonts w:asciiTheme="minorHAnsi" w:hAnsiTheme="minorHAnsi"/>
          <w:u w:val="single"/>
        </w:rPr>
        <w:t xml:space="preserve">załączniki nr </w:t>
      </w:r>
      <w:r w:rsidR="00736703" w:rsidRPr="005D5397">
        <w:rPr>
          <w:rFonts w:asciiTheme="minorHAnsi" w:hAnsiTheme="minorHAnsi"/>
          <w:u w:val="single"/>
        </w:rPr>
        <w:t>6 i 7</w:t>
      </w:r>
      <w:r w:rsidR="00C16A34" w:rsidRPr="00C16A34">
        <w:rPr>
          <w:rFonts w:asciiTheme="minorHAnsi" w:hAnsiTheme="minorHAnsi"/>
        </w:rPr>
        <w:t xml:space="preserve"> </w:t>
      </w:r>
      <w:r w:rsidRPr="00EF3153">
        <w:rPr>
          <w:rFonts w:asciiTheme="minorHAnsi" w:hAnsiTheme="minorHAnsi"/>
        </w:rPr>
        <w:t>do niniejszego regulaminu.</w:t>
      </w:r>
    </w:p>
    <w:p w:rsidR="00BE103A" w:rsidRDefault="00EF3153" w:rsidP="008C48CF">
      <w:pPr>
        <w:jc w:val="both"/>
        <w:rPr>
          <w:rStyle w:val="Hipercze"/>
          <w:rFonts w:ascii="Calibri" w:hAnsi="Calibri" w:cs="Calibri,Italic"/>
          <w:iCs/>
          <w:u w:val="none"/>
        </w:rPr>
      </w:pPr>
      <w:r w:rsidRPr="008C48CF">
        <w:rPr>
          <w:rFonts w:asciiTheme="minorHAnsi" w:hAnsiTheme="minorHAnsi"/>
        </w:rPr>
        <w:t>Formularz wniosku o dofinansowanie projektu sporządzany jest w aplikacji internetowej –</w:t>
      </w:r>
      <w:r w:rsidRPr="008C48CF">
        <w:rPr>
          <w:rFonts w:asciiTheme="minorHAnsi" w:hAnsiTheme="minorHAnsi"/>
          <w:b/>
        </w:rPr>
        <w:t xml:space="preserve"> GWA</w:t>
      </w:r>
      <w:r w:rsidRPr="008C48CF">
        <w:rPr>
          <w:rFonts w:asciiTheme="minorHAnsi" w:hAnsiTheme="minorHAnsi"/>
          <w:bCs/>
        </w:rPr>
        <w:t xml:space="preserve">, dostępnej wraz z instrukcją obsługi na stronie internetowej </w:t>
      </w:r>
      <w:hyperlink r:id="rId20" w:history="1">
        <w:r w:rsidR="007F05CF" w:rsidRPr="00AD34D7">
          <w:rPr>
            <w:rStyle w:val="Hipercze"/>
            <w:rFonts w:ascii="Calibri" w:hAnsi="Calibri" w:cs="Calibri,Italic"/>
            <w:iCs/>
          </w:rPr>
          <w:t>www.gwa.pomorskie.eu</w:t>
        </w:r>
      </w:hyperlink>
      <w:r w:rsidR="007F05CF" w:rsidRPr="00AD34D7">
        <w:rPr>
          <w:rStyle w:val="Hipercze"/>
          <w:rFonts w:ascii="Calibri" w:hAnsi="Calibri" w:cs="Calibri,Italic"/>
          <w:iCs/>
          <w:u w:val="none"/>
        </w:rPr>
        <w:t>.</w:t>
      </w:r>
    </w:p>
    <w:p w:rsidR="00BE103A" w:rsidRDefault="00BE103A">
      <w:pPr>
        <w:spacing w:after="0"/>
        <w:rPr>
          <w:rStyle w:val="Hipercze"/>
          <w:rFonts w:ascii="Calibri" w:hAnsi="Calibri" w:cs="Calibri,Italic"/>
          <w:iCs/>
          <w:u w:val="none"/>
        </w:rPr>
      </w:pPr>
      <w:r>
        <w:rPr>
          <w:rStyle w:val="Hipercze"/>
          <w:rFonts w:ascii="Calibri" w:hAnsi="Calibri" w:cs="Calibri,Italic"/>
          <w:iCs/>
          <w:u w:val="none"/>
        </w:rPr>
        <w:br w:type="page"/>
      </w:r>
    </w:p>
    <w:p w:rsidR="00EF3153" w:rsidRPr="008C48CF" w:rsidRDefault="00EF3153" w:rsidP="00404F09">
      <w:pPr>
        <w:shd w:val="clear" w:color="auto" w:fill="FFFFFF"/>
        <w:spacing w:after="0"/>
        <w:jc w:val="both"/>
        <w:rPr>
          <w:rFonts w:asciiTheme="minorHAnsi" w:hAnsiTheme="minorHAnsi"/>
        </w:rPr>
      </w:pPr>
      <w:r w:rsidRPr="008C48CF">
        <w:rPr>
          <w:rFonts w:asciiTheme="minorHAnsi" w:hAnsiTheme="minorHAnsi"/>
        </w:rPr>
        <w:lastRenderedPageBreak/>
        <w:t xml:space="preserve">W celu rozpoczęcia pracy w GWA wnioskodawca musi założyć konto, podając następujące dane: </w:t>
      </w:r>
    </w:p>
    <w:p w:rsidR="00EF3153" w:rsidRPr="008C48CF" w:rsidRDefault="00A567D9" w:rsidP="005A5B6C">
      <w:pPr>
        <w:numPr>
          <w:ilvl w:val="0"/>
          <w:numId w:val="15"/>
        </w:numPr>
        <w:shd w:val="clear" w:color="auto" w:fill="FFFFFF"/>
        <w:spacing w:after="0"/>
        <w:ind w:left="426"/>
        <w:contextualSpacing/>
        <w:jc w:val="both"/>
        <w:rPr>
          <w:rFonts w:asciiTheme="minorHAnsi" w:hAnsiTheme="minorHAnsi"/>
        </w:rPr>
      </w:pPr>
      <w:r>
        <w:rPr>
          <w:rFonts w:asciiTheme="minorHAnsi" w:hAnsiTheme="minorHAnsi"/>
        </w:rPr>
        <w:t>l</w:t>
      </w:r>
      <w:r w:rsidR="00EF3153" w:rsidRPr="008C48CF">
        <w:rPr>
          <w:rFonts w:asciiTheme="minorHAnsi" w:hAnsiTheme="minorHAnsi"/>
        </w:rPr>
        <w:t>ogin</w:t>
      </w:r>
      <w:r>
        <w:rPr>
          <w:rFonts w:asciiTheme="minorHAnsi" w:hAnsiTheme="minorHAnsi"/>
        </w:rPr>
        <w:t>;</w:t>
      </w:r>
      <w:r w:rsidR="00EF3153" w:rsidRPr="008C48CF">
        <w:rPr>
          <w:rFonts w:asciiTheme="minorHAnsi" w:hAnsiTheme="minorHAnsi"/>
        </w:rPr>
        <w:t xml:space="preserve"> </w:t>
      </w:r>
    </w:p>
    <w:p w:rsidR="00EF3153" w:rsidRPr="008C48CF" w:rsidRDefault="00A567D9" w:rsidP="005A5B6C">
      <w:pPr>
        <w:numPr>
          <w:ilvl w:val="0"/>
          <w:numId w:val="15"/>
        </w:numPr>
        <w:shd w:val="clear" w:color="auto" w:fill="FFFFFF"/>
        <w:spacing w:after="0"/>
        <w:ind w:left="426"/>
        <w:contextualSpacing/>
        <w:jc w:val="both"/>
        <w:rPr>
          <w:rFonts w:asciiTheme="minorHAnsi" w:hAnsiTheme="minorHAnsi"/>
        </w:rPr>
      </w:pPr>
      <w:r>
        <w:rPr>
          <w:rFonts w:asciiTheme="minorHAnsi" w:hAnsiTheme="minorHAnsi"/>
        </w:rPr>
        <w:t>hasło;</w:t>
      </w:r>
      <w:r w:rsidR="00EF3153" w:rsidRPr="008C48CF">
        <w:rPr>
          <w:rFonts w:asciiTheme="minorHAnsi" w:hAnsiTheme="minorHAnsi"/>
        </w:rPr>
        <w:t xml:space="preserve"> </w:t>
      </w:r>
    </w:p>
    <w:p w:rsidR="00EF3153" w:rsidRPr="008C48CF" w:rsidRDefault="00A567D9" w:rsidP="005A5B6C">
      <w:pPr>
        <w:numPr>
          <w:ilvl w:val="0"/>
          <w:numId w:val="15"/>
        </w:numPr>
        <w:shd w:val="clear" w:color="auto" w:fill="FFFFFF"/>
        <w:spacing w:after="0"/>
        <w:ind w:left="426"/>
        <w:contextualSpacing/>
        <w:jc w:val="both"/>
        <w:rPr>
          <w:rFonts w:asciiTheme="minorHAnsi" w:hAnsiTheme="minorHAnsi"/>
        </w:rPr>
      </w:pPr>
      <w:r>
        <w:rPr>
          <w:rFonts w:asciiTheme="minorHAnsi" w:hAnsiTheme="minorHAnsi"/>
        </w:rPr>
        <w:t>adres poczty elektronicznej;</w:t>
      </w:r>
      <w:r w:rsidR="00EF3153" w:rsidRPr="008C48CF">
        <w:rPr>
          <w:rFonts w:asciiTheme="minorHAnsi" w:hAnsiTheme="minorHAnsi"/>
        </w:rPr>
        <w:t xml:space="preserve"> </w:t>
      </w:r>
    </w:p>
    <w:p w:rsidR="00EF3153" w:rsidRPr="008C48CF" w:rsidRDefault="00EF3153" w:rsidP="005A5B6C">
      <w:pPr>
        <w:numPr>
          <w:ilvl w:val="0"/>
          <w:numId w:val="15"/>
        </w:numPr>
        <w:shd w:val="clear" w:color="auto" w:fill="FFFFFF"/>
        <w:spacing w:after="0"/>
        <w:ind w:left="426"/>
        <w:contextualSpacing/>
        <w:jc w:val="both"/>
        <w:rPr>
          <w:rFonts w:asciiTheme="minorHAnsi" w:hAnsiTheme="minorHAnsi"/>
        </w:rPr>
      </w:pPr>
      <w:r w:rsidRPr="008C48CF">
        <w:rPr>
          <w:rFonts w:asciiTheme="minorHAnsi" w:hAnsiTheme="minorHAnsi"/>
        </w:rPr>
        <w:t>imię i nazwisko</w:t>
      </w:r>
      <w:r w:rsidR="00A567D9">
        <w:rPr>
          <w:rFonts w:asciiTheme="minorHAnsi" w:hAnsiTheme="minorHAnsi"/>
        </w:rPr>
        <w:t>;</w:t>
      </w:r>
      <w:r w:rsidRPr="008C48CF">
        <w:rPr>
          <w:rFonts w:asciiTheme="minorHAnsi" w:hAnsiTheme="minorHAnsi"/>
        </w:rPr>
        <w:t xml:space="preserve"> </w:t>
      </w:r>
    </w:p>
    <w:p w:rsidR="00EF3153" w:rsidRPr="008C48CF" w:rsidRDefault="00EF3153" w:rsidP="005A5B6C">
      <w:pPr>
        <w:numPr>
          <w:ilvl w:val="0"/>
          <w:numId w:val="15"/>
        </w:numPr>
        <w:shd w:val="clear" w:color="auto" w:fill="FFFFFF"/>
        <w:spacing w:after="0"/>
        <w:ind w:left="426"/>
        <w:contextualSpacing/>
        <w:jc w:val="both"/>
        <w:rPr>
          <w:rFonts w:asciiTheme="minorHAnsi" w:hAnsiTheme="minorHAnsi"/>
        </w:rPr>
      </w:pPr>
      <w:r w:rsidRPr="008C48CF">
        <w:rPr>
          <w:rFonts w:asciiTheme="minorHAnsi" w:hAnsiTheme="minorHAnsi"/>
        </w:rPr>
        <w:t xml:space="preserve">nazwę podmiotu, który reprezentuje. </w:t>
      </w:r>
    </w:p>
    <w:p w:rsidR="00BB53E9" w:rsidRDefault="00EF3153" w:rsidP="008C48CF">
      <w:pPr>
        <w:shd w:val="clear" w:color="auto" w:fill="FFFFFF"/>
        <w:spacing w:after="0"/>
        <w:jc w:val="both"/>
        <w:rPr>
          <w:rFonts w:asciiTheme="minorHAnsi" w:hAnsiTheme="minorHAnsi"/>
        </w:rPr>
      </w:pPr>
      <w:r w:rsidRPr="008C48CF">
        <w:rPr>
          <w:rFonts w:asciiTheme="minorHAnsi" w:hAnsiTheme="minorHAnsi"/>
        </w:rPr>
        <w:t>Login przypisany jest do danego wnioskodawcy – system posiada zabezpieczenia przed założeniem dwóch kont o tym samym loginie.</w:t>
      </w:r>
    </w:p>
    <w:p w:rsidR="00400EA2" w:rsidRDefault="00400EA2" w:rsidP="008C48CF">
      <w:pPr>
        <w:shd w:val="clear" w:color="auto" w:fill="FFFFFF"/>
        <w:spacing w:after="0"/>
        <w:jc w:val="both"/>
        <w:rPr>
          <w:rFonts w:asciiTheme="minorHAnsi" w:hAnsiTheme="minorHAnsi"/>
        </w:rPr>
      </w:pPr>
    </w:p>
    <w:p w:rsidR="00EF3153" w:rsidRPr="008C48CF" w:rsidRDefault="00EF3153" w:rsidP="008C48CF">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jednej z dwóch form</w:t>
      </w:r>
      <w:r w:rsidRPr="008C48CF">
        <w:rPr>
          <w:rFonts w:asciiTheme="minorHAnsi" w:hAnsiTheme="minorHAnsi"/>
        </w:rPr>
        <w:t xml:space="preserve">: </w:t>
      </w:r>
    </w:p>
    <w:p w:rsidR="00EF3153" w:rsidRPr="008C48CF" w:rsidRDefault="00EF3153" w:rsidP="005A5B6C">
      <w:pPr>
        <w:numPr>
          <w:ilvl w:val="0"/>
          <w:numId w:val="27"/>
        </w:numPr>
        <w:shd w:val="clear" w:color="auto" w:fill="FFFFFF"/>
        <w:spacing w:after="0"/>
        <w:jc w:val="both"/>
        <w:rPr>
          <w:rFonts w:asciiTheme="minorHAnsi" w:hAnsiTheme="minorHAnsi"/>
        </w:rPr>
      </w:pPr>
      <w:r w:rsidRPr="008C48CF">
        <w:rPr>
          <w:rFonts w:asciiTheme="minorHAnsi" w:hAnsiTheme="minorHAnsi"/>
          <w:b/>
        </w:rPr>
        <w:t>papierowej</w:t>
      </w:r>
      <w:r w:rsidRPr="008C48CF">
        <w:rPr>
          <w:rFonts w:asciiTheme="minorHAnsi" w:hAnsiTheme="minorHAnsi"/>
        </w:rPr>
        <w:t xml:space="preserve"> - przez wysłanie wniosku w GWA, wygenerowanie pliku PDF wysłanego wniosku i</w:t>
      </w:r>
      <w:r w:rsidR="007F05CF">
        <w:rPr>
          <w:rFonts w:asciiTheme="minorHAnsi" w:hAnsiTheme="minorHAnsi"/>
        </w:rPr>
        <w:t> </w:t>
      </w:r>
      <w:r w:rsidRPr="008C48CF">
        <w:rPr>
          <w:rFonts w:asciiTheme="minorHAnsi" w:hAnsiTheme="minorHAnsi"/>
        </w:rPr>
        <w:t>wymaganych załączników, wydruk pliku PDF wniosk</w:t>
      </w:r>
      <w:r w:rsidR="007F05CF">
        <w:rPr>
          <w:rFonts w:asciiTheme="minorHAnsi" w:hAnsiTheme="minorHAnsi"/>
        </w:rPr>
        <w:t xml:space="preserve">u i wymaganych załączników </w:t>
      </w:r>
      <w:r w:rsidRPr="008C48CF">
        <w:rPr>
          <w:rFonts w:asciiTheme="minorHAnsi" w:hAnsiTheme="minorHAnsi"/>
        </w:rPr>
        <w:t>oraz</w:t>
      </w:r>
      <w:r w:rsidR="007F05CF">
        <w:rPr>
          <w:rFonts w:asciiTheme="minorHAnsi" w:hAnsiTheme="minorHAnsi"/>
        </w:rPr>
        <w:t> </w:t>
      </w:r>
      <w:r w:rsidRPr="008C48CF">
        <w:rPr>
          <w:rFonts w:asciiTheme="minorHAnsi" w:hAnsiTheme="minorHAnsi"/>
        </w:rPr>
        <w:t>dostarczenie wydruku do IOK</w:t>
      </w:r>
      <w:r w:rsidR="00A64678">
        <w:rPr>
          <w:rFonts w:asciiTheme="minorHAnsi" w:hAnsiTheme="minorHAnsi"/>
        </w:rPr>
        <w:t>;</w:t>
      </w:r>
    </w:p>
    <w:p w:rsidR="00EF3153" w:rsidRPr="008C48CF" w:rsidRDefault="00EF3153" w:rsidP="005A5B6C">
      <w:pPr>
        <w:numPr>
          <w:ilvl w:val="0"/>
          <w:numId w:val="27"/>
        </w:numPr>
        <w:shd w:val="clear" w:color="auto" w:fill="FFFFFF"/>
        <w:spacing w:after="0"/>
        <w:jc w:val="both"/>
        <w:rPr>
          <w:rFonts w:asciiTheme="minorHAnsi" w:hAnsiTheme="minorHAnsi"/>
        </w:rPr>
      </w:pPr>
      <w:r w:rsidRPr="008C48CF">
        <w:rPr>
          <w:rFonts w:asciiTheme="minorHAnsi" w:hAnsiTheme="minorHAnsi"/>
          <w:b/>
        </w:rPr>
        <w:t>elektronicznej</w:t>
      </w:r>
      <w:r w:rsidRPr="008C48CF">
        <w:rPr>
          <w:rFonts w:asciiTheme="minorHAnsi" w:hAnsiTheme="minorHAnsi"/>
        </w:rPr>
        <w:t xml:space="preserve"> - przez wysłanie wniosku w GWA, wygenerowani</w:t>
      </w:r>
      <w:r w:rsidR="001C324F">
        <w:rPr>
          <w:rFonts w:asciiTheme="minorHAnsi" w:hAnsiTheme="minorHAnsi"/>
        </w:rPr>
        <w:t>e pliku PDF wysłanego wniosku i </w:t>
      </w:r>
      <w:r w:rsidRPr="008C48CF">
        <w:rPr>
          <w:rFonts w:asciiTheme="minorHAnsi" w:hAnsiTheme="minorHAnsi"/>
        </w:rPr>
        <w:t>wymaganych załączników oraz dostarczenie do IOK wy</w:t>
      </w:r>
      <w:r w:rsidR="007F05CF">
        <w:rPr>
          <w:rFonts w:asciiTheme="minorHAnsi" w:hAnsiTheme="minorHAnsi"/>
        </w:rPr>
        <w:t xml:space="preserve">generowanego pliku PDF wniosku </w:t>
      </w:r>
      <w:r w:rsidRPr="008C48CF">
        <w:rPr>
          <w:rFonts w:asciiTheme="minorHAnsi" w:hAnsiTheme="minorHAnsi"/>
        </w:rPr>
        <w:t>i</w:t>
      </w:r>
      <w:r w:rsidR="007F05CF">
        <w:rPr>
          <w:rFonts w:asciiTheme="minorHAnsi" w:hAnsiTheme="minorHAnsi"/>
        </w:rPr>
        <w:t> </w:t>
      </w:r>
      <w:r w:rsidRPr="008C48CF">
        <w:rPr>
          <w:rFonts w:asciiTheme="minorHAnsi" w:hAnsiTheme="minorHAnsi"/>
        </w:rPr>
        <w:t xml:space="preserve">wymaganych załączników za pomocą ePUAP </w:t>
      </w:r>
      <w:r w:rsidRPr="008C48CF">
        <w:rPr>
          <w:rFonts w:asciiTheme="minorHAnsi" w:hAnsiTheme="minorHAnsi" w:cs="Arial"/>
          <w:lang w:eastAsia="pl-PL"/>
        </w:rPr>
        <w:t xml:space="preserve">na adres: </w:t>
      </w:r>
      <w:r w:rsidRPr="008C48CF">
        <w:rPr>
          <w:rFonts w:asciiTheme="minorHAnsi" w:hAnsiTheme="minorHAnsi" w:cs="Arial"/>
          <w:b/>
          <w:bCs/>
          <w:lang w:eastAsia="pl-PL"/>
        </w:rPr>
        <w:t>/x7tx0no864/SkrytkaESP</w:t>
      </w:r>
      <w:r w:rsidRPr="008C48CF">
        <w:rPr>
          <w:rFonts w:asciiTheme="minorHAnsi" w:hAnsiTheme="minorHAnsi"/>
        </w:rPr>
        <w:t>.</w:t>
      </w:r>
    </w:p>
    <w:p w:rsidR="00EF3153" w:rsidRPr="008C48CF" w:rsidRDefault="00EF3153" w:rsidP="008C48CF">
      <w:pPr>
        <w:shd w:val="clear" w:color="auto" w:fill="FFFFFF"/>
        <w:spacing w:after="0"/>
        <w:ind w:left="360"/>
        <w:jc w:val="both"/>
        <w:rPr>
          <w:rFonts w:asciiTheme="minorHAnsi" w:hAnsiTheme="minorHAnsi"/>
        </w:rPr>
      </w:pPr>
    </w:p>
    <w:p w:rsidR="00320E35" w:rsidRPr="00320E35" w:rsidRDefault="00320E35" w:rsidP="00320E35">
      <w:pPr>
        <w:spacing w:after="0"/>
        <w:jc w:val="both"/>
        <w:rPr>
          <w:rFonts w:asciiTheme="minorHAnsi" w:hAnsiTheme="minorHAnsi"/>
        </w:rPr>
      </w:pPr>
      <w:r w:rsidRPr="00320E35">
        <w:rPr>
          <w:rFonts w:asciiTheme="minorHAnsi" w:hAnsiTheme="minorHAnsi"/>
          <w:b/>
        </w:rPr>
        <w:t>Wymagane załączniki do wniosku o dofinansowanie projektu,</w:t>
      </w:r>
      <w:r w:rsidRPr="00320E35">
        <w:rPr>
          <w:rFonts w:asciiTheme="minorHAnsi" w:hAnsiTheme="minorHAnsi"/>
        </w:rPr>
        <w:t xml:space="preserve"> które są generowane w aplikacji GWA przy użyciu przycisku „załączniki wniosku PDF” (po uprzednim zablokowaniu wniosku do edycji przez zmianę jego statusu z „roboczego” na „wysłany”):</w:t>
      </w:r>
    </w:p>
    <w:p w:rsidR="00320E35" w:rsidRPr="00320E35" w:rsidRDefault="00320E35" w:rsidP="005A5B6C">
      <w:pPr>
        <w:numPr>
          <w:ilvl w:val="0"/>
          <w:numId w:val="34"/>
        </w:numPr>
        <w:spacing w:after="0"/>
        <w:ind w:left="426"/>
        <w:jc w:val="both"/>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rsidR="00320E35" w:rsidRPr="00320E35" w:rsidRDefault="00320E35" w:rsidP="005A5B6C">
      <w:pPr>
        <w:numPr>
          <w:ilvl w:val="0"/>
          <w:numId w:val="34"/>
        </w:numPr>
        <w:spacing w:after="0"/>
        <w:ind w:left="426"/>
        <w:jc w:val="both"/>
        <w:rPr>
          <w:rFonts w:asciiTheme="minorHAnsi" w:hAnsiTheme="minorHAnsi"/>
        </w:rPr>
      </w:pPr>
      <w:r w:rsidRPr="00320E35">
        <w:rPr>
          <w:rFonts w:asciiTheme="minorHAnsi" w:hAnsiTheme="minorHAnsi"/>
          <w:b/>
        </w:rPr>
        <w:t>Oświadczenie o kwalifikowalności podatku VAT</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rsidR="00320E35" w:rsidRPr="00320E35" w:rsidRDefault="00320E35" w:rsidP="005A5B6C">
      <w:pPr>
        <w:numPr>
          <w:ilvl w:val="0"/>
          <w:numId w:val="34"/>
        </w:numPr>
        <w:spacing w:after="0"/>
        <w:ind w:left="426"/>
        <w:jc w:val="both"/>
        <w:rPr>
          <w:rFonts w:asciiTheme="minorHAnsi" w:hAnsiTheme="minorHAnsi"/>
          <w:b/>
        </w:rPr>
      </w:pPr>
      <w:r w:rsidRPr="00320E35">
        <w:rPr>
          <w:rFonts w:asciiTheme="minorHAnsi" w:hAnsiTheme="minorHAnsi"/>
          <w:b/>
        </w:rPr>
        <w:t>Oświadczenie wnioskodawcy o realizacji projektu zgodnie ze standardami realizacji wsparcia określonymi w regulaminie konkursu RPO WP na lata 2014-2020</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p>
    <w:p w:rsidR="00704B4F" w:rsidRPr="00E40C43" w:rsidRDefault="00320E35" w:rsidP="005A5B6C">
      <w:pPr>
        <w:numPr>
          <w:ilvl w:val="0"/>
          <w:numId w:val="34"/>
        </w:numPr>
        <w:spacing w:after="0"/>
        <w:ind w:left="426"/>
        <w:jc w:val="both"/>
        <w:rPr>
          <w:rFonts w:asciiTheme="minorHAnsi" w:hAnsiTheme="minorHAnsi"/>
          <w:b/>
        </w:rPr>
      </w:pPr>
      <w:r w:rsidRPr="00E40C43">
        <w:rPr>
          <w:rFonts w:asciiTheme="minorHAnsi" w:hAnsiTheme="minorHAnsi"/>
          <w:b/>
          <w:i/>
        </w:rPr>
        <w:t xml:space="preserve">Oświadczenie wnioskodawcy o </w:t>
      </w:r>
      <w:r w:rsidR="00704B4F" w:rsidRPr="00E40C43">
        <w:rPr>
          <w:rFonts w:asciiTheme="minorHAnsi" w:hAnsiTheme="minorHAnsi"/>
          <w:b/>
          <w:i/>
        </w:rPr>
        <w:t>zgodności wniosku o dofinansowanie</w:t>
      </w:r>
      <w:r w:rsidR="00730763">
        <w:rPr>
          <w:rFonts w:asciiTheme="minorHAnsi" w:hAnsiTheme="minorHAnsi"/>
          <w:b/>
          <w:i/>
        </w:rPr>
        <w:t xml:space="preserve"> </w:t>
      </w:r>
      <w:r w:rsidR="007F05CF" w:rsidRPr="00E40C43">
        <w:rPr>
          <w:rFonts w:asciiTheme="minorHAnsi" w:hAnsiTheme="minorHAnsi"/>
          <w:b/>
          <w:i/>
        </w:rPr>
        <w:t xml:space="preserve">z zakresem zintegrowanego </w:t>
      </w:r>
      <w:r w:rsidRPr="00E40C43">
        <w:rPr>
          <w:rFonts w:asciiTheme="minorHAnsi" w:hAnsiTheme="minorHAnsi"/>
          <w:b/>
          <w:i/>
        </w:rPr>
        <w:t>projektu rewitalizacyjnego w ramach RPO WP 2014-2020</w:t>
      </w:r>
      <w:r w:rsidRPr="00E40C43">
        <w:rPr>
          <w:rFonts w:asciiTheme="minorHAnsi" w:hAnsiTheme="minorHAnsi" w:cstheme="minorHAnsi"/>
        </w:rPr>
        <w:t xml:space="preserve">, </w:t>
      </w:r>
      <w:r w:rsidRPr="00E40C43">
        <w:rPr>
          <w:rFonts w:asciiTheme="minorHAnsi" w:hAnsiTheme="minorHAnsi"/>
          <w:b/>
          <w:i/>
        </w:rPr>
        <w:t>uzgodnionym z</w:t>
      </w:r>
      <w:r w:rsidR="00730763">
        <w:rPr>
          <w:rFonts w:asciiTheme="minorHAnsi" w:hAnsiTheme="minorHAnsi"/>
          <w:b/>
          <w:i/>
        </w:rPr>
        <w:t> </w:t>
      </w:r>
      <w:r w:rsidRPr="00E40C43">
        <w:rPr>
          <w:rFonts w:asciiTheme="minorHAnsi" w:hAnsiTheme="minorHAnsi"/>
          <w:b/>
          <w:i/>
        </w:rPr>
        <w:t>Zespołem ds. rewitalizacji UMWP</w:t>
      </w:r>
      <w:r w:rsidRPr="00E40C43">
        <w:rPr>
          <w:rFonts w:asciiTheme="minorHAnsi" w:hAnsiTheme="minorHAnsi" w:cstheme="minorHAnsi"/>
          <w:i/>
        </w:rPr>
        <w:t xml:space="preserve">, </w:t>
      </w:r>
      <w:r w:rsidRPr="00E40C43">
        <w:rPr>
          <w:rFonts w:asciiTheme="minorHAnsi" w:hAnsiTheme="minorHAnsi" w:cstheme="minorHAnsi"/>
        </w:rPr>
        <w:t xml:space="preserve">własnoręcznie podpisane i opatrzone pieczątką imienną przez osobę/y uprawnioną/e do reprezentowania wnioskodawcy wskazaną/e w punkcie </w:t>
      </w:r>
      <w:r w:rsidRPr="00E40C43">
        <w:rPr>
          <w:rFonts w:asciiTheme="minorHAnsi" w:hAnsiTheme="minorHAnsi" w:cstheme="minorHAnsi"/>
          <w:b/>
        </w:rPr>
        <w:t>B.2</w:t>
      </w:r>
      <w:r w:rsidRPr="00E40C43">
        <w:rPr>
          <w:rFonts w:asciiTheme="minorHAnsi" w:hAnsiTheme="minorHAnsi" w:cstheme="minorHAnsi"/>
        </w:rPr>
        <w:t xml:space="preserve"> wniosku (w przypadku braku pieczątki imiennej należy złożyć czytelny podpis)</w:t>
      </w:r>
      <w:r w:rsidR="00704B4F" w:rsidRPr="00E40C43">
        <w:rPr>
          <w:rFonts w:asciiTheme="minorHAnsi" w:hAnsiTheme="minorHAnsi" w:cstheme="minorHAnsi"/>
        </w:rPr>
        <w:t>;</w:t>
      </w:r>
    </w:p>
    <w:p w:rsidR="00704B4F" w:rsidRDefault="00BB7862" w:rsidP="005A5B6C">
      <w:pPr>
        <w:numPr>
          <w:ilvl w:val="0"/>
          <w:numId w:val="34"/>
        </w:numPr>
        <w:shd w:val="clear" w:color="auto" w:fill="FFFFFF" w:themeFill="background1"/>
        <w:spacing w:after="0"/>
        <w:ind w:left="426"/>
        <w:jc w:val="both"/>
        <w:rPr>
          <w:rFonts w:asciiTheme="minorHAnsi" w:hAnsiTheme="minorHAnsi" w:cstheme="minorHAnsi"/>
        </w:rPr>
      </w:pPr>
      <w:r w:rsidRPr="00BB7862">
        <w:rPr>
          <w:rFonts w:ascii="Calibri" w:eastAsia="Calibri" w:hAnsi="Calibri" w:cs="Times New Roman"/>
          <w:b/>
          <w:bCs/>
          <w:color w:val="000000"/>
        </w:rPr>
        <w:lastRenderedPageBreak/>
        <w:t>Oświadczenie wnioskodawcy o rozpoczęciu realizacji projektu po przyjęciu programu rewitalizacji przez uprawniony organ jednostki samorządu terytorialnego,</w:t>
      </w:r>
      <w:r w:rsidRPr="00BB7862">
        <w:rPr>
          <w:rFonts w:ascii="Calibri" w:hAnsi="Calibri" w:cs="Calibri"/>
        </w:rPr>
        <w:t xml:space="preserve"> </w:t>
      </w:r>
      <w:r w:rsidRPr="00BB7862">
        <w:rPr>
          <w:rFonts w:asciiTheme="minorHAnsi" w:hAnsiTheme="minorHAnsi" w:cstheme="minorHAnsi"/>
        </w:rPr>
        <w:t xml:space="preserve">własnoręcznie podpisane i opatrzone pieczątką imienną przez osobę/y uprawnioną/e do reprezentowania wnioskodawcy wskazaną/e w punkcie </w:t>
      </w:r>
      <w:r w:rsidRPr="00BB7862">
        <w:rPr>
          <w:rFonts w:asciiTheme="minorHAnsi" w:hAnsiTheme="minorHAnsi" w:cstheme="minorHAnsi"/>
          <w:b/>
        </w:rPr>
        <w:t>B.2</w:t>
      </w:r>
      <w:r w:rsidRPr="00BB7862">
        <w:rPr>
          <w:rFonts w:asciiTheme="minorHAnsi" w:hAnsiTheme="minorHAnsi" w:cstheme="minorHAnsi"/>
        </w:rPr>
        <w:t xml:space="preserve"> wniosku (w przypadku braku pieczątki imiennej należy złożyć czytelny podpis).</w:t>
      </w:r>
    </w:p>
    <w:p w:rsidR="00BB7862" w:rsidRPr="00BB7862" w:rsidRDefault="00BB7862" w:rsidP="00BB7862">
      <w:pPr>
        <w:shd w:val="clear" w:color="auto" w:fill="FFFFFF" w:themeFill="background1"/>
        <w:spacing w:after="0"/>
        <w:ind w:left="66"/>
        <w:jc w:val="both"/>
        <w:rPr>
          <w:rFonts w:asciiTheme="minorHAnsi" w:hAnsiTheme="minorHAnsi" w:cstheme="minorHAnsi"/>
        </w:rPr>
      </w:pPr>
    </w:p>
    <w:p w:rsidR="00320E35" w:rsidRPr="00320E35" w:rsidRDefault="00320E35" w:rsidP="00320E35">
      <w:pPr>
        <w:shd w:val="clear" w:color="auto" w:fill="FFFFFF" w:themeFill="background1"/>
        <w:jc w:val="both"/>
        <w:rPr>
          <w:rFonts w:asciiTheme="minorHAnsi" w:hAnsiTheme="minorHAnsi"/>
        </w:rPr>
      </w:pPr>
      <w:r w:rsidRPr="00320E35">
        <w:rPr>
          <w:rFonts w:asciiTheme="minorHAnsi" w:hAnsiTheme="minorHAnsi"/>
        </w:rPr>
        <w:t xml:space="preserve">W przypadku wniosku o dofinansowanie projektu </w:t>
      </w:r>
      <w:r w:rsidRPr="00320E35">
        <w:rPr>
          <w:rFonts w:asciiTheme="minorHAnsi" w:hAnsiTheme="minorHAnsi"/>
          <w:b/>
        </w:rPr>
        <w:t>w formie papierowej</w:t>
      </w:r>
      <w:r w:rsidRPr="00320E35">
        <w:rPr>
          <w:rFonts w:asciiTheme="minorHAnsi" w:hAnsiTheme="minorHAnsi"/>
        </w:rPr>
        <w:t xml:space="preserve">, wnioskodawca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 opatrzonego pieczątkami imiennymi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 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 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rsidR="00320E35" w:rsidRPr="00320E35" w:rsidRDefault="00320E35" w:rsidP="00320E35">
      <w:pPr>
        <w:shd w:val="clear" w:color="auto" w:fill="FFFFFF" w:themeFill="background1"/>
        <w:jc w:val="both"/>
        <w:rPr>
          <w:rFonts w:asciiTheme="minorHAnsi" w:hAnsiTheme="minorHAnsi"/>
        </w:rPr>
      </w:pPr>
      <w:r w:rsidRPr="00320E35">
        <w:rPr>
          <w:rFonts w:asciiTheme="minorHAnsi" w:hAnsiTheme="minorHAnsi"/>
          <w:b/>
        </w:rPr>
        <w:t>Wraz z wnioskiem o dofinansowanie projektu należy złożyć w dwóch egzemplarzach wymagane załączniki.</w:t>
      </w:r>
    </w:p>
    <w:p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rPr>
        <w:t>Wnioskodawca składa oba egzemplarze wniosku o dofinansowanie projektu wraz z dwoma kompletami załączników WPIĘTE W SEGREGATOR o szerokości do 5 cm, który musi:</w:t>
      </w:r>
    </w:p>
    <w:p w:rsidR="00320E35" w:rsidRPr="00320E35" w:rsidRDefault="00320E35" w:rsidP="005A5B6C">
      <w:pPr>
        <w:numPr>
          <w:ilvl w:val="0"/>
          <w:numId w:val="33"/>
        </w:numPr>
        <w:shd w:val="clear" w:color="auto" w:fill="FFFFFF"/>
        <w:spacing w:after="0"/>
        <w:ind w:left="426"/>
        <w:contextualSpacing/>
        <w:jc w:val="both"/>
        <w:rPr>
          <w:rFonts w:asciiTheme="minorHAnsi" w:hAnsiTheme="minorHAnsi"/>
        </w:rPr>
      </w:pPr>
      <w:r w:rsidRPr="00320E35">
        <w:rPr>
          <w:rFonts w:asciiTheme="minorHAnsi" w:hAnsiTheme="minorHAnsi"/>
        </w:rPr>
        <w:t>być opatrzony sformułowaniem „Wniosek o dofinansowanie realizacji projektu</w:t>
      </w:r>
      <w:r w:rsidR="000A1750">
        <w:rPr>
          <w:rFonts w:asciiTheme="minorHAnsi" w:hAnsiTheme="minorHAnsi"/>
        </w:rPr>
        <w:t xml:space="preserve"> zintegrowanego </w:t>
      </w:r>
      <w:r w:rsidRPr="00320E35">
        <w:rPr>
          <w:rFonts w:asciiTheme="minorHAnsi" w:hAnsiTheme="minorHAnsi"/>
        </w:rPr>
        <w:t>w ramach Osi Priorytetowej 6, Działanie 6.2., Poddziałanie 6.2.2.; „Konkurs nr</w:t>
      </w:r>
      <w:r w:rsidR="00E61F4A">
        <w:rPr>
          <w:rFonts w:asciiTheme="minorHAnsi" w:hAnsiTheme="minorHAnsi"/>
        </w:rPr>
        <w:t xml:space="preserve"> RPPM.06.02.02-IZ.00-22-001/17</w:t>
      </w:r>
      <w:r w:rsidR="00A64678">
        <w:rPr>
          <w:rFonts w:asciiTheme="minorHAnsi" w:hAnsiTheme="minorHAnsi"/>
        </w:rPr>
        <w:t>”;</w:t>
      </w:r>
    </w:p>
    <w:p w:rsidR="00320E35" w:rsidRPr="00320E35" w:rsidRDefault="00320E35" w:rsidP="005A5B6C">
      <w:pPr>
        <w:numPr>
          <w:ilvl w:val="0"/>
          <w:numId w:val="33"/>
        </w:numPr>
        <w:shd w:val="clear" w:color="auto" w:fill="FFFFFF"/>
        <w:spacing w:after="0"/>
        <w:ind w:left="426"/>
        <w:contextualSpacing/>
        <w:jc w:val="both"/>
        <w:rPr>
          <w:rFonts w:asciiTheme="minorHAnsi" w:hAnsiTheme="minorHAnsi"/>
        </w:rPr>
      </w:pPr>
      <w:r w:rsidRPr="00320E35">
        <w:rPr>
          <w:rFonts w:asciiTheme="minorHAnsi" w:hAnsiTheme="minorHAnsi"/>
        </w:rPr>
        <w:t>za</w:t>
      </w:r>
      <w:r w:rsidR="00A64678">
        <w:rPr>
          <w:rFonts w:asciiTheme="minorHAnsi" w:hAnsiTheme="minorHAnsi"/>
        </w:rPr>
        <w:t>wierać pełną nazwę wnioskodawcy;</w:t>
      </w:r>
    </w:p>
    <w:p w:rsidR="00320E35" w:rsidRPr="00320E35" w:rsidRDefault="00320E35" w:rsidP="005A5B6C">
      <w:pPr>
        <w:numPr>
          <w:ilvl w:val="0"/>
          <w:numId w:val="33"/>
        </w:numPr>
        <w:shd w:val="clear" w:color="auto" w:fill="FFFFFF"/>
        <w:spacing w:after="0"/>
        <w:ind w:left="426"/>
        <w:contextualSpacing/>
        <w:jc w:val="both"/>
        <w:rPr>
          <w:rFonts w:asciiTheme="minorHAnsi" w:hAnsiTheme="minorHAnsi"/>
        </w:rPr>
      </w:pPr>
      <w:r w:rsidRPr="00320E35">
        <w:rPr>
          <w:rFonts w:asciiTheme="minorHAnsi" w:hAnsiTheme="minorHAnsi"/>
        </w:rPr>
        <w:t>zawierać tytuł projektu.</w:t>
      </w:r>
    </w:p>
    <w:p w:rsidR="00320E35" w:rsidRPr="00320E35" w:rsidRDefault="00320E35" w:rsidP="00A64678">
      <w:pPr>
        <w:shd w:val="clear" w:color="auto" w:fill="FFFFFF"/>
        <w:spacing w:after="0"/>
        <w:ind w:left="426"/>
        <w:contextualSpacing/>
        <w:jc w:val="both"/>
        <w:rPr>
          <w:rFonts w:asciiTheme="minorHAnsi" w:hAnsiTheme="minorHAnsi" w:cstheme="minorHAnsi"/>
        </w:rPr>
      </w:pPr>
    </w:p>
    <w:p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cstheme="minorHAnsi"/>
        </w:rPr>
        <w:t xml:space="preserve">Do składanych dokumentów należy dołączyć PISMO PRZEWODNIE. </w:t>
      </w:r>
    </w:p>
    <w:p w:rsidR="00320E35" w:rsidRPr="00320E35" w:rsidRDefault="00320E35" w:rsidP="00320E35">
      <w:pPr>
        <w:shd w:val="clear" w:color="auto" w:fill="FFFFFF"/>
        <w:spacing w:after="0"/>
        <w:jc w:val="both"/>
        <w:rPr>
          <w:rFonts w:asciiTheme="minorHAnsi" w:hAnsiTheme="minorHAnsi" w:cstheme="minorHAnsi"/>
          <w:b/>
        </w:rPr>
      </w:pPr>
    </w:p>
    <w:p w:rsidR="00320E35" w:rsidRPr="00320E35" w:rsidRDefault="00320E35" w:rsidP="00A64678">
      <w:pPr>
        <w:spacing w:after="0"/>
        <w:jc w:val="both"/>
        <w:rPr>
          <w:rFonts w:asciiTheme="minorHAnsi" w:hAnsiTheme="minorHAnsi"/>
        </w:rPr>
      </w:pPr>
      <w:r w:rsidRPr="00320E35">
        <w:rPr>
          <w:rFonts w:asciiTheme="minorHAnsi" w:hAnsiTheme="minorHAnsi"/>
        </w:rPr>
        <w:t>Wniosek o dofinansowanie projektu wraz z załącznikami składany w</w:t>
      </w:r>
      <w:r w:rsidRPr="00320E35">
        <w:rPr>
          <w:rFonts w:asciiTheme="minorHAnsi" w:hAnsiTheme="minorHAnsi"/>
          <w:b/>
        </w:rPr>
        <w:t xml:space="preserve"> formie elektronicznej</w:t>
      </w:r>
      <w:r w:rsidRPr="00320E35">
        <w:rPr>
          <w:rFonts w:asciiTheme="minorHAnsi" w:hAnsiTheme="minorHAnsi"/>
        </w:rPr>
        <w:t xml:space="preserve"> </w:t>
      </w:r>
      <w:r w:rsidRPr="00320E35">
        <w:rPr>
          <w:rFonts w:asciiTheme="minorHAnsi" w:hAnsiTheme="minorHAnsi"/>
          <w:b/>
        </w:rPr>
        <w:t xml:space="preserve">przez ePUAP </w:t>
      </w:r>
      <w:r w:rsidRPr="00320E35">
        <w:rPr>
          <w:rFonts w:asciiTheme="minorHAnsi" w:hAnsiTheme="minorHAnsi"/>
        </w:rPr>
        <w:t xml:space="preserve">powinien zostać podpisany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i w przypadku projektów partnerskich również przez osoby reprezentujące partnera/ów (wskazane w punkcie </w:t>
      </w:r>
      <w:r w:rsidRPr="00320E35">
        <w:rPr>
          <w:rFonts w:asciiTheme="minorHAnsi" w:hAnsiTheme="minorHAnsi"/>
          <w:b/>
        </w:rPr>
        <w:t>B.3</w:t>
      </w:r>
      <w:r w:rsidRPr="00320E35">
        <w:rPr>
          <w:rFonts w:asciiTheme="minorHAnsi" w:hAnsiTheme="minorHAnsi"/>
        </w:rPr>
        <w:t>) za pomocą:</w:t>
      </w:r>
    </w:p>
    <w:p w:rsidR="00320E35" w:rsidRPr="00320E35" w:rsidRDefault="00320E35" w:rsidP="005A5B6C">
      <w:pPr>
        <w:numPr>
          <w:ilvl w:val="0"/>
          <w:numId w:val="35"/>
        </w:numPr>
        <w:spacing w:after="0"/>
        <w:ind w:left="567"/>
        <w:contextualSpacing/>
        <w:jc w:val="both"/>
        <w:rPr>
          <w:rFonts w:asciiTheme="minorHAnsi" w:hAnsiTheme="minorHAnsi"/>
        </w:rPr>
      </w:pPr>
      <w:r w:rsidRPr="00320E35">
        <w:rPr>
          <w:rFonts w:asciiTheme="minorHAnsi" w:hAnsiTheme="minorHAnsi"/>
        </w:rPr>
        <w:t>bezpiecznego podpisu elektronicznego weryfikowanego przy pomocy ważnego kwalifikowanego certyfikatu;</w:t>
      </w:r>
    </w:p>
    <w:p w:rsidR="00320E35" w:rsidRPr="00320E35" w:rsidRDefault="00320E35" w:rsidP="005A5B6C">
      <w:pPr>
        <w:numPr>
          <w:ilvl w:val="0"/>
          <w:numId w:val="35"/>
        </w:numPr>
        <w:spacing w:after="0"/>
        <w:ind w:left="567"/>
        <w:contextualSpacing/>
        <w:jc w:val="both"/>
        <w:rPr>
          <w:rFonts w:asciiTheme="minorHAnsi" w:hAnsiTheme="minorHAnsi"/>
          <w:i/>
        </w:rPr>
      </w:pPr>
      <w:r w:rsidRPr="00320E35">
        <w:rPr>
          <w:rFonts w:asciiTheme="minorHAnsi" w:hAnsiTheme="minorHAnsi"/>
        </w:rPr>
        <w:t>profilu zaufanego</w:t>
      </w:r>
      <w:r w:rsidRPr="00320E35">
        <w:rPr>
          <w:rFonts w:asciiTheme="minorHAnsi" w:hAnsiTheme="minorHAnsi"/>
          <w:i/>
          <w:vertAlign w:val="superscript"/>
        </w:rPr>
        <w:footnoteReference w:id="4"/>
      </w:r>
      <w:r w:rsidRPr="00320E35">
        <w:rPr>
          <w:rFonts w:asciiTheme="minorHAnsi" w:hAnsiTheme="minorHAnsi"/>
          <w:i/>
        </w:rPr>
        <w:t>.</w:t>
      </w:r>
    </w:p>
    <w:p w:rsidR="007F05CF" w:rsidRDefault="007F05CF">
      <w:pPr>
        <w:spacing w:after="0"/>
        <w:rPr>
          <w:rFonts w:asciiTheme="minorHAnsi" w:hAnsiTheme="minorHAnsi" w:cstheme="minorHAnsi"/>
        </w:rPr>
      </w:pPr>
      <w:r>
        <w:rPr>
          <w:rFonts w:asciiTheme="minorHAnsi" w:hAnsiTheme="minorHAnsi" w:cstheme="minorHAnsi"/>
        </w:rPr>
        <w:br w:type="page"/>
      </w:r>
    </w:p>
    <w:p w:rsidR="00320E35" w:rsidRPr="00320E35" w:rsidRDefault="00320E35" w:rsidP="00320E35">
      <w:pPr>
        <w:jc w:val="both"/>
        <w:rPr>
          <w:rFonts w:asciiTheme="minorHAnsi" w:hAnsiTheme="minorHAnsi"/>
          <w:b/>
        </w:rPr>
      </w:pPr>
      <w:r w:rsidRPr="00320E35">
        <w:rPr>
          <w:rFonts w:asciiTheme="minorHAnsi" w:hAnsiTheme="minorHAnsi"/>
          <w:b/>
        </w:rPr>
        <w:lastRenderedPageBreak/>
        <w:t>UWAGA</w:t>
      </w:r>
    </w:p>
    <w:p w:rsidR="00320E35" w:rsidRPr="00320E35" w:rsidRDefault="00320E35" w:rsidP="00320E35">
      <w:pPr>
        <w:jc w:val="both"/>
        <w:rPr>
          <w:rFonts w:asciiTheme="minorHAnsi" w:hAnsiTheme="minorHAnsi"/>
          <w:b/>
        </w:rPr>
      </w:pPr>
      <w:r w:rsidRPr="00320E35">
        <w:rPr>
          <w:rFonts w:asciiTheme="minorHAnsi" w:hAnsiTheme="minorHAnsi"/>
        </w:rPr>
        <w:t xml:space="preserve">W przypadku składania wniosku o dofinansowanie projektu przez ePUAP, jeżeli partner/rzy w ramach ponoszonych przez siebie wydatków w projekcie w całości lub części będzie/będą kwalifikował/li podatek VAT, </w:t>
      </w:r>
      <w:r w:rsidRPr="00320E35">
        <w:rPr>
          <w:rFonts w:asciiTheme="minorHAnsi" w:hAnsiTheme="minorHAnsi"/>
          <w:u w:val="single"/>
        </w:rPr>
        <w:t xml:space="preserve">partner/rzy muszą oprócz wniosku o dofinansowanie projektu podpisać również załącznik </w:t>
      </w:r>
      <w:r w:rsidRPr="00320E35">
        <w:rPr>
          <w:rFonts w:asciiTheme="minorHAnsi" w:hAnsiTheme="minorHAnsi"/>
          <w:i/>
          <w:u w:val="single"/>
        </w:rPr>
        <w:t>Oświadczenie o kwalifikowalności podatku VAT</w:t>
      </w:r>
      <w:r w:rsidRPr="00320E35">
        <w:rPr>
          <w:rFonts w:asciiTheme="minorHAnsi" w:hAnsiTheme="minorHAnsi"/>
        </w:rPr>
        <w:t>.</w:t>
      </w:r>
    </w:p>
    <w:p w:rsidR="0021711D" w:rsidRDefault="00320E35" w:rsidP="00F652F6">
      <w:pPr>
        <w:spacing w:after="0"/>
        <w:jc w:val="both"/>
        <w:rPr>
          <w:rFonts w:asciiTheme="minorHAnsi" w:hAnsiTheme="minorHAnsi"/>
          <w:b/>
          <w:u w:val="single"/>
        </w:rPr>
      </w:pPr>
      <w:r w:rsidRPr="00320E35">
        <w:rPr>
          <w:rFonts w:asciiTheme="minorHAnsi" w:hAnsiTheme="minorHAnsi"/>
        </w:rPr>
        <w:t xml:space="preserve">Jeśli osoba reprezentująca któregokolwiek z partnerów (wskazana w punkcie </w:t>
      </w:r>
      <w:r w:rsidRPr="00320E35">
        <w:rPr>
          <w:rFonts w:asciiTheme="minorHAnsi" w:hAnsiTheme="minorHAnsi"/>
          <w:b/>
        </w:rPr>
        <w:t>B.3</w:t>
      </w:r>
      <w:r w:rsidRPr="00320E35">
        <w:rPr>
          <w:rFonts w:asciiTheme="minorHAnsi" w:hAnsiTheme="minorHAnsi"/>
        </w:rPr>
        <w:t xml:space="preserve">) nie ma możliwości uwierzytelnienia wniosku o dofinansowanie projektu oraz wymaganego załącznika za pomocą bezpiecznego podpisu elektronicznego weryfikowanego przy pomocy ważnego kwalifikowanego certyfikatu lub profilu zaufanego, </w:t>
      </w:r>
      <w:r w:rsidRPr="00320E35">
        <w:rPr>
          <w:rFonts w:asciiTheme="minorHAnsi" w:hAnsiTheme="minorHAnsi"/>
          <w:u w:val="single"/>
        </w:rPr>
        <w:t>zaleca się składanie wniosku o dofinansowanie projektu w formie papierowej.</w:t>
      </w:r>
    </w:p>
    <w:p w:rsidR="007F05CF" w:rsidRPr="00F652F6" w:rsidRDefault="007F05CF" w:rsidP="007F05CF">
      <w:pPr>
        <w:spacing w:after="0"/>
        <w:jc w:val="both"/>
        <w:rPr>
          <w:rFonts w:asciiTheme="minorHAnsi" w:hAnsiTheme="minorHAnsi"/>
          <w:b/>
          <w:u w:val="single"/>
        </w:rPr>
      </w:pPr>
    </w:p>
    <w:p w:rsidR="004A0311" w:rsidRPr="00B0123B" w:rsidRDefault="004A0311" w:rsidP="0026443D">
      <w:pPr>
        <w:pStyle w:val="Nagwek2"/>
      </w:pPr>
      <w:bookmarkStart w:id="75" w:name="_Toc440885194"/>
      <w:bookmarkStart w:id="76" w:name="_Toc447262894"/>
      <w:bookmarkStart w:id="77" w:name="_Toc470005179"/>
      <w:bookmarkStart w:id="78" w:name="_Toc464561935"/>
      <w:r w:rsidRPr="00B0123B">
        <w:t>MIEJSCE SKŁADANIA WNIOSKÓW O DOFINANSOWANIE PROJEKTÓW W KONKURSIE</w:t>
      </w:r>
      <w:bookmarkEnd w:id="75"/>
      <w:bookmarkEnd w:id="76"/>
      <w:bookmarkEnd w:id="77"/>
      <w:r w:rsidR="008A62C5" w:rsidRPr="00F652F6">
        <w:t xml:space="preserve"> </w:t>
      </w:r>
      <w:bookmarkEnd w:id="78"/>
    </w:p>
    <w:p w:rsidR="00E17065" w:rsidRPr="005C4D51" w:rsidRDefault="007F05CF" w:rsidP="00F652F6">
      <w:pPr>
        <w:spacing w:before="240" w:after="0"/>
        <w:jc w:val="both"/>
        <w:rPr>
          <w:rFonts w:asciiTheme="minorHAnsi" w:hAnsiTheme="minorHAnsi" w:cs="Times New Roman"/>
        </w:rPr>
      </w:pPr>
      <w:r>
        <w:rPr>
          <w:rFonts w:asciiTheme="minorHAnsi" w:hAnsiTheme="minorHAnsi" w:cs="Times New Roman"/>
        </w:rPr>
        <w:t>W</w:t>
      </w:r>
      <w:r w:rsidR="00BF521F" w:rsidRPr="005C4D51">
        <w:rPr>
          <w:rFonts w:asciiTheme="minorHAnsi" w:hAnsiTheme="minorHAnsi" w:cs="Times New Roman"/>
        </w:rPr>
        <w:t>niosek o dofinansowanie projektu w wersji papierowej składany jest w</w:t>
      </w:r>
      <w:r w:rsidR="00E17065" w:rsidRPr="005C4D51">
        <w:rPr>
          <w:rFonts w:asciiTheme="minorHAnsi" w:hAnsiTheme="minorHAnsi" w:cs="Times New Roman"/>
        </w:rPr>
        <w:t>:</w:t>
      </w:r>
      <w:r w:rsidR="00BF521F" w:rsidRPr="005C4D51">
        <w:rPr>
          <w:rFonts w:asciiTheme="minorHAnsi" w:hAnsiTheme="minorHAnsi" w:cs="Times New Roman"/>
        </w:rPr>
        <w:t xml:space="preserve"> </w:t>
      </w:r>
    </w:p>
    <w:p w:rsidR="00320E35" w:rsidRDefault="00BF521F" w:rsidP="00F652F6">
      <w:pPr>
        <w:spacing w:before="240" w:after="0"/>
        <w:jc w:val="center"/>
        <w:rPr>
          <w:rFonts w:asciiTheme="minorHAnsi" w:hAnsiTheme="minorHAnsi"/>
          <w:b/>
        </w:rPr>
      </w:pPr>
      <w:r w:rsidRPr="005C4D51">
        <w:rPr>
          <w:rFonts w:asciiTheme="minorHAnsi" w:hAnsiTheme="minorHAnsi"/>
          <w:b/>
        </w:rPr>
        <w:t xml:space="preserve">Departamencie Europejskiego Funduszu Społecznego </w:t>
      </w:r>
    </w:p>
    <w:p w:rsidR="00320E35" w:rsidRDefault="00BF521F" w:rsidP="00E17065">
      <w:pPr>
        <w:spacing w:after="0"/>
        <w:jc w:val="center"/>
        <w:rPr>
          <w:rFonts w:asciiTheme="minorHAnsi" w:hAnsiTheme="minorHAnsi"/>
          <w:b/>
        </w:rPr>
      </w:pPr>
      <w:r w:rsidRPr="005C4D51">
        <w:rPr>
          <w:rFonts w:asciiTheme="minorHAnsi" w:hAnsiTheme="minorHAnsi"/>
          <w:b/>
        </w:rPr>
        <w:t xml:space="preserve">Urzędu Marszałkowskiego Województwa Pomorskiego (DEFS UMWP) </w:t>
      </w:r>
    </w:p>
    <w:p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z siedzibą przy ul. Augustyńskiego 2, 80-819 Gdańsk, </w:t>
      </w:r>
    </w:p>
    <w:p w:rsidR="00BF521F" w:rsidRPr="005C4D51" w:rsidRDefault="00BF521F" w:rsidP="00E17065">
      <w:pPr>
        <w:spacing w:after="0"/>
        <w:jc w:val="center"/>
        <w:rPr>
          <w:rFonts w:asciiTheme="minorHAnsi" w:hAnsiTheme="minorHAnsi"/>
          <w:b/>
        </w:rPr>
      </w:pPr>
      <w:r w:rsidRPr="005C4D51">
        <w:rPr>
          <w:rFonts w:asciiTheme="minorHAnsi" w:hAnsiTheme="minorHAnsi"/>
          <w:b/>
        </w:rPr>
        <w:t>w SEKRETARIACIE - pokój nr 33.</w:t>
      </w:r>
    </w:p>
    <w:p w:rsidR="00BA4F7D" w:rsidRDefault="00BA4F7D" w:rsidP="00CB7343">
      <w:pPr>
        <w:spacing w:after="0"/>
        <w:jc w:val="both"/>
        <w:rPr>
          <w:rFonts w:asciiTheme="minorHAnsi" w:hAnsiTheme="minorHAnsi" w:cs="Times New Roman"/>
        </w:rPr>
      </w:pPr>
    </w:p>
    <w:p w:rsidR="00B0123B" w:rsidRDefault="004A0311" w:rsidP="0026443D">
      <w:pPr>
        <w:pStyle w:val="Nagwek2"/>
      </w:pPr>
      <w:bookmarkStart w:id="79" w:name="_Toc440885195"/>
      <w:bookmarkStart w:id="80" w:name="_Toc447262895"/>
      <w:bookmarkStart w:id="81" w:name="_Toc470005180"/>
      <w:bookmarkStart w:id="82" w:name="_Toc464561936"/>
      <w:r w:rsidRPr="00B0123B">
        <w:t>TERMIN SKŁADANIA WNIOSKÓW O DOFINANSOWANIE PROJEKTÓW W KONKURSIE</w:t>
      </w:r>
      <w:bookmarkEnd w:id="79"/>
      <w:bookmarkEnd w:id="80"/>
      <w:bookmarkEnd w:id="81"/>
      <w:r w:rsidR="005B6ED4">
        <w:t xml:space="preserve"> </w:t>
      </w:r>
      <w:bookmarkEnd w:id="82"/>
    </w:p>
    <w:p w:rsidR="008F095C" w:rsidRDefault="008F095C" w:rsidP="00CB7343">
      <w:pPr>
        <w:shd w:val="clear" w:color="auto" w:fill="FFFFFF" w:themeFill="background1"/>
        <w:spacing w:after="0"/>
        <w:jc w:val="both"/>
        <w:rPr>
          <w:rFonts w:asciiTheme="minorHAnsi" w:hAnsiTheme="minorHAnsi"/>
        </w:rPr>
      </w:pPr>
    </w:p>
    <w:p w:rsidR="009408FC" w:rsidRDefault="00A114FD" w:rsidP="00CB7343">
      <w:pPr>
        <w:tabs>
          <w:tab w:val="left" w:pos="567"/>
        </w:tabs>
        <w:spacing w:after="0"/>
        <w:jc w:val="both"/>
        <w:rPr>
          <w:rFonts w:asciiTheme="minorHAnsi" w:hAnsiTheme="minorHAnsi"/>
          <w:b/>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w:t>
      </w:r>
      <w:r w:rsidR="009408FC">
        <w:rPr>
          <w:rFonts w:asciiTheme="minorHAnsi" w:hAnsiTheme="minorHAnsi"/>
        </w:rPr>
        <w:t>ym</w:t>
      </w:r>
      <w:r>
        <w:rPr>
          <w:rFonts w:asciiTheme="minorHAnsi" w:hAnsiTheme="minorHAnsi"/>
        </w:rPr>
        <w:t xml:space="preserve">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o dofinansowanie </w:t>
      </w:r>
      <w:r w:rsidRPr="005D5397">
        <w:rPr>
          <w:rFonts w:asciiTheme="minorHAnsi" w:hAnsiTheme="minorHAnsi"/>
        </w:rPr>
        <w:t xml:space="preserve">projektu: </w:t>
      </w:r>
      <w:r w:rsidR="000A1750" w:rsidRPr="001C3038">
        <w:rPr>
          <w:rFonts w:asciiTheme="minorHAnsi" w:hAnsiTheme="minorHAnsi"/>
          <w:b/>
        </w:rPr>
        <w:t xml:space="preserve">od 1 marca 2017 do </w:t>
      </w:r>
      <w:r w:rsidR="001C31B0">
        <w:rPr>
          <w:rFonts w:asciiTheme="minorHAnsi" w:hAnsiTheme="minorHAnsi"/>
          <w:b/>
        </w:rPr>
        <w:t xml:space="preserve">26 maja </w:t>
      </w:r>
      <w:r w:rsidR="000A1750" w:rsidRPr="001C3038">
        <w:rPr>
          <w:rFonts w:asciiTheme="minorHAnsi" w:hAnsiTheme="minorHAnsi"/>
          <w:b/>
        </w:rPr>
        <w:t>2017 roku.</w:t>
      </w:r>
    </w:p>
    <w:p w:rsidR="00E440AB" w:rsidRDefault="00E440AB" w:rsidP="00CB7343">
      <w:pPr>
        <w:tabs>
          <w:tab w:val="left" w:pos="567"/>
        </w:tabs>
        <w:spacing w:after="0"/>
        <w:jc w:val="both"/>
        <w:rPr>
          <w:rFonts w:asciiTheme="minorHAnsi" w:hAnsiTheme="minorHAnsi"/>
        </w:rPr>
      </w:pPr>
    </w:p>
    <w:p w:rsidR="00BF521F" w:rsidRDefault="00BF521F" w:rsidP="00CB7343">
      <w:pPr>
        <w:tabs>
          <w:tab w:val="left" w:pos="567"/>
        </w:tabs>
        <w:spacing w:after="0"/>
        <w:jc w:val="both"/>
        <w:rPr>
          <w:rFonts w:asciiTheme="minorHAnsi" w:hAnsiTheme="minorHAnsi"/>
        </w:rPr>
      </w:pPr>
      <w:r w:rsidRPr="00D5076B">
        <w:rPr>
          <w:rFonts w:asciiTheme="minorHAnsi" w:hAnsiTheme="minorHAnsi"/>
        </w:rPr>
        <w:t>Za moment złożenia wnio</w:t>
      </w:r>
      <w:r w:rsidR="000A3EB3">
        <w:rPr>
          <w:rFonts w:asciiTheme="minorHAnsi" w:hAnsiTheme="minorHAnsi"/>
        </w:rPr>
        <w:t>sku o </w:t>
      </w:r>
      <w:r>
        <w:rPr>
          <w:rFonts w:asciiTheme="minorHAnsi" w:hAnsiTheme="minorHAnsi"/>
        </w:rPr>
        <w:t>dofinansowanie projektu:</w:t>
      </w:r>
    </w:p>
    <w:p w:rsidR="00BF521F" w:rsidRDefault="00BF521F" w:rsidP="005A5B6C">
      <w:pPr>
        <w:pStyle w:val="Akapitzlist"/>
        <w:numPr>
          <w:ilvl w:val="0"/>
          <w:numId w:val="5"/>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elektronicznej </w:t>
      </w:r>
      <w:r>
        <w:rPr>
          <w:rFonts w:asciiTheme="minorHAnsi" w:hAnsiTheme="minorHAnsi"/>
        </w:rPr>
        <w:t xml:space="preserve">- za pomocą </w:t>
      </w:r>
      <w:r w:rsidRPr="005B7618">
        <w:rPr>
          <w:rFonts w:asciiTheme="minorHAnsi" w:hAnsiTheme="minorHAnsi"/>
          <w:i/>
        </w:rPr>
        <w:t>ePUAP</w:t>
      </w:r>
      <w:r w:rsidR="0072378C">
        <w:rPr>
          <w:rFonts w:asciiTheme="minorHAnsi" w:hAnsiTheme="minorHAnsi"/>
          <w:i/>
        </w:rPr>
        <w:t xml:space="preserve"> </w:t>
      </w:r>
      <w:r w:rsidR="007266C3">
        <w:rPr>
          <w:rFonts w:asciiTheme="minorHAnsi" w:hAnsiTheme="minorHAnsi"/>
        </w:rPr>
        <w:t>-</w:t>
      </w:r>
      <w:r>
        <w:rPr>
          <w:rFonts w:asciiTheme="minorHAnsi" w:hAnsiTheme="minorHAnsi"/>
        </w:rPr>
        <w:t xml:space="preserve"> </w:t>
      </w:r>
      <w:r w:rsidRPr="004A650F">
        <w:rPr>
          <w:rFonts w:asciiTheme="minorHAnsi" w:hAnsiTheme="minorHAnsi"/>
        </w:rPr>
        <w:t xml:space="preserve">uznawana jest data widniejąca na </w:t>
      </w:r>
      <w:r w:rsidRPr="00CA58A3">
        <w:rPr>
          <w:rFonts w:asciiTheme="minorHAnsi" w:hAnsiTheme="minorHAnsi"/>
        </w:rPr>
        <w:t>UPO</w:t>
      </w:r>
      <w:r w:rsidR="00A567D9">
        <w:rPr>
          <w:rFonts w:asciiTheme="minorHAnsi" w:hAnsiTheme="minorHAnsi"/>
        </w:rPr>
        <w:t>;</w:t>
      </w:r>
    </w:p>
    <w:p w:rsidR="008A1396" w:rsidRPr="00867B6B" w:rsidRDefault="00BF521F" w:rsidP="005A5B6C">
      <w:pPr>
        <w:pStyle w:val="Akapitzlist"/>
        <w:numPr>
          <w:ilvl w:val="0"/>
          <w:numId w:val="5"/>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papierowej </w:t>
      </w:r>
      <w:r>
        <w:rPr>
          <w:rFonts w:asciiTheme="minorHAnsi" w:hAnsiTheme="minorHAnsi"/>
        </w:rPr>
        <w:t>uznawana jest</w:t>
      </w:r>
      <w:r w:rsidRPr="004A650F">
        <w:rPr>
          <w:rFonts w:asciiTheme="minorHAnsi" w:hAnsiTheme="minorHAnsi"/>
        </w:rPr>
        <w:t xml:space="preserve"> </w:t>
      </w:r>
      <w:r>
        <w:rPr>
          <w:rFonts w:asciiTheme="minorHAnsi" w:hAnsiTheme="minorHAnsi"/>
        </w:rPr>
        <w:t>data</w:t>
      </w:r>
      <w:r w:rsidRPr="004A650F">
        <w:rPr>
          <w:rFonts w:asciiTheme="minorHAnsi" w:hAnsiTheme="minorHAnsi"/>
        </w:rPr>
        <w:t xml:space="preserve"> nadania w polskiej placówce pocztowej operatora </w:t>
      </w:r>
      <w:r>
        <w:rPr>
          <w:rFonts w:asciiTheme="minorHAnsi" w:hAnsiTheme="minorHAnsi"/>
        </w:rPr>
        <w:t xml:space="preserve">wyznaczonego w rozumieniu </w:t>
      </w:r>
      <w:r w:rsidRPr="0072378C">
        <w:rPr>
          <w:rFonts w:asciiTheme="minorHAnsi" w:hAnsiTheme="minorHAnsi"/>
          <w:i/>
        </w:rPr>
        <w:t xml:space="preserve">ustawy z dnia </w:t>
      </w:r>
      <w:r w:rsidRPr="005A4658">
        <w:rPr>
          <w:rFonts w:asciiTheme="minorHAnsi" w:hAnsiTheme="minorHAnsi"/>
        </w:rPr>
        <w:t>23 listopada 2012 r. Prawo pocztowe</w:t>
      </w:r>
      <w:r w:rsidR="00F45C36">
        <w:rPr>
          <w:rFonts w:asciiTheme="minorHAnsi" w:hAnsiTheme="minorHAnsi"/>
        </w:rPr>
        <w:t>(Dz.U. z 2016 r., poz.1113, ze zm.)</w:t>
      </w:r>
      <w:r w:rsidRPr="004A650F">
        <w:rPr>
          <w:rFonts w:asciiTheme="minorHAnsi" w:hAnsiTheme="minorHAnsi"/>
        </w:rPr>
        <w:t xml:space="preserve"> lub osobistego doręczenia do siedziby IOK, potwierdzonego pieczęcią wpływu oraz informa</w:t>
      </w:r>
      <w:r>
        <w:rPr>
          <w:rFonts w:asciiTheme="minorHAnsi" w:hAnsiTheme="minorHAnsi"/>
        </w:rPr>
        <w:t xml:space="preserve">cją o dacie wpływu. </w:t>
      </w:r>
    </w:p>
    <w:p w:rsidR="00681240" w:rsidRDefault="00681240" w:rsidP="00CB7343">
      <w:pPr>
        <w:spacing w:after="0"/>
        <w:jc w:val="both"/>
        <w:rPr>
          <w:rFonts w:asciiTheme="minorHAnsi" w:hAnsiTheme="minorHAnsi"/>
          <w:b/>
        </w:rPr>
      </w:pPr>
    </w:p>
    <w:p w:rsidR="00BF521F" w:rsidRPr="008A1396" w:rsidRDefault="007F05CF" w:rsidP="00CB7343">
      <w:pPr>
        <w:spacing w:after="0"/>
        <w:jc w:val="both"/>
        <w:rPr>
          <w:rFonts w:asciiTheme="minorHAnsi" w:hAnsiTheme="minorHAnsi"/>
          <w:b/>
        </w:rPr>
      </w:pPr>
      <w:r>
        <w:rPr>
          <w:rFonts w:asciiTheme="minorHAnsi" w:hAnsiTheme="minorHAnsi"/>
          <w:b/>
        </w:rPr>
        <w:t>UWAGA</w:t>
      </w:r>
    </w:p>
    <w:p w:rsidR="008A1396" w:rsidRDefault="009408FC" w:rsidP="00CB7343">
      <w:pPr>
        <w:tabs>
          <w:tab w:val="left" w:pos="567"/>
        </w:tabs>
        <w:spacing w:after="0"/>
        <w:jc w:val="both"/>
        <w:rPr>
          <w:rFonts w:asciiTheme="minorHAnsi" w:hAnsiTheme="minorHAnsi"/>
        </w:rPr>
      </w:pPr>
      <w:r>
        <w:rPr>
          <w:rFonts w:asciiTheme="minorHAnsi" w:hAnsiTheme="minorHAnsi"/>
        </w:rPr>
        <w:t>W</w:t>
      </w:r>
      <w:r w:rsidR="008A1396" w:rsidRPr="008A1396">
        <w:rPr>
          <w:rFonts w:asciiTheme="minorHAnsi" w:hAnsiTheme="minorHAnsi"/>
        </w:rPr>
        <w:t>ysłanie wniosku o dofinansowanie projektu tylko za pośredni</w:t>
      </w:r>
      <w:r w:rsidR="00404F09">
        <w:rPr>
          <w:rFonts w:asciiTheme="minorHAnsi" w:hAnsiTheme="minorHAnsi"/>
        </w:rPr>
        <w:t>ctwem GWA nie jest równoważne z </w:t>
      </w:r>
      <w:r w:rsidR="008A1396" w:rsidRPr="008A1396">
        <w:rPr>
          <w:rFonts w:asciiTheme="minorHAnsi" w:hAnsiTheme="minorHAnsi"/>
        </w:rPr>
        <w:t>jego złożeniem w odpowiedzi na ogłoszony konkurs.</w:t>
      </w:r>
    </w:p>
    <w:p w:rsidR="00E440AB" w:rsidRDefault="00E440AB">
      <w:pPr>
        <w:spacing w:after="0"/>
        <w:rPr>
          <w:rFonts w:asciiTheme="minorHAnsi" w:hAnsiTheme="minorHAnsi"/>
        </w:rPr>
      </w:pPr>
      <w:r>
        <w:rPr>
          <w:rFonts w:asciiTheme="minorHAnsi" w:hAnsiTheme="minorHAnsi"/>
        </w:rPr>
        <w:br w:type="page"/>
      </w:r>
    </w:p>
    <w:p w:rsidR="00320E35" w:rsidRPr="00320E35" w:rsidRDefault="00320E35" w:rsidP="005A4658">
      <w:pPr>
        <w:tabs>
          <w:tab w:val="left" w:pos="567"/>
          <w:tab w:val="left" w:pos="851"/>
        </w:tabs>
        <w:spacing w:after="0"/>
        <w:jc w:val="both"/>
        <w:rPr>
          <w:rFonts w:asciiTheme="minorHAnsi" w:hAnsiTheme="minorHAnsi"/>
        </w:rPr>
      </w:pPr>
      <w:r w:rsidRPr="00320E35">
        <w:rPr>
          <w:rFonts w:asciiTheme="minorHAnsi" w:hAnsiTheme="minorHAnsi"/>
        </w:rPr>
        <w:lastRenderedPageBreak/>
        <w:t>Termin uważa się za zachowany, jeżeli wniosek o dofinansowanie projektu został złożony:</w:t>
      </w:r>
    </w:p>
    <w:p w:rsidR="00320E35" w:rsidRPr="00320E35" w:rsidRDefault="00320E35" w:rsidP="005A5B6C">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w formie dokumentu elektronicznego, w rozumieniu przepisów Ustawy z dnia 17 lutego 2005 r. o informatyzacji działalności podmiotów realizujących zadania publiczne (Dz.U. z 2014 r., poz. 1114 ze zm.), za poświadczeniem przedłożenia, do organu administracji publicznej do godziny 23.59 ostatniego dnia naboru;</w:t>
      </w:r>
    </w:p>
    <w:p w:rsidR="00320E35" w:rsidRPr="00320E35" w:rsidRDefault="00320E35" w:rsidP="005A5B6C">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nadany w polskiej placówce pocztowej operatora wyznaczonego w rozumieniu Ustawy z dnia 23 listopada 2012 r. Prawo pocztowe do godziny 23.59 ostatniego dnia naboru;</w:t>
      </w:r>
    </w:p>
    <w:p w:rsidR="00320E35" w:rsidRPr="00320E35" w:rsidRDefault="00320E35" w:rsidP="005A5B6C">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rsidR="00FC5EB6" w:rsidRDefault="00FC5EB6" w:rsidP="00FC5EB6">
      <w:pPr>
        <w:tabs>
          <w:tab w:val="left" w:pos="567"/>
          <w:tab w:val="left" w:pos="851"/>
        </w:tabs>
        <w:spacing w:after="0"/>
        <w:jc w:val="both"/>
        <w:rPr>
          <w:rFonts w:asciiTheme="minorHAnsi" w:hAnsiTheme="minorHAnsi"/>
        </w:rPr>
      </w:pPr>
    </w:p>
    <w:p w:rsidR="00FC5EB6" w:rsidRPr="008C48CF" w:rsidRDefault="00FC5EB6" w:rsidP="0026443D">
      <w:pPr>
        <w:pStyle w:val="Nagwek2"/>
      </w:pPr>
      <w:bookmarkStart w:id="83" w:name="_Toc440885196"/>
      <w:bookmarkStart w:id="84" w:name="_Toc447262896"/>
      <w:bookmarkStart w:id="85" w:name="_Toc470005181"/>
      <w:bookmarkStart w:id="86" w:name="_Toc464561937"/>
      <w:r w:rsidRPr="00FC5EB6">
        <w:t>PLANOWANY TERMIN ROZSTRZYGNIĘCIA KONKURSU</w:t>
      </w:r>
      <w:bookmarkEnd w:id="83"/>
      <w:bookmarkEnd w:id="84"/>
      <w:bookmarkEnd w:id="85"/>
      <w:r w:rsidRPr="00FC5EB6">
        <w:t xml:space="preserve"> </w:t>
      </w:r>
      <w:bookmarkEnd w:id="86"/>
    </w:p>
    <w:p w:rsidR="008337CD" w:rsidRDefault="00FC5EB6" w:rsidP="000A1750">
      <w:pPr>
        <w:shd w:val="clear" w:color="auto" w:fill="FFFFFF" w:themeFill="background1"/>
        <w:spacing w:before="240" w:after="0"/>
        <w:jc w:val="both"/>
        <w:rPr>
          <w:rFonts w:asciiTheme="minorHAnsi" w:hAnsiTheme="minorHAnsi"/>
          <w:b/>
        </w:rPr>
      </w:pPr>
      <w:r w:rsidRPr="00FC5EB6">
        <w:rPr>
          <w:rFonts w:asciiTheme="minorHAnsi" w:hAnsiTheme="minorHAnsi"/>
        </w:rPr>
        <w:t xml:space="preserve">IOK planuje rozstrzygnąć konkurs </w:t>
      </w:r>
      <w:r w:rsidR="000A1750" w:rsidRPr="008337CD">
        <w:rPr>
          <w:rFonts w:asciiTheme="minorHAnsi" w:hAnsiTheme="minorHAnsi"/>
        </w:rPr>
        <w:t xml:space="preserve">do </w:t>
      </w:r>
      <w:r w:rsidR="00604983">
        <w:rPr>
          <w:rFonts w:asciiTheme="minorHAnsi" w:hAnsiTheme="minorHAnsi"/>
          <w:b/>
        </w:rPr>
        <w:t xml:space="preserve">listopada </w:t>
      </w:r>
      <w:r w:rsidR="000A1750" w:rsidRPr="008337CD">
        <w:rPr>
          <w:rFonts w:asciiTheme="minorHAnsi" w:hAnsiTheme="minorHAnsi"/>
          <w:b/>
        </w:rPr>
        <w:t xml:space="preserve">2017 roku. </w:t>
      </w:r>
    </w:p>
    <w:p w:rsidR="008337CD" w:rsidRDefault="008337CD" w:rsidP="000A1750">
      <w:pPr>
        <w:shd w:val="clear" w:color="auto" w:fill="FFFFFF" w:themeFill="background1"/>
        <w:spacing w:before="240" w:after="0"/>
        <w:jc w:val="both"/>
        <w:rPr>
          <w:rFonts w:asciiTheme="minorHAnsi" w:hAnsiTheme="minorHAnsi"/>
          <w:b/>
        </w:rPr>
      </w:pPr>
    </w:p>
    <w:p w:rsidR="00953785" w:rsidRPr="007F05CF" w:rsidRDefault="00953785" w:rsidP="0026443D">
      <w:pPr>
        <w:pStyle w:val="Nagwek2"/>
      </w:pPr>
      <w:bookmarkStart w:id="87" w:name="_Toc440885197"/>
      <w:bookmarkStart w:id="88" w:name="_Toc447262897"/>
      <w:bookmarkStart w:id="89" w:name="_Toc470005182"/>
      <w:bookmarkStart w:id="90" w:name="_Toc464561938"/>
      <w:r w:rsidRPr="007F05CF">
        <w:t>PROCEDURA WYCOFANIA WNIOSKU PRZEZ WNIOSKODAWCĘ</w:t>
      </w:r>
      <w:bookmarkEnd w:id="87"/>
      <w:bookmarkEnd w:id="88"/>
      <w:bookmarkEnd w:id="89"/>
      <w:r w:rsidR="008A62C5" w:rsidRPr="00F652F6">
        <w:t xml:space="preserve"> </w:t>
      </w:r>
      <w:bookmarkEnd w:id="90"/>
    </w:p>
    <w:p w:rsidR="00253E21" w:rsidRDefault="00253E21" w:rsidP="00253E21">
      <w:pPr>
        <w:jc w:val="both"/>
        <w:rPr>
          <w:rFonts w:asciiTheme="minorHAnsi" w:hAnsiTheme="minorHAnsi"/>
        </w:rPr>
      </w:pPr>
      <w:bookmarkStart w:id="91" w:name="_Toc464561939"/>
    </w:p>
    <w:p w:rsidR="00253E21" w:rsidRDefault="00253E21" w:rsidP="00253E21">
      <w:pPr>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formie papierowej lub elektronicznej za pomocą ePUAP - wysłanie wniosku o dofinansowanie projektu w GWA nie jest równoważne z jego złożeniem w o</w:t>
      </w:r>
      <w:r w:rsidR="00587D57">
        <w:rPr>
          <w:rFonts w:asciiTheme="minorHAnsi" w:hAnsiTheme="minorHAnsi"/>
        </w:rPr>
        <w:t>dpowiedzi na </w:t>
      </w:r>
      <w:r>
        <w:rPr>
          <w:rFonts w:asciiTheme="minorHAnsi" w:hAnsiTheme="minorHAnsi"/>
        </w:rPr>
        <w:t>ogłoszony konkurs.)</w:t>
      </w:r>
    </w:p>
    <w:p w:rsidR="00253E21" w:rsidRPr="006C1932" w:rsidRDefault="00253E21" w:rsidP="00253E21">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rsidR="00253E21" w:rsidRPr="006C1932" w:rsidRDefault="00253E21" w:rsidP="005A5B6C">
      <w:pPr>
        <w:numPr>
          <w:ilvl w:val="0"/>
          <w:numId w:val="42"/>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rsidR="00253E21" w:rsidRPr="006C1932" w:rsidRDefault="00253E21" w:rsidP="005A5B6C">
      <w:pPr>
        <w:numPr>
          <w:ilvl w:val="0"/>
          <w:numId w:val="42"/>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rsidR="00253E21" w:rsidRPr="006C1932" w:rsidRDefault="00253E21" w:rsidP="005A5B6C">
      <w:pPr>
        <w:numPr>
          <w:ilvl w:val="0"/>
          <w:numId w:val="42"/>
        </w:numPr>
        <w:spacing w:after="0"/>
        <w:ind w:left="426"/>
        <w:jc w:val="both"/>
        <w:rPr>
          <w:rFonts w:asciiTheme="minorHAnsi" w:hAnsiTheme="minorHAnsi"/>
        </w:rPr>
      </w:pPr>
      <w:r w:rsidRPr="006C1932">
        <w:rPr>
          <w:rFonts w:asciiTheme="minorHAnsi" w:hAnsiTheme="minorHAnsi"/>
        </w:rPr>
        <w:t>pełną nazwę i adres wnioskodawcy.</w:t>
      </w:r>
    </w:p>
    <w:p w:rsidR="00253E21" w:rsidRDefault="00253E21" w:rsidP="00253E21">
      <w:pPr>
        <w:spacing w:after="0"/>
        <w:jc w:val="both"/>
        <w:rPr>
          <w:rFonts w:asciiTheme="minorHAnsi" w:hAnsiTheme="minorHAnsi"/>
        </w:rPr>
      </w:pPr>
    </w:p>
    <w:p w:rsidR="00253E21" w:rsidRDefault="00253E21" w:rsidP="00253E21">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rsidR="00253E21" w:rsidRDefault="00253E21" w:rsidP="00253E21">
      <w:pPr>
        <w:spacing w:after="0"/>
        <w:jc w:val="both"/>
        <w:rPr>
          <w:rFonts w:asciiTheme="minorHAnsi" w:hAnsiTheme="minorHAnsi" w:cs="Times New Roman"/>
        </w:rPr>
      </w:pPr>
    </w:p>
    <w:p w:rsidR="00253E21" w:rsidRPr="001D0866" w:rsidRDefault="00253E21" w:rsidP="00253E21">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rsidR="00253E21" w:rsidRDefault="00253E21" w:rsidP="00253E21">
      <w:pPr>
        <w:spacing w:after="0"/>
        <w:jc w:val="both"/>
        <w:rPr>
          <w:rFonts w:asciiTheme="minorHAnsi" w:hAnsiTheme="minorHAnsi"/>
        </w:rPr>
      </w:pPr>
    </w:p>
    <w:p w:rsidR="00253E21" w:rsidRDefault="00253E21" w:rsidP="00253E21">
      <w:pPr>
        <w:spacing w:after="0"/>
        <w:jc w:val="both"/>
        <w:rPr>
          <w:rFonts w:asciiTheme="minorHAnsi" w:hAnsiTheme="minorHAnsi"/>
        </w:rPr>
      </w:pPr>
      <w:r>
        <w:rPr>
          <w:rFonts w:asciiTheme="minorHAnsi" w:hAnsiTheme="minorHAnsi"/>
        </w:rPr>
        <w:t xml:space="preserve">Wycofanie wniosku o dofinansowanie projektu zintegrowanego złożonego w ramach niniejszego konkursu skutkuje oceną negatywną/pozostawieniem bez rozstrzygnięcia pozostałych wniosków </w:t>
      </w:r>
      <w:r w:rsidR="007A496E">
        <w:rPr>
          <w:rFonts w:asciiTheme="minorHAnsi" w:hAnsiTheme="minorHAnsi"/>
        </w:rPr>
        <w:t>o </w:t>
      </w:r>
      <w:r w:rsidRPr="00FE59A3">
        <w:rPr>
          <w:rFonts w:asciiTheme="minorHAnsi" w:hAnsiTheme="minorHAnsi"/>
        </w:rPr>
        <w:t>dofinansowani</w:t>
      </w:r>
      <w:r>
        <w:rPr>
          <w:rFonts w:asciiTheme="minorHAnsi" w:hAnsiTheme="minorHAnsi"/>
        </w:rPr>
        <w:t>e</w:t>
      </w:r>
      <w:r w:rsidRPr="00FE59A3">
        <w:rPr>
          <w:rFonts w:asciiTheme="minorHAnsi" w:hAnsiTheme="minorHAnsi"/>
        </w:rPr>
        <w:t xml:space="preserve"> projektu </w:t>
      </w:r>
      <w:r>
        <w:rPr>
          <w:rFonts w:asciiTheme="minorHAnsi" w:hAnsiTheme="minorHAnsi"/>
        </w:rPr>
        <w:t>zintegrowanego, złożonych w ramach Poddziałania 6.2.2. oraz 8.1.2.</w:t>
      </w:r>
    </w:p>
    <w:p w:rsidR="007F05CF" w:rsidRDefault="007F05CF">
      <w:pPr>
        <w:spacing w:after="0"/>
        <w:rPr>
          <w:rFonts w:asciiTheme="minorHAnsi" w:hAnsiTheme="minorHAnsi" w:cs="Times New Roman"/>
        </w:rPr>
      </w:pPr>
      <w:r>
        <w:rPr>
          <w:rFonts w:asciiTheme="minorHAnsi" w:hAnsiTheme="minorHAnsi" w:cs="Times New Roman"/>
        </w:rPr>
        <w:br w:type="page"/>
      </w:r>
    </w:p>
    <w:p w:rsidR="004A0311" w:rsidRPr="00541201" w:rsidRDefault="004A0311" w:rsidP="0026443D">
      <w:pPr>
        <w:pStyle w:val="Nagwek2"/>
      </w:pPr>
      <w:bookmarkStart w:id="92" w:name="_Toc440885198"/>
      <w:bookmarkStart w:id="93" w:name="_Toc447262898"/>
      <w:bookmarkStart w:id="94" w:name="_Toc470005183"/>
      <w:r w:rsidRPr="00541201">
        <w:lastRenderedPageBreak/>
        <w:t>FORMA I SPOSÓB UDZIELANIA WYJAŚNIEŃ W KWESTIACH DOTYCZĄCYCH KONKURSU</w:t>
      </w:r>
      <w:bookmarkEnd w:id="92"/>
      <w:bookmarkEnd w:id="93"/>
      <w:bookmarkEnd w:id="94"/>
      <w:r w:rsidR="008A62C5" w:rsidRPr="00F652F6">
        <w:t xml:space="preserve"> </w:t>
      </w:r>
      <w:bookmarkEnd w:id="91"/>
    </w:p>
    <w:p w:rsidR="00E440AB" w:rsidRPr="002F113D" w:rsidRDefault="00E440AB" w:rsidP="00F652F6">
      <w:pPr>
        <w:shd w:val="clear" w:color="auto" w:fill="FFFFFF" w:themeFill="background1"/>
        <w:spacing w:before="240"/>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1" w:history="1">
        <w:r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rsidR="00320E35" w:rsidRDefault="00320E35" w:rsidP="00320E35">
      <w:pPr>
        <w:jc w:val="both"/>
        <w:rPr>
          <w:rFonts w:asciiTheme="minorHAnsi" w:hAnsiTheme="minorHAnsi"/>
        </w:rPr>
      </w:pPr>
      <w:r w:rsidRPr="00320E35">
        <w:rPr>
          <w:rFonts w:asciiTheme="minorHAnsi" w:hAnsiTheme="minorHAnsi"/>
        </w:rPr>
        <w:t xml:space="preserve">Wyjaśnienia o charakterze ogólnym publikowane są na stronie internetowej RPO WP 2014-2020 </w:t>
      </w:r>
      <w:hyperlink r:id="rId22" w:history="1">
        <w:r w:rsidRPr="00320E35">
          <w:rPr>
            <w:rFonts w:asciiTheme="minorHAnsi" w:hAnsiTheme="minorHAnsi"/>
            <w:color w:val="0000FF" w:themeColor="hyperlink"/>
            <w:u w:val="single"/>
          </w:rPr>
          <w:t>www.rpo.pomorskie.eu</w:t>
        </w:r>
      </w:hyperlink>
      <w:r w:rsidRPr="00320E35">
        <w:rPr>
          <w:rFonts w:asciiTheme="minorHAnsi" w:hAnsiTheme="minorHAnsi"/>
          <w:u w:val="single"/>
        </w:rPr>
        <w:t xml:space="preserve"> </w:t>
      </w:r>
      <w:r w:rsidRPr="00320E35">
        <w:rPr>
          <w:rFonts w:asciiTheme="minorHAnsi" w:hAnsiTheme="minorHAnsi"/>
        </w:rPr>
        <w:t>(zakładka: Zobacz ogłoszenia i wyniki naborów wniosków).</w:t>
      </w:r>
    </w:p>
    <w:p w:rsidR="00320E35" w:rsidRPr="00320E35" w:rsidRDefault="00320E35" w:rsidP="00E440AB">
      <w:pPr>
        <w:shd w:val="clear" w:color="auto" w:fill="FFFFFF"/>
        <w:jc w:val="both"/>
        <w:rPr>
          <w:rFonts w:asciiTheme="minorHAnsi" w:hAnsiTheme="minorHAnsi"/>
        </w:rPr>
      </w:pPr>
      <w:r w:rsidRPr="00320E35">
        <w:rPr>
          <w:rFonts w:asciiTheme="minorHAnsi" w:hAnsiTheme="minorHAns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Pr="00B310C5">
        <w:rPr>
          <w:rFonts w:ascii="Calibri" w:hAnsi="Calibri"/>
        </w:rPr>
        <w:t xml:space="preserve">ponosić </w:t>
      </w:r>
      <w:r w:rsidRPr="00320E35">
        <w:rPr>
          <w:rFonts w:asciiTheme="minorHAnsi" w:hAnsiTheme="minorHAnsi"/>
        </w:rPr>
        <w:t>negatywnych konsekwencji związanych ze zmianą odpowiedzi.</w:t>
      </w:r>
    </w:p>
    <w:p w:rsidR="00320E35" w:rsidRPr="00E440AB" w:rsidRDefault="00320E35" w:rsidP="00E440AB">
      <w:pPr>
        <w:shd w:val="clear" w:color="auto" w:fill="FFFFFF"/>
        <w:jc w:val="both"/>
        <w:rPr>
          <w:rFonts w:asciiTheme="minorHAnsi" w:hAnsiTheme="minorHAnsi"/>
          <w:b/>
        </w:rPr>
      </w:pPr>
      <w:r w:rsidRPr="00E440AB">
        <w:rPr>
          <w:rFonts w:asciiTheme="minorHAnsi" w:hAnsiTheme="minorHAnsi"/>
          <w:b/>
        </w:rPr>
        <w:t xml:space="preserve">IOK zastrzega, iż pytania i odpowiedzi umieszczane na stronie internetowej RPO WP 2014-2020 </w:t>
      </w:r>
      <w:hyperlink r:id="rId23" w:history="1">
        <w:r w:rsidRPr="00F652F6">
          <w:rPr>
            <w:rStyle w:val="Hipercze"/>
            <w:rFonts w:ascii="Calibri" w:hAnsi="Calibri"/>
          </w:rPr>
          <w:t>www.rpo.pomorskie.eu</w:t>
        </w:r>
      </w:hyperlink>
      <w:r w:rsidRPr="00E440AB">
        <w:rPr>
          <w:rFonts w:asciiTheme="minorHAnsi" w:hAnsiTheme="minorHAnsi"/>
          <w:b/>
        </w:rPr>
        <w:t xml:space="preserve"> są dedykowane konkretnemu konkursowi.</w:t>
      </w:r>
    </w:p>
    <w:p w:rsidR="00D96E56" w:rsidRPr="00541201" w:rsidRDefault="00E440AB" w:rsidP="00E440AB">
      <w:pPr>
        <w:jc w:val="both"/>
        <w:rPr>
          <w:rFonts w:asciiTheme="minorHAnsi" w:hAnsiTheme="minorHAnsi"/>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rsidR="00DE69D1" w:rsidRPr="00541201" w:rsidRDefault="00717E7B" w:rsidP="008C48CF">
      <w:pPr>
        <w:spacing w:after="0"/>
        <w:jc w:val="both"/>
        <w:rPr>
          <w:rFonts w:asciiTheme="minorHAnsi" w:hAnsiTheme="minorHAnsi"/>
          <w:b/>
        </w:rPr>
      </w:pPr>
      <w:r>
        <w:rPr>
          <w:rFonts w:asciiTheme="minorHAnsi" w:hAnsiTheme="minorHAnsi"/>
          <w:b/>
        </w:rPr>
        <w:t>UWAGA</w:t>
      </w:r>
    </w:p>
    <w:p w:rsidR="00DE69D1" w:rsidRPr="00541201" w:rsidRDefault="00DE69D1" w:rsidP="008C48CF">
      <w:pPr>
        <w:jc w:val="both"/>
        <w:rPr>
          <w:rFonts w:asciiTheme="minorHAnsi" w:hAnsiTheme="minorHAnsi"/>
        </w:rPr>
      </w:pPr>
      <w:r w:rsidRPr="00541201">
        <w:rPr>
          <w:rFonts w:asciiTheme="minorHAnsi" w:hAnsiTheme="minorHAnsi"/>
        </w:rPr>
        <w:t xml:space="preserve">Przed wysłaniem pytania IOK prosi o sprawdzenie, czy odpowiedź na analogiczne pytanie nie została już opublikowana na wyżej wskazanej stronie. </w:t>
      </w:r>
    </w:p>
    <w:p w:rsidR="0058415E" w:rsidRDefault="00DE69D1" w:rsidP="0026061B">
      <w:pPr>
        <w:spacing w:after="0"/>
        <w:jc w:val="both"/>
        <w:rPr>
          <w:rFonts w:asciiTheme="minorHAnsi" w:hAnsiTheme="minorHAnsi"/>
        </w:rPr>
      </w:pPr>
      <w:r w:rsidRPr="00541201">
        <w:rPr>
          <w:rFonts w:asciiTheme="minorHAnsi" w:hAnsiTheme="minorHAnsi"/>
        </w:rPr>
        <w:t xml:space="preserve">W sprawach technicznych dotyczących działania </w:t>
      </w:r>
      <w:r w:rsidRPr="00541201">
        <w:rPr>
          <w:rFonts w:asciiTheme="minorHAnsi" w:hAnsiTheme="minorHAnsi"/>
          <w:b/>
        </w:rPr>
        <w:t>Generatora Wniosków Aplikacyjnych</w:t>
      </w:r>
      <w:r w:rsidRPr="00541201">
        <w:rPr>
          <w:rFonts w:asciiTheme="minorHAnsi" w:hAnsiTheme="minorHAnsi"/>
        </w:rPr>
        <w:t xml:space="preserve"> informacje udzielane są za pomocą poczty elektronicznej: </w:t>
      </w:r>
      <w:hyperlink r:id="rId24" w:history="1">
        <w:r w:rsidRPr="00541201">
          <w:rPr>
            <w:rStyle w:val="Hipercze"/>
            <w:rFonts w:asciiTheme="minorHAnsi" w:hAnsiTheme="minorHAnsi"/>
          </w:rPr>
          <w:t>gwa.pomoc@pomorskie.eu</w:t>
        </w:r>
      </w:hyperlink>
      <w:r w:rsidRPr="00960BB4">
        <w:rPr>
          <w:rFonts w:asciiTheme="minorHAnsi" w:hAnsiTheme="minorHAnsi"/>
        </w:rPr>
        <w:t>.</w:t>
      </w:r>
    </w:p>
    <w:p w:rsidR="0058415E" w:rsidRDefault="0058415E" w:rsidP="0026061B">
      <w:pPr>
        <w:spacing w:after="0"/>
        <w:jc w:val="both"/>
        <w:rPr>
          <w:rFonts w:asciiTheme="minorHAnsi" w:hAnsiTheme="minorHAnsi"/>
        </w:rPr>
      </w:pPr>
      <w:r>
        <w:rPr>
          <w:rFonts w:asciiTheme="minorHAnsi" w:hAnsiTheme="minorHAnsi"/>
        </w:rPr>
        <w:br w:type="page"/>
      </w:r>
    </w:p>
    <w:p w:rsidR="00B0123B" w:rsidRPr="005F0C35" w:rsidRDefault="00B0123B" w:rsidP="005A5B6C">
      <w:pPr>
        <w:pStyle w:val="Nagwek1"/>
        <w:numPr>
          <w:ilvl w:val="0"/>
          <w:numId w:val="68"/>
        </w:numPr>
        <w:ind w:left="426" w:hanging="426"/>
      </w:pPr>
      <w:bookmarkStart w:id="95" w:name="_Toc440885199"/>
      <w:bookmarkStart w:id="96" w:name="_Toc447262899"/>
      <w:bookmarkStart w:id="97" w:name="_Toc464561940"/>
      <w:bookmarkStart w:id="98" w:name="_Toc470005184"/>
      <w:r w:rsidRPr="005F0C35">
        <w:lastRenderedPageBreak/>
        <w:t>PRZEDMIOT KONKURSU</w:t>
      </w:r>
      <w:bookmarkEnd w:id="95"/>
      <w:bookmarkEnd w:id="96"/>
      <w:bookmarkEnd w:id="97"/>
      <w:bookmarkEnd w:id="98"/>
    </w:p>
    <w:p w:rsidR="00B0123B" w:rsidRPr="00541201" w:rsidRDefault="00B0123B" w:rsidP="00F652F6">
      <w:pPr>
        <w:tabs>
          <w:tab w:val="left" w:pos="0"/>
        </w:tabs>
        <w:spacing w:after="0"/>
        <w:jc w:val="both"/>
        <w:rPr>
          <w:rFonts w:asciiTheme="minorHAnsi" w:hAnsiTheme="minorHAnsi"/>
          <w:highlight w:val="yellow"/>
        </w:rPr>
      </w:pPr>
    </w:p>
    <w:p w:rsidR="00A74EA0" w:rsidRPr="00541201" w:rsidRDefault="00D74C83" w:rsidP="0026443D">
      <w:pPr>
        <w:pStyle w:val="Nagwek2"/>
      </w:pPr>
      <w:bookmarkStart w:id="99" w:name="_Toc420574242"/>
      <w:bookmarkStart w:id="100" w:name="_Toc420576052"/>
      <w:bookmarkStart w:id="101" w:name="_Toc422301613"/>
      <w:bookmarkStart w:id="102" w:name="_Toc440885200"/>
      <w:bookmarkStart w:id="103" w:name="_Toc447262900"/>
      <w:bookmarkStart w:id="104" w:name="_Toc464561941"/>
      <w:bookmarkStart w:id="105" w:name="_Toc470005185"/>
      <w:r w:rsidRPr="00960BB4">
        <w:t>CEL KONKURSU</w:t>
      </w:r>
      <w:bookmarkEnd w:id="99"/>
      <w:bookmarkEnd w:id="100"/>
      <w:bookmarkEnd w:id="101"/>
      <w:bookmarkEnd w:id="102"/>
      <w:bookmarkEnd w:id="103"/>
      <w:bookmarkEnd w:id="104"/>
      <w:bookmarkEnd w:id="105"/>
    </w:p>
    <w:p w:rsidR="00B0123B" w:rsidRPr="00541201" w:rsidRDefault="00B0123B" w:rsidP="00F652F6">
      <w:pPr>
        <w:shd w:val="clear" w:color="auto" w:fill="FFFFFF" w:themeFill="background1"/>
        <w:autoSpaceDE w:val="0"/>
        <w:autoSpaceDN w:val="0"/>
        <w:adjustRightInd w:val="0"/>
        <w:spacing w:before="240" w:after="0"/>
        <w:jc w:val="both"/>
        <w:rPr>
          <w:rFonts w:asciiTheme="minorHAnsi" w:hAnsiTheme="minorHAnsi" w:cs="Arial"/>
          <w:lang w:eastAsia="pl-PL"/>
        </w:rPr>
      </w:pPr>
      <w:r w:rsidRPr="00541201">
        <w:rPr>
          <w:rFonts w:asciiTheme="minorHAnsi" w:hAnsiTheme="minorHAnsi" w:cs="Arial"/>
          <w:lang w:eastAsia="pl-PL"/>
        </w:rPr>
        <w:t xml:space="preserve">Celem konkursu jest wybór do dofinansowania ze środków EFS projektów </w:t>
      </w:r>
      <w:r w:rsidR="0063215F">
        <w:rPr>
          <w:rFonts w:asciiTheme="minorHAnsi" w:hAnsiTheme="minorHAnsi" w:cs="Arial"/>
          <w:lang w:eastAsia="pl-PL"/>
        </w:rPr>
        <w:t>realizowanych na obszarach rewitalizacji</w:t>
      </w:r>
      <w:r w:rsidR="007D713E" w:rsidRPr="00541201">
        <w:rPr>
          <w:rFonts w:asciiTheme="minorHAnsi" w:hAnsiTheme="minorHAnsi" w:cs="Arial"/>
          <w:lang w:eastAsia="pl-PL"/>
        </w:rPr>
        <w:t xml:space="preserve">, które </w:t>
      </w:r>
      <w:r w:rsidRPr="00541201">
        <w:rPr>
          <w:rFonts w:asciiTheme="minorHAnsi" w:hAnsiTheme="minorHAnsi" w:cs="Arial"/>
          <w:lang w:eastAsia="pl-PL"/>
        </w:rPr>
        <w:t>w największym stopniu przyczyniają się do realizac</w:t>
      </w:r>
      <w:r w:rsidR="002E3380">
        <w:rPr>
          <w:rFonts w:asciiTheme="minorHAnsi" w:hAnsiTheme="minorHAnsi" w:cs="Arial"/>
          <w:lang w:eastAsia="pl-PL"/>
        </w:rPr>
        <w:t>ji celu szczegółowego Działania </w:t>
      </w:r>
      <w:r w:rsidRPr="00541201">
        <w:rPr>
          <w:rFonts w:asciiTheme="minorHAnsi" w:hAnsiTheme="minorHAnsi" w:cs="Arial"/>
          <w:lang w:eastAsia="pl-PL"/>
        </w:rPr>
        <w:t>6.</w:t>
      </w:r>
      <w:r w:rsidR="004971EA" w:rsidRPr="00541201">
        <w:rPr>
          <w:rFonts w:asciiTheme="minorHAnsi" w:hAnsiTheme="minorHAnsi" w:cs="Arial"/>
          <w:lang w:eastAsia="pl-PL"/>
        </w:rPr>
        <w:t>2</w:t>
      </w:r>
      <w:r w:rsidR="00D12E29" w:rsidRPr="00541201">
        <w:rPr>
          <w:rFonts w:asciiTheme="minorHAnsi" w:hAnsiTheme="minorHAnsi" w:cs="Arial"/>
          <w:lang w:eastAsia="pl-PL"/>
        </w:rPr>
        <w:t>.</w:t>
      </w:r>
      <w:r w:rsidRPr="00541201">
        <w:rPr>
          <w:rFonts w:asciiTheme="minorHAnsi" w:hAnsiTheme="minorHAnsi" w:cs="Arial"/>
          <w:lang w:eastAsia="pl-PL"/>
        </w:rPr>
        <w:t xml:space="preserve"> </w:t>
      </w:r>
      <w:r w:rsidR="004971EA" w:rsidRPr="00541201">
        <w:rPr>
          <w:rFonts w:asciiTheme="minorHAnsi" w:hAnsiTheme="minorHAnsi" w:cs="Arial"/>
          <w:i/>
          <w:lang w:eastAsia="pl-PL"/>
        </w:rPr>
        <w:t>Usługi społeczne</w:t>
      </w:r>
      <w:r w:rsidRPr="00541201">
        <w:rPr>
          <w:rFonts w:asciiTheme="minorHAnsi" w:hAnsiTheme="minorHAnsi" w:cs="Arial"/>
          <w:lang w:eastAsia="pl-PL"/>
        </w:rPr>
        <w:t>, jakim jest</w:t>
      </w:r>
      <w:r w:rsidR="004971EA" w:rsidRPr="00541201">
        <w:rPr>
          <w:rFonts w:asciiTheme="minorHAnsi" w:hAnsiTheme="minorHAnsi" w:cs="Arial"/>
          <w:b/>
          <w:lang w:eastAsia="pl-PL"/>
        </w:rPr>
        <w:t xml:space="preserve"> zwiększona liczba trwałych miejsc świadczenia usług społecznych</w:t>
      </w:r>
      <w:r w:rsidRPr="00541201">
        <w:rPr>
          <w:rFonts w:asciiTheme="minorHAnsi" w:hAnsiTheme="minorHAnsi" w:cs="Arial"/>
          <w:b/>
          <w:lang w:eastAsia="pl-PL"/>
        </w:rPr>
        <w:t>, tj.:</w:t>
      </w:r>
    </w:p>
    <w:p w:rsidR="005507F7" w:rsidRPr="00541201" w:rsidRDefault="005507F7" w:rsidP="005A5B6C">
      <w:pPr>
        <w:pStyle w:val="Akapitzlist"/>
        <w:numPr>
          <w:ilvl w:val="0"/>
          <w:numId w:val="45"/>
        </w:numPr>
        <w:tabs>
          <w:tab w:val="left" w:pos="284"/>
        </w:tabs>
        <w:spacing w:before="60" w:after="60"/>
        <w:ind w:left="142" w:hanging="142"/>
        <w:jc w:val="both"/>
        <w:rPr>
          <w:rFonts w:asciiTheme="minorHAnsi" w:hAnsiTheme="minorHAnsi"/>
        </w:rPr>
      </w:pPr>
      <w:r w:rsidRPr="00541201">
        <w:rPr>
          <w:rFonts w:asciiTheme="minorHAnsi" w:hAnsiTheme="minorHAnsi"/>
        </w:rPr>
        <w:t xml:space="preserve">zapewniających trwałość efektów poprzez utrzymanie przez beneficjentów wspartych w ramach projektów miejsc świadczenia usług społecznych w liczbie odpowiadającej faktycznemu </w:t>
      </w:r>
      <w:r w:rsidR="00D72A17">
        <w:rPr>
          <w:rFonts w:asciiTheme="minorHAnsi" w:hAnsiTheme="minorHAnsi"/>
        </w:rPr>
        <w:t>i </w:t>
      </w:r>
      <w:r w:rsidRPr="00541201">
        <w:rPr>
          <w:rFonts w:asciiTheme="minorHAnsi" w:hAnsiTheme="minorHAnsi"/>
        </w:rPr>
        <w:t>prognozowanemu zapotrzebowaniu na tego typu usługi co najmniej przez okres odpowiadający okresowi realizacji projektu,</w:t>
      </w:r>
    </w:p>
    <w:p w:rsidR="005507F7" w:rsidRPr="00541201" w:rsidRDefault="005507F7" w:rsidP="005A5B6C">
      <w:pPr>
        <w:pStyle w:val="Akapitzlist"/>
        <w:numPr>
          <w:ilvl w:val="0"/>
          <w:numId w:val="45"/>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 xml:space="preserve">wykorzystujących w możliwie największym stopniu instrumenty animacji środowiskowej, wolontariatu, </w:t>
      </w:r>
    </w:p>
    <w:p w:rsidR="005507F7" w:rsidRPr="00541201" w:rsidRDefault="005507F7" w:rsidP="005A5B6C">
      <w:pPr>
        <w:pStyle w:val="Akapitzlist"/>
        <w:numPr>
          <w:ilvl w:val="0"/>
          <w:numId w:val="45"/>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 xml:space="preserve">przewidujących partnerską współpracę z instytucjami </w:t>
      </w:r>
      <w:r w:rsidRPr="00541201">
        <w:rPr>
          <w:rFonts w:asciiTheme="minorHAnsi" w:hAnsiTheme="minorHAnsi"/>
        </w:rPr>
        <w:t>integracji i pomocy społecznej</w:t>
      </w:r>
      <w:r w:rsidR="00717E7B">
        <w:rPr>
          <w:rFonts w:asciiTheme="minorHAnsi" w:hAnsiTheme="minorHAnsi"/>
        </w:rPr>
        <w:t xml:space="preserve"> </w:t>
      </w:r>
      <w:r w:rsidRPr="00541201">
        <w:rPr>
          <w:rFonts w:asciiTheme="minorHAnsi" w:hAnsiTheme="minorHAnsi"/>
        </w:rPr>
        <w:t>i/lub podmiotami ekonomii społecznej/przedsiębiorstwami społecznymi</w:t>
      </w:r>
      <w:r w:rsidR="0063215F">
        <w:rPr>
          <w:rFonts w:asciiTheme="minorHAnsi" w:hAnsiTheme="minorHAnsi" w:cs="Arial"/>
          <w:lang w:eastAsia="pl-PL"/>
        </w:rPr>
        <w:t>.</w:t>
      </w:r>
    </w:p>
    <w:p w:rsidR="0058415E" w:rsidRDefault="0058415E" w:rsidP="00B551AC">
      <w:pPr>
        <w:autoSpaceDE w:val="0"/>
        <w:autoSpaceDN w:val="0"/>
        <w:adjustRightInd w:val="0"/>
        <w:spacing w:after="0"/>
        <w:jc w:val="both"/>
        <w:rPr>
          <w:rFonts w:asciiTheme="minorHAnsi" w:hAnsiTheme="minorHAnsi"/>
        </w:rPr>
      </w:pPr>
    </w:p>
    <w:p w:rsidR="00D35C03" w:rsidRPr="00541201" w:rsidRDefault="0080458B" w:rsidP="00B551AC">
      <w:pPr>
        <w:autoSpaceDE w:val="0"/>
        <w:autoSpaceDN w:val="0"/>
        <w:adjustRightInd w:val="0"/>
        <w:spacing w:after="0"/>
        <w:jc w:val="both"/>
        <w:rPr>
          <w:rFonts w:asciiTheme="minorHAnsi" w:hAnsiTheme="minorHAnsi"/>
        </w:rPr>
      </w:pPr>
      <w:r w:rsidRPr="00541201">
        <w:rPr>
          <w:rFonts w:asciiTheme="minorHAnsi" w:hAnsiTheme="minorHAnsi"/>
        </w:rPr>
        <w:t>Sformułowany powyżej cel stanowi element odpowiedzi na zawarte w RPO WP</w:t>
      </w:r>
      <w:r w:rsidR="0050624B" w:rsidRPr="00541201">
        <w:rPr>
          <w:rFonts w:asciiTheme="minorHAnsi" w:hAnsiTheme="minorHAnsi"/>
        </w:rPr>
        <w:t xml:space="preserve"> </w:t>
      </w:r>
      <w:r w:rsidR="0050624B" w:rsidRPr="00541201">
        <w:rPr>
          <w:rFonts w:asciiTheme="minorHAnsi" w:eastAsia="Times New Roman" w:hAnsiTheme="minorHAnsi"/>
          <w:lang w:eastAsia="pl-PL"/>
        </w:rPr>
        <w:t>2014-2020</w:t>
      </w:r>
      <w:r w:rsidRPr="00541201">
        <w:rPr>
          <w:rFonts w:asciiTheme="minorHAnsi" w:hAnsiTheme="minorHAnsi"/>
        </w:rPr>
        <w:t xml:space="preserve"> wyzwanie dla interwencji w obszarze aktywności zawodowej i społecznej, wskazujące na </w:t>
      </w:r>
      <w:r w:rsidRPr="00EC7897">
        <w:rPr>
          <w:rFonts w:asciiTheme="minorHAnsi" w:hAnsiTheme="minorHAnsi"/>
          <w:b/>
        </w:rPr>
        <w:t>zwiększenie zatrudnienia we wszystkic</w:t>
      </w:r>
      <w:r w:rsidR="00D25E7E" w:rsidRPr="00EC7897">
        <w:rPr>
          <w:rFonts w:asciiTheme="minorHAnsi" w:hAnsiTheme="minorHAnsi"/>
          <w:b/>
        </w:rPr>
        <w:t>h kategoriach wiekowych, poprawę</w:t>
      </w:r>
      <w:r w:rsidRPr="00EC7897">
        <w:rPr>
          <w:rFonts w:asciiTheme="minorHAnsi" w:hAnsiTheme="minorHAnsi"/>
          <w:b/>
        </w:rPr>
        <w:t xml:space="preserve"> stanu zdrowia, podniesienie poziomu aktywności społecznej i wzrost kompetencji mieszkańców dla lepszego wykorzystania potencjału wynikającego z wydłużania się życia</w:t>
      </w:r>
      <w:r w:rsidRPr="00EC7897">
        <w:rPr>
          <w:rFonts w:asciiTheme="minorHAnsi" w:hAnsiTheme="minorHAnsi"/>
        </w:rPr>
        <w:t>.</w:t>
      </w:r>
    </w:p>
    <w:p w:rsidR="00B57867" w:rsidRDefault="00B57867" w:rsidP="00B310C5">
      <w:pPr>
        <w:tabs>
          <w:tab w:val="left" w:pos="0"/>
        </w:tabs>
        <w:spacing w:after="0"/>
        <w:jc w:val="both"/>
        <w:rPr>
          <w:rFonts w:asciiTheme="minorHAnsi" w:hAnsiTheme="minorHAnsi" w:cs="Arial"/>
        </w:rPr>
      </w:pPr>
    </w:p>
    <w:p w:rsidR="009D69D4" w:rsidRPr="00B57867" w:rsidRDefault="009D69D4" w:rsidP="00B310C5">
      <w:pPr>
        <w:tabs>
          <w:tab w:val="left" w:pos="0"/>
        </w:tabs>
        <w:spacing w:after="0"/>
        <w:jc w:val="both"/>
        <w:rPr>
          <w:rFonts w:asciiTheme="minorHAnsi" w:hAnsiTheme="minorHAnsi" w:cs="Arial"/>
        </w:rPr>
      </w:pPr>
      <w:r w:rsidRPr="00B57867">
        <w:rPr>
          <w:rFonts w:asciiTheme="minorHAnsi" w:hAnsiTheme="minorHAnsi" w:cs="Arial"/>
        </w:rPr>
        <w:t xml:space="preserve">Działania realizowane są w formule projektów </w:t>
      </w:r>
      <w:r w:rsidRPr="00B57867">
        <w:rPr>
          <w:rFonts w:asciiTheme="minorHAnsi" w:hAnsiTheme="minorHAnsi" w:cs="Arial"/>
          <w:b/>
        </w:rPr>
        <w:t>terytorialnych</w:t>
      </w:r>
      <w:r w:rsidR="008C7EC2" w:rsidRPr="00B57867">
        <w:rPr>
          <w:rFonts w:asciiTheme="minorHAnsi" w:hAnsiTheme="minorHAnsi" w:cs="Arial"/>
        </w:rPr>
        <w:t>, reali</w:t>
      </w:r>
      <w:r w:rsidR="00EC7897" w:rsidRPr="00B57867">
        <w:rPr>
          <w:rFonts w:asciiTheme="minorHAnsi" w:hAnsiTheme="minorHAnsi" w:cs="Arial"/>
        </w:rPr>
        <w:t>zujących specyficzne potrzeby w </w:t>
      </w:r>
      <w:r w:rsidR="008C7EC2" w:rsidRPr="00B57867">
        <w:rPr>
          <w:rFonts w:asciiTheme="minorHAnsi" w:hAnsiTheme="minorHAnsi" w:cs="Arial"/>
        </w:rPr>
        <w:t>zakresie usług społecznyc</w:t>
      </w:r>
      <w:r w:rsidR="00422578" w:rsidRPr="00B57867">
        <w:rPr>
          <w:rFonts w:asciiTheme="minorHAnsi" w:hAnsiTheme="minorHAnsi" w:cs="Arial"/>
        </w:rPr>
        <w:t xml:space="preserve">h na </w:t>
      </w:r>
      <w:r w:rsidR="008C7EC2" w:rsidRPr="00B57867">
        <w:rPr>
          <w:rFonts w:asciiTheme="minorHAnsi" w:hAnsiTheme="minorHAnsi" w:cs="Arial"/>
        </w:rPr>
        <w:t>obszarach</w:t>
      </w:r>
      <w:r w:rsidR="00422578" w:rsidRPr="00B57867">
        <w:rPr>
          <w:rFonts w:asciiTheme="minorHAnsi" w:hAnsiTheme="minorHAnsi" w:cs="Arial"/>
        </w:rPr>
        <w:t xml:space="preserve"> rewitalizacji</w:t>
      </w:r>
      <w:r w:rsidR="008C7EC2" w:rsidRPr="00B57867">
        <w:rPr>
          <w:rFonts w:asciiTheme="minorHAnsi" w:hAnsiTheme="minorHAnsi" w:cs="Arial"/>
        </w:rPr>
        <w:t xml:space="preserve">. </w:t>
      </w:r>
    </w:p>
    <w:p w:rsidR="00912AA2" w:rsidRPr="00960BB4" w:rsidRDefault="00912AA2" w:rsidP="00867B6B">
      <w:pPr>
        <w:autoSpaceDE w:val="0"/>
        <w:autoSpaceDN w:val="0"/>
        <w:adjustRightInd w:val="0"/>
        <w:spacing w:after="0"/>
        <w:jc w:val="both"/>
        <w:rPr>
          <w:rFonts w:asciiTheme="minorHAnsi" w:hAnsiTheme="minorHAnsi" w:cs="Arial"/>
          <w:lang w:eastAsia="pl-PL"/>
        </w:rPr>
      </w:pPr>
    </w:p>
    <w:p w:rsidR="00535496" w:rsidRPr="00541201" w:rsidRDefault="00D74C83" w:rsidP="0026443D">
      <w:pPr>
        <w:pStyle w:val="Nagwek2"/>
      </w:pPr>
      <w:bookmarkStart w:id="106" w:name="_Toc420574245"/>
      <w:bookmarkStart w:id="107" w:name="_Toc422301617"/>
      <w:bookmarkStart w:id="108" w:name="_Toc440885202"/>
      <w:bookmarkStart w:id="109" w:name="_Toc447262901"/>
      <w:bookmarkStart w:id="110" w:name="_Toc464561942"/>
      <w:bookmarkStart w:id="111" w:name="_Toc470005186"/>
      <w:r w:rsidRPr="00541201">
        <w:t>TYPY PROJEKTÓW</w:t>
      </w:r>
      <w:bookmarkEnd w:id="106"/>
      <w:bookmarkEnd w:id="107"/>
      <w:r w:rsidR="00CB7343" w:rsidRPr="00541201">
        <w:t xml:space="preserve"> PODLEGAJĄCYCH DOFINANSOWANIU W KONKURSIE</w:t>
      </w:r>
      <w:bookmarkEnd w:id="108"/>
      <w:bookmarkEnd w:id="109"/>
      <w:bookmarkEnd w:id="110"/>
      <w:bookmarkEnd w:id="111"/>
    </w:p>
    <w:p w:rsidR="0080458B" w:rsidRPr="005F0C35" w:rsidRDefault="0080458B" w:rsidP="00F652F6">
      <w:pPr>
        <w:autoSpaceDE w:val="0"/>
        <w:autoSpaceDN w:val="0"/>
        <w:adjustRightInd w:val="0"/>
        <w:spacing w:before="240" w:after="0"/>
        <w:jc w:val="both"/>
        <w:rPr>
          <w:rFonts w:asciiTheme="minorHAnsi" w:eastAsia="Calibri" w:hAnsiTheme="minorHAnsi" w:cs="Times New Roman"/>
        </w:rPr>
      </w:pPr>
      <w:r w:rsidRPr="005F0C35">
        <w:rPr>
          <w:rFonts w:asciiTheme="minorHAnsi" w:eastAsia="Calibri" w:hAnsiTheme="minorHAnsi" w:cs="Times New Roman"/>
        </w:rPr>
        <w:t xml:space="preserve">W konkursie mogą być realizowane wyłącznie następujące typy projektów: </w:t>
      </w:r>
    </w:p>
    <w:p w:rsidR="00541201" w:rsidRPr="00E440AB" w:rsidRDefault="00541201" w:rsidP="005A5B6C">
      <w:pPr>
        <w:numPr>
          <w:ilvl w:val="0"/>
          <w:numId w:val="46"/>
        </w:numPr>
        <w:tabs>
          <w:tab w:val="clear" w:pos="232"/>
        </w:tabs>
        <w:spacing w:after="0"/>
        <w:ind w:left="284" w:hanging="284"/>
        <w:jc w:val="both"/>
        <w:rPr>
          <w:rFonts w:asciiTheme="minorHAnsi" w:hAnsiTheme="minorHAnsi"/>
          <w:b/>
        </w:rPr>
      </w:pPr>
      <w:bookmarkStart w:id="112" w:name="_Toc420574246"/>
      <w:r w:rsidRPr="00E440AB">
        <w:rPr>
          <w:rFonts w:asciiTheme="minorHAnsi" w:hAnsiTheme="minorHAnsi"/>
          <w:b/>
        </w:rPr>
        <w:t>Projekty ukierunkowane na zwiększenie dostępu do zdeinstytucjonalizowanych, spersonalizowanych i zintegrowanych usług społecznych, świadczonych w lokalnej społeczności, skierowanych do osób o różnym stopniu niesamodzielności, w sz</w:t>
      </w:r>
      <w:r w:rsidR="002E3380">
        <w:rPr>
          <w:rFonts w:asciiTheme="minorHAnsi" w:hAnsiTheme="minorHAnsi"/>
          <w:b/>
        </w:rPr>
        <w:t>czególności do seniorów, osób z </w:t>
      </w:r>
      <w:r w:rsidRPr="00E440AB">
        <w:rPr>
          <w:rFonts w:asciiTheme="minorHAnsi" w:hAnsiTheme="minorHAnsi"/>
          <w:b/>
        </w:rPr>
        <w:t>niepełnosprawnościami i z chorobami przewlekłymi oraz ich opiekunów w oparciu o diagnozę sytuacji problemowej, poprzez:</w:t>
      </w:r>
    </w:p>
    <w:p w:rsidR="00541201" w:rsidRPr="005F0C35" w:rsidRDefault="00541201" w:rsidP="005A5B6C">
      <w:pPr>
        <w:numPr>
          <w:ilvl w:val="1"/>
          <w:numId w:val="46"/>
        </w:numPr>
        <w:spacing w:after="0"/>
        <w:ind w:left="464" w:hanging="232"/>
        <w:jc w:val="both"/>
        <w:rPr>
          <w:rFonts w:asciiTheme="minorHAnsi" w:hAnsiTheme="minorHAnsi"/>
        </w:rPr>
      </w:pPr>
      <w:r w:rsidRPr="005F0C35">
        <w:rPr>
          <w:rFonts w:asciiTheme="minorHAnsi" w:hAnsiTheme="minorHAnsi"/>
        </w:rPr>
        <w:t>rozwój usług opiekuńczych i specjalistycznych usług opiekuńcz</w:t>
      </w:r>
      <w:r w:rsidR="002E3380">
        <w:rPr>
          <w:rFonts w:asciiTheme="minorHAnsi" w:hAnsiTheme="minorHAnsi"/>
        </w:rPr>
        <w:t>ych oraz usług asystenckich dla </w:t>
      </w:r>
      <w:r w:rsidRPr="005F0C35">
        <w:rPr>
          <w:rFonts w:asciiTheme="minorHAnsi" w:hAnsiTheme="minorHAnsi"/>
        </w:rPr>
        <w:t>osób z niepełnosprawnościami,  w tym prowadzonych w miejscu zamieszkania, obejmujących m.in.:</w:t>
      </w:r>
    </w:p>
    <w:p w:rsidR="00541201" w:rsidRPr="005F0C35" w:rsidRDefault="00541201" w:rsidP="005A5B6C">
      <w:pPr>
        <w:numPr>
          <w:ilvl w:val="0"/>
          <w:numId w:val="47"/>
        </w:numPr>
        <w:tabs>
          <w:tab w:val="clear" w:pos="2265"/>
        </w:tabs>
        <w:spacing w:after="0"/>
        <w:ind w:left="972" w:hanging="327"/>
        <w:jc w:val="both"/>
        <w:rPr>
          <w:rFonts w:asciiTheme="minorHAnsi" w:hAnsiTheme="minorHAnsi"/>
        </w:rPr>
      </w:pPr>
      <w:r w:rsidRPr="005F0C35">
        <w:rPr>
          <w:rFonts w:asciiTheme="minorHAnsi" w:hAnsiTheme="minorHAnsi"/>
        </w:rPr>
        <w:t>tworzenie miejsc opieki w istniejących lub nowotworzonych ośrodkach zapewniających opiekę dzienną lub całodobową, w tym miejsc opieki krótkoterminowej w zastępstwie osób na co dzień opiekujących się osobami niesamodzielnymi,</w:t>
      </w:r>
    </w:p>
    <w:p w:rsidR="00541201" w:rsidRPr="005F0C35" w:rsidRDefault="00541201" w:rsidP="005A5B6C">
      <w:pPr>
        <w:numPr>
          <w:ilvl w:val="0"/>
          <w:numId w:val="47"/>
        </w:numPr>
        <w:tabs>
          <w:tab w:val="clear" w:pos="2265"/>
        </w:tabs>
        <w:spacing w:after="0"/>
        <w:ind w:left="972" w:hanging="327"/>
        <w:jc w:val="both"/>
        <w:rPr>
          <w:rFonts w:asciiTheme="minorHAnsi" w:hAnsiTheme="minorHAnsi"/>
        </w:rPr>
      </w:pPr>
      <w:r w:rsidRPr="005F0C35">
        <w:rPr>
          <w:rFonts w:asciiTheme="minorHAnsi" w:hAnsiTheme="minorHAnsi"/>
        </w:rPr>
        <w:t>usługi dziennych opiekunów, asystentów osób z niepełnosprawnościami, wolontariat opiekuńczy, pomoc sąsiedzka i inne formy samopomocowe,</w:t>
      </w:r>
    </w:p>
    <w:p w:rsidR="00541201" w:rsidRPr="005F0C35" w:rsidRDefault="00541201" w:rsidP="005A5B6C">
      <w:pPr>
        <w:numPr>
          <w:ilvl w:val="0"/>
          <w:numId w:val="47"/>
        </w:numPr>
        <w:tabs>
          <w:tab w:val="clear" w:pos="2265"/>
        </w:tabs>
        <w:spacing w:before="60" w:after="60"/>
        <w:ind w:left="972" w:hanging="327"/>
        <w:jc w:val="both"/>
        <w:rPr>
          <w:rFonts w:asciiTheme="minorHAnsi" w:hAnsiTheme="minorHAnsi"/>
        </w:rPr>
      </w:pPr>
      <w:r w:rsidRPr="005F0C35">
        <w:rPr>
          <w:rFonts w:asciiTheme="minorHAnsi" w:hAnsiTheme="minorHAnsi"/>
        </w:rPr>
        <w:lastRenderedPageBreak/>
        <w:t>rozwój usług opiekuńczych w oparciu o nowoczesne technologie, np. teleopieka, aktywizacja środowisk lokalnych w celu tworzenia społecznych (sąsiedzkich) form samopomocy przy wykorzystaniu nowych technologii,</w:t>
      </w:r>
    </w:p>
    <w:p w:rsidR="00541201" w:rsidRPr="005F0C35" w:rsidRDefault="00541201" w:rsidP="005A5B6C">
      <w:pPr>
        <w:numPr>
          <w:ilvl w:val="1"/>
          <w:numId w:val="46"/>
        </w:numPr>
        <w:spacing w:before="60" w:after="60"/>
        <w:ind w:left="464" w:hanging="232"/>
        <w:jc w:val="both"/>
        <w:rPr>
          <w:rFonts w:asciiTheme="minorHAnsi" w:hAnsiTheme="minorHAnsi"/>
        </w:rPr>
      </w:pPr>
      <w:r w:rsidRPr="005F0C35">
        <w:rPr>
          <w:rFonts w:asciiTheme="minorHAnsi" w:hAnsiTheme="minorHAnsi"/>
        </w:rPr>
        <w:t>rozwój usług w zakresie wsparcia i aktywizacji społecznej osób niesamodzielnych, wyłącznie jako element kompleksowych projektów dotyczących usług asystenckich lub opiekuńczych obejmujący m.in.:</w:t>
      </w:r>
    </w:p>
    <w:p w:rsidR="00541201" w:rsidRPr="005F0C35" w:rsidRDefault="00541201" w:rsidP="005A5B6C">
      <w:pPr>
        <w:numPr>
          <w:ilvl w:val="0"/>
          <w:numId w:val="48"/>
        </w:numPr>
        <w:tabs>
          <w:tab w:val="clear" w:pos="2265"/>
        </w:tabs>
        <w:spacing w:before="60" w:after="60"/>
        <w:ind w:left="972" w:hanging="327"/>
        <w:jc w:val="both"/>
        <w:rPr>
          <w:rFonts w:asciiTheme="minorHAnsi" w:hAnsiTheme="minorHAnsi"/>
        </w:rPr>
      </w:pPr>
      <w:r w:rsidRPr="005F0C35">
        <w:rPr>
          <w:rFonts w:asciiTheme="minorHAnsi" w:hAnsiTheme="minorHAnsi"/>
        </w:rPr>
        <w:t>tworzenie międzysektorowych zespołów opieki nad osobami z chorobami przewlekłymi,</w:t>
      </w:r>
    </w:p>
    <w:p w:rsidR="00541201" w:rsidRPr="005F0C35" w:rsidRDefault="00541201" w:rsidP="005A5B6C">
      <w:pPr>
        <w:numPr>
          <w:ilvl w:val="0"/>
          <w:numId w:val="48"/>
        </w:numPr>
        <w:tabs>
          <w:tab w:val="clear" w:pos="2265"/>
        </w:tabs>
        <w:spacing w:before="60" w:after="60"/>
        <w:ind w:left="972" w:hanging="327"/>
        <w:jc w:val="both"/>
        <w:rPr>
          <w:rFonts w:asciiTheme="minorHAnsi" w:hAnsiTheme="minorHAnsi"/>
        </w:rPr>
      </w:pPr>
      <w:r w:rsidRPr="005F0C35">
        <w:rPr>
          <w:rFonts w:asciiTheme="minorHAnsi" w:hAnsiTheme="minorHAnsi"/>
        </w:rPr>
        <w:t>kształcenie kadr opieki nad osobami niesamodzielnymi,</w:t>
      </w:r>
    </w:p>
    <w:p w:rsidR="00541201" w:rsidRPr="005F0C35" w:rsidRDefault="00541201" w:rsidP="005A5B6C">
      <w:pPr>
        <w:numPr>
          <w:ilvl w:val="0"/>
          <w:numId w:val="48"/>
        </w:numPr>
        <w:tabs>
          <w:tab w:val="clear" w:pos="2265"/>
        </w:tabs>
        <w:spacing w:before="60" w:after="60"/>
        <w:ind w:left="972" w:hanging="327"/>
        <w:jc w:val="both"/>
        <w:rPr>
          <w:rFonts w:asciiTheme="minorHAnsi" w:hAnsiTheme="minorHAnsi"/>
        </w:rPr>
      </w:pPr>
      <w:r w:rsidRPr="005F0C35">
        <w:rPr>
          <w:rFonts w:asciiTheme="minorHAnsi" w:hAnsiTheme="minorHAnsi"/>
        </w:rPr>
        <w:t>usługi zwiększające mobilność, autonomię i bezpieczeńs</w:t>
      </w:r>
      <w:r w:rsidR="002E3380">
        <w:rPr>
          <w:rFonts w:asciiTheme="minorHAnsi" w:hAnsiTheme="minorHAnsi"/>
        </w:rPr>
        <w:t>two osób niesamodzielnych (np.: </w:t>
      </w:r>
      <w:r w:rsidRPr="005F0C35">
        <w:rPr>
          <w:rFonts w:asciiTheme="minorHAnsi" w:hAnsiTheme="minorHAnsi"/>
        </w:rPr>
        <w:t>likwidowanie barier architektonicznych w miejscu zamieszkania, sfinansowanie wypożyczenia sprzętu niezbędnego do opieki n</w:t>
      </w:r>
      <w:r w:rsidR="002E3380">
        <w:rPr>
          <w:rFonts w:asciiTheme="minorHAnsi" w:hAnsiTheme="minorHAnsi"/>
        </w:rPr>
        <w:t>ad osobami niesamodzielnymi lub </w:t>
      </w:r>
      <w:r w:rsidRPr="005F0C35">
        <w:rPr>
          <w:rFonts w:asciiTheme="minorHAnsi" w:hAnsiTheme="minorHAnsi"/>
        </w:rPr>
        <w:t>zwiększającego ich samodzielność, dowożenie posiłkó</w:t>
      </w:r>
      <w:r w:rsidR="002E3380">
        <w:rPr>
          <w:rFonts w:asciiTheme="minorHAnsi" w:hAnsiTheme="minorHAnsi"/>
        </w:rPr>
        <w:t>w, przewóz do miejsca pracy lub ośrodka wsparcia),</w:t>
      </w:r>
    </w:p>
    <w:p w:rsidR="00541201" w:rsidRPr="005F0C35" w:rsidRDefault="00541201" w:rsidP="005A5B6C">
      <w:pPr>
        <w:numPr>
          <w:ilvl w:val="1"/>
          <w:numId w:val="46"/>
        </w:numPr>
        <w:tabs>
          <w:tab w:val="clear" w:pos="232"/>
        </w:tabs>
        <w:spacing w:before="60" w:after="60"/>
        <w:ind w:left="464" w:hanging="232"/>
        <w:jc w:val="both"/>
        <w:rPr>
          <w:rFonts w:asciiTheme="minorHAnsi" w:hAnsiTheme="minorHAnsi"/>
        </w:rPr>
      </w:pPr>
      <w:r w:rsidRPr="005F0C35">
        <w:rPr>
          <w:rFonts w:asciiTheme="minorHAnsi" w:hAnsiTheme="minorHAnsi"/>
        </w:rPr>
        <w:t>działania wspierające opiekunów faktycznych w opiece nad osobami niesamodzielnymi obejmujące m.in.:</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kształcenie, w tym szkolenie i zajęcia praktyczne oraz wymianę doświadczeń dla opiekunów faktycznych, zwiększających ich umiejętności w zakresie opieki nad osobami niesamodzielnymi,</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poradnictwo, w tym psychologiczne oraz pomoc w uzyskaniu informacji umożliwiających poruszanie się po rożnych systemach wsparcia, z których</w:t>
      </w:r>
      <w:r w:rsidR="002E3380">
        <w:rPr>
          <w:rFonts w:asciiTheme="minorHAnsi" w:hAnsiTheme="minorHAnsi"/>
        </w:rPr>
        <w:t xml:space="preserve"> korzystanie jest niezbędne dla </w:t>
      </w:r>
      <w:r w:rsidRPr="005F0C35">
        <w:rPr>
          <w:rFonts w:asciiTheme="minorHAnsi" w:hAnsiTheme="minorHAnsi"/>
        </w:rPr>
        <w:t>sprawowania wysokiej jakości opieki i odciążenia opiekunów faktycznych,</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tworzenie miejsc krótkookresowego pobytu w zastęps</w:t>
      </w:r>
      <w:r w:rsidR="00EC7897">
        <w:rPr>
          <w:rFonts w:asciiTheme="minorHAnsi" w:hAnsiTheme="minorHAnsi"/>
        </w:rPr>
        <w:t>twie za opiekunów faktycznych w </w:t>
      </w:r>
      <w:r w:rsidRPr="005F0C35">
        <w:rPr>
          <w:rFonts w:asciiTheme="minorHAnsi" w:hAnsiTheme="minorHAnsi"/>
        </w:rPr>
        <w:t>formie pobytu całodobowego lub dziennego,</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sfinansowanie usługi asystenckiej lub usługi opiekuńczej w celu umożliwienia opiekunom faktycznym funkcjonowania społecznego, zawodowego lub edukacyjnego,</w:t>
      </w:r>
    </w:p>
    <w:p w:rsidR="00541201" w:rsidRDefault="00541201" w:rsidP="005A5B6C">
      <w:pPr>
        <w:pStyle w:val="Akapitzlist"/>
        <w:numPr>
          <w:ilvl w:val="1"/>
          <w:numId w:val="65"/>
        </w:numPr>
        <w:spacing w:before="60" w:after="60"/>
        <w:ind w:left="567" w:hanging="283"/>
        <w:jc w:val="both"/>
        <w:rPr>
          <w:rFonts w:asciiTheme="minorHAnsi" w:hAnsiTheme="minorHAnsi"/>
        </w:rPr>
      </w:pPr>
      <w:r w:rsidRPr="002E3380">
        <w:rPr>
          <w:rFonts w:asciiTheme="minorHAnsi" w:hAnsiTheme="minorHAnsi"/>
        </w:rPr>
        <w:t>działania na rzecz aktywizacji społeczno-zawodowej opiek</w:t>
      </w:r>
      <w:r w:rsidR="002E3380">
        <w:rPr>
          <w:rFonts w:asciiTheme="minorHAnsi" w:hAnsiTheme="minorHAnsi"/>
        </w:rPr>
        <w:t>unów osób niesamodzielnych jako </w:t>
      </w:r>
      <w:r w:rsidRPr="002E3380">
        <w:rPr>
          <w:rFonts w:asciiTheme="minorHAnsi" w:hAnsiTheme="minorHAnsi"/>
        </w:rPr>
        <w:t>wsparcie towarzyszące w kompleksowych projektach dotyczących usług asystenckich lub opiekuńczych.</w:t>
      </w:r>
    </w:p>
    <w:p w:rsidR="002E3380" w:rsidRPr="002E3380" w:rsidRDefault="002E3380" w:rsidP="00F652F6">
      <w:pPr>
        <w:pStyle w:val="Akapitzlist"/>
        <w:spacing w:before="60" w:after="60"/>
        <w:ind w:left="567"/>
        <w:jc w:val="both"/>
        <w:rPr>
          <w:rFonts w:asciiTheme="minorHAnsi" w:hAnsiTheme="minorHAnsi"/>
        </w:rPr>
      </w:pPr>
    </w:p>
    <w:p w:rsidR="00541201" w:rsidRPr="00E440AB" w:rsidRDefault="00541201" w:rsidP="005A5B6C">
      <w:pPr>
        <w:pStyle w:val="Default"/>
        <w:numPr>
          <w:ilvl w:val="0"/>
          <w:numId w:val="46"/>
        </w:numPr>
        <w:spacing w:before="60" w:after="60" w:line="276" w:lineRule="auto"/>
        <w:jc w:val="both"/>
        <w:rPr>
          <w:rFonts w:asciiTheme="minorHAnsi" w:hAnsiTheme="minorHAnsi"/>
          <w:b/>
          <w:color w:val="auto"/>
          <w:sz w:val="22"/>
          <w:szCs w:val="22"/>
        </w:rPr>
      </w:pPr>
      <w:r w:rsidRPr="00E440AB">
        <w:rPr>
          <w:rFonts w:asciiTheme="minorHAnsi" w:hAnsiTheme="minorHAnsi"/>
          <w:b/>
          <w:color w:val="auto"/>
          <w:sz w:val="22"/>
          <w:szCs w:val="22"/>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w:t>
      </w:r>
      <w:r w:rsidRPr="00E440AB">
        <w:rPr>
          <w:rStyle w:val="Odwoanieprzypisudolnego"/>
          <w:rFonts w:asciiTheme="minorHAnsi" w:eastAsiaTheme="majorEastAsia" w:hAnsiTheme="minorHAnsi"/>
          <w:b/>
          <w:color w:val="auto"/>
          <w:sz w:val="22"/>
          <w:szCs w:val="22"/>
        </w:rPr>
        <w:footnoteReference w:id="5"/>
      </w:r>
      <w:r w:rsidRPr="00E440AB">
        <w:rPr>
          <w:rFonts w:asciiTheme="minorHAnsi" w:hAnsiTheme="minorHAnsi"/>
          <w:b/>
          <w:color w:val="auto"/>
          <w:sz w:val="22"/>
          <w:szCs w:val="22"/>
        </w:rPr>
        <w:t>, poprzez:</w:t>
      </w:r>
    </w:p>
    <w:p w:rsidR="00541201" w:rsidRPr="001B6173" w:rsidRDefault="00541201" w:rsidP="005A5B6C">
      <w:pPr>
        <w:numPr>
          <w:ilvl w:val="1"/>
          <w:numId w:val="46"/>
        </w:numPr>
        <w:tabs>
          <w:tab w:val="clear" w:pos="232"/>
        </w:tabs>
        <w:spacing w:before="60" w:after="60"/>
        <w:ind w:left="464" w:hanging="232"/>
        <w:jc w:val="both"/>
        <w:rPr>
          <w:rFonts w:asciiTheme="minorHAnsi" w:hAnsiTheme="minorHAnsi"/>
        </w:rPr>
      </w:pPr>
      <w:r w:rsidRPr="001B6173">
        <w:rPr>
          <w:rFonts w:asciiTheme="minorHAnsi" w:hAnsiTheme="minorHAnsi"/>
        </w:rPr>
        <w:t>rozwój usług wspierających rodzinę w prawidłowym pełnieniu jej funkcji, w tym działań profilaktycznych mających ograniczyć umieszczanie dzieci w pieczy zastępczej, obejmujące m.in:</w:t>
      </w:r>
    </w:p>
    <w:p w:rsidR="00541201" w:rsidRPr="001B6173" w:rsidRDefault="00541201" w:rsidP="005A5B6C">
      <w:pPr>
        <w:numPr>
          <w:ilvl w:val="0"/>
          <w:numId w:val="50"/>
        </w:numPr>
        <w:tabs>
          <w:tab w:val="clear" w:pos="2265"/>
          <w:tab w:val="left" w:pos="1253"/>
        </w:tabs>
        <w:spacing w:before="60" w:after="60"/>
        <w:ind w:left="972" w:hanging="360"/>
        <w:jc w:val="both"/>
        <w:rPr>
          <w:rFonts w:asciiTheme="minorHAnsi" w:hAnsiTheme="minorHAnsi"/>
        </w:rPr>
      </w:pPr>
      <w:r w:rsidRPr="001B6173">
        <w:rPr>
          <w:rFonts w:asciiTheme="minorHAnsi" w:hAnsiTheme="minorHAnsi"/>
        </w:rPr>
        <w:lastRenderedPageBreak/>
        <w:t>konsultacje i poradnictwo specjalistyczne i rodzinne,</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terapię i mediacje,</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warsztaty umiejętności rodzicielskich,</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wsparcie opiekuńcze i specjalistyczne,</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pomoc prawną, w szczególności w zakresie prawa rodzinnego,</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organizację grup wsparcia i grup samopomocowych mających na celu wymianę doświadczeń oraz zapobieganie izolacji rodzin,</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działania profilaktyczne w postaci pomocy w opiece i wychowaniu dzieci w ramach placówek wsparcia dzienne</w:t>
      </w:r>
      <w:r w:rsidR="002E3380">
        <w:rPr>
          <w:rFonts w:asciiTheme="minorHAnsi" w:hAnsiTheme="minorHAnsi"/>
        </w:rPr>
        <w:t xml:space="preserve">go, o których mowa w art. 9 </w:t>
      </w:r>
      <w:r w:rsidR="002E3380" w:rsidRPr="002E3380">
        <w:rPr>
          <w:rFonts w:asciiTheme="minorHAnsi" w:hAnsiTheme="minorHAnsi"/>
        </w:rPr>
        <w:t>pkt</w:t>
      </w:r>
      <w:r w:rsidRPr="002E3380">
        <w:rPr>
          <w:rFonts w:asciiTheme="minorHAnsi" w:hAnsiTheme="minorHAnsi"/>
        </w:rPr>
        <w:t xml:space="preserve"> 2 </w:t>
      </w:r>
      <w:r w:rsidR="002E3380" w:rsidRPr="00F652F6">
        <w:rPr>
          <w:rFonts w:asciiTheme="minorHAnsi" w:hAnsiTheme="minorHAnsi"/>
        </w:rPr>
        <w:t>ustawy z dnia 9</w:t>
      </w:r>
      <w:r w:rsidR="002E3380" w:rsidRPr="002E3380">
        <w:rPr>
          <w:rFonts w:asciiTheme="minorHAnsi" w:hAnsiTheme="minorHAnsi"/>
        </w:rPr>
        <w:t> </w:t>
      </w:r>
      <w:r w:rsidR="002E3380" w:rsidRPr="00F652F6">
        <w:rPr>
          <w:rFonts w:asciiTheme="minorHAnsi" w:hAnsiTheme="minorHAnsi"/>
        </w:rPr>
        <w:t>czerwca</w:t>
      </w:r>
      <w:r w:rsidR="002E3380" w:rsidRPr="002E3380">
        <w:rPr>
          <w:rFonts w:asciiTheme="minorHAnsi" w:hAnsiTheme="minorHAnsi"/>
        </w:rPr>
        <w:t> </w:t>
      </w:r>
      <w:r w:rsidR="002E3380" w:rsidRPr="00F652F6">
        <w:rPr>
          <w:rFonts w:asciiTheme="minorHAnsi" w:hAnsiTheme="minorHAnsi"/>
        </w:rPr>
        <w:t>2011</w:t>
      </w:r>
      <w:r w:rsidR="002E3380" w:rsidRPr="002E3380">
        <w:rPr>
          <w:rFonts w:asciiTheme="minorHAnsi" w:hAnsiTheme="minorHAnsi"/>
        </w:rPr>
        <w:t> r.</w:t>
      </w:r>
      <w:r w:rsidR="002E3380" w:rsidRPr="00F652F6">
        <w:rPr>
          <w:rFonts w:asciiTheme="minorHAnsi" w:hAnsiTheme="minorHAnsi"/>
        </w:rPr>
        <w:t xml:space="preserve"> </w:t>
      </w:r>
      <w:r w:rsidRPr="00F652F6">
        <w:rPr>
          <w:rFonts w:asciiTheme="minorHAnsi" w:hAnsiTheme="minorHAnsi"/>
        </w:rPr>
        <w:t>o wsparciu rodziny i pieczy zastępczej</w:t>
      </w:r>
      <w:r w:rsidRPr="001B6173">
        <w:rPr>
          <w:rFonts w:asciiTheme="minorHAnsi" w:hAnsiTheme="minorHAnsi"/>
        </w:rPr>
        <w:t xml:space="preserve"> prowadzonych w formach: opiekuńczej, specjalistycznej oraz pracy podwórkowej, w tym zarówno tworzenie nowych placówek wsparcia dziennego jak również wsparcie istniejących, pod warunkiem zwiększenia liczby uczestników lub rozszerzenia oferty wsparcia,</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 xml:space="preserve">wspieranie rodzin w organizacji czasu wolnego, </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wzmacnianie środowiskowych form aktywizacji rodziny, w ramach profilaktyki wykluczenia społecznego wśród dzieci i młodzieży (m.in. asystent rodziny, rodziny wspierające, lokalne grupy wsparcia rodziny),</w:t>
      </w:r>
    </w:p>
    <w:p w:rsidR="00541201" w:rsidRPr="001B6173" w:rsidRDefault="00541201" w:rsidP="005A5B6C">
      <w:pPr>
        <w:numPr>
          <w:ilvl w:val="1"/>
          <w:numId w:val="46"/>
        </w:numPr>
        <w:tabs>
          <w:tab w:val="clear" w:pos="232"/>
        </w:tabs>
        <w:spacing w:before="60" w:after="60"/>
        <w:ind w:left="464" w:hanging="232"/>
        <w:jc w:val="both"/>
        <w:rPr>
          <w:rFonts w:asciiTheme="minorHAnsi" w:hAnsiTheme="minorHAnsi"/>
        </w:rPr>
      </w:pPr>
      <w:r w:rsidRPr="001B6173">
        <w:rPr>
          <w:rFonts w:asciiTheme="minorHAnsi" w:hAnsiTheme="minorHAnsi"/>
        </w:rPr>
        <w:t>wspieranie procesu deinstytucjonalizacji pieczy zastępczej obejmujące dz</w:t>
      </w:r>
      <w:r w:rsidR="002E3380">
        <w:rPr>
          <w:rFonts w:asciiTheme="minorHAnsi" w:hAnsiTheme="minorHAnsi"/>
        </w:rPr>
        <w:t>iałania prowadzące do </w:t>
      </w:r>
      <w:r w:rsidRPr="001B6173">
        <w:rPr>
          <w:rFonts w:asciiTheme="minorHAnsi" w:hAnsiTheme="minorHAnsi"/>
        </w:rPr>
        <w:t>powstawania rodzinnych form pieczy zastępczej, obejmujące m.in.:</w:t>
      </w:r>
    </w:p>
    <w:p w:rsidR="00541201" w:rsidRPr="001B6173" w:rsidRDefault="00541201" w:rsidP="005A5B6C">
      <w:pPr>
        <w:numPr>
          <w:ilvl w:val="0"/>
          <w:numId w:val="51"/>
        </w:numPr>
        <w:tabs>
          <w:tab w:val="clear" w:pos="2265"/>
        </w:tabs>
        <w:spacing w:before="60" w:after="60"/>
        <w:ind w:left="972" w:hanging="327"/>
        <w:jc w:val="both"/>
        <w:rPr>
          <w:rFonts w:asciiTheme="minorHAnsi" w:hAnsiTheme="minorHAnsi"/>
        </w:rPr>
      </w:pPr>
      <w:r w:rsidRPr="001B6173">
        <w:rPr>
          <w:rFonts w:asciiTheme="minorHAnsi" w:hAnsiTheme="minorHAnsi"/>
        </w:rPr>
        <w:t>kształcenie kandydatów na rodziny zastępcze, prowa</w:t>
      </w:r>
      <w:r w:rsidR="002E3380">
        <w:rPr>
          <w:rFonts w:asciiTheme="minorHAnsi" w:hAnsiTheme="minorHAnsi"/>
        </w:rPr>
        <w:t>dzących rodzinne domy dziecka i </w:t>
      </w:r>
      <w:r w:rsidRPr="001B6173">
        <w:rPr>
          <w:rFonts w:asciiTheme="minorHAnsi" w:hAnsiTheme="minorHAnsi"/>
        </w:rPr>
        <w:t xml:space="preserve">dyrektorów placówek opiekuńczo-wychowawczych typu rodzinnego, </w:t>
      </w:r>
    </w:p>
    <w:p w:rsidR="00541201" w:rsidRDefault="00541201" w:rsidP="005A5B6C">
      <w:pPr>
        <w:numPr>
          <w:ilvl w:val="0"/>
          <w:numId w:val="51"/>
        </w:numPr>
        <w:tabs>
          <w:tab w:val="clear" w:pos="2265"/>
        </w:tabs>
        <w:spacing w:before="60" w:after="60"/>
        <w:ind w:left="972" w:hanging="327"/>
        <w:jc w:val="both"/>
        <w:rPr>
          <w:rFonts w:asciiTheme="minorHAnsi" w:hAnsiTheme="minorHAnsi"/>
        </w:rPr>
      </w:pPr>
      <w:r w:rsidRPr="001B6173">
        <w:rPr>
          <w:rFonts w:asciiTheme="minorHAnsi" w:hAnsiTheme="minorHAnsi"/>
        </w:rPr>
        <w:t>doskonalenie kompetencji osób sprawujących rodzinną pieczę zastępczą.</w:t>
      </w:r>
    </w:p>
    <w:p w:rsidR="002E3380" w:rsidRPr="001B6173" w:rsidRDefault="002E3380" w:rsidP="002E3380">
      <w:pPr>
        <w:spacing w:before="60" w:after="60"/>
        <w:ind w:left="972"/>
        <w:jc w:val="both"/>
        <w:rPr>
          <w:rFonts w:asciiTheme="minorHAnsi" w:hAnsiTheme="minorHAnsi"/>
        </w:rPr>
      </w:pPr>
    </w:p>
    <w:p w:rsidR="00541201" w:rsidRPr="00E440AB" w:rsidRDefault="00541201" w:rsidP="005A5B6C">
      <w:pPr>
        <w:numPr>
          <w:ilvl w:val="0"/>
          <w:numId w:val="46"/>
        </w:numPr>
        <w:spacing w:before="60" w:after="60"/>
        <w:jc w:val="both"/>
        <w:rPr>
          <w:rFonts w:asciiTheme="minorHAnsi" w:hAnsiTheme="minorHAnsi"/>
          <w:b/>
        </w:rPr>
      </w:pPr>
      <w:r w:rsidRPr="00E440AB">
        <w:rPr>
          <w:rFonts w:asciiTheme="minorHAnsi" w:hAnsiTheme="minorHAnsi"/>
          <w:b/>
        </w:rPr>
        <w:t>Rozwój usług wspierających osoby objęte pieczą zastępczą</w:t>
      </w:r>
      <w:r w:rsidR="002E3380">
        <w:rPr>
          <w:rFonts w:asciiTheme="minorHAnsi" w:hAnsiTheme="minorHAnsi"/>
          <w:b/>
        </w:rPr>
        <w:t>, w tym osoby usamodzielniane z </w:t>
      </w:r>
      <w:r w:rsidRPr="00E440AB">
        <w:rPr>
          <w:rFonts w:asciiTheme="minorHAnsi" w:hAnsiTheme="minorHAnsi"/>
          <w:b/>
        </w:rPr>
        <w:t>uwzględnieniem diagnozy sytuacji problemowej, zasobów, potencjału, predyspozycji, potrzeb, z</w:t>
      </w:r>
      <w:r w:rsidR="002E3380">
        <w:rPr>
          <w:rFonts w:asciiTheme="minorHAnsi" w:hAnsiTheme="minorHAnsi"/>
          <w:b/>
        </w:rPr>
        <w:t> </w:t>
      </w:r>
      <w:r w:rsidRPr="00E440AB">
        <w:rPr>
          <w:rFonts w:asciiTheme="minorHAnsi" w:hAnsiTheme="minorHAnsi"/>
          <w:b/>
        </w:rPr>
        <w:t>wykorzystaniem usług aktywnej integracji</w:t>
      </w:r>
      <w:r w:rsidRPr="00E440AB">
        <w:rPr>
          <w:rStyle w:val="Odwoanieprzypisudolnego"/>
          <w:rFonts w:asciiTheme="minorHAnsi" w:hAnsiTheme="minorHAnsi"/>
          <w:b/>
        </w:rPr>
        <w:footnoteReference w:id="6"/>
      </w:r>
      <w:r w:rsidRPr="00E440AB">
        <w:rPr>
          <w:rFonts w:asciiTheme="minorHAnsi" w:hAnsiTheme="minorHAnsi"/>
          <w:b/>
        </w:rPr>
        <w:t>, o charakterze:</w:t>
      </w:r>
    </w:p>
    <w:p w:rsidR="00541201" w:rsidRPr="001B6173" w:rsidRDefault="00541201" w:rsidP="005A5B6C">
      <w:pPr>
        <w:numPr>
          <w:ilvl w:val="1"/>
          <w:numId w:val="46"/>
        </w:numPr>
        <w:spacing w:before="60" w:after="60"/>
        <w:ind w:left="464" w:hanging="232"/>
        <w:jc w:val="both"/>
        <w:rPr>
          <w:rFonts w:asciiTheme="minorHAnsi" w:hAnsiTheme="minorHAnsi"/>
        </w:rPr>
      </w:pPr>
      <w:r w:rsidRPr="001B6173">
        <w:rPr>
          <w:rFonts w:asciiTheme="minorHAnsi" w:hAnsiTheme="minorHAnsi"/>
        </w:rPr>
        <w:t>społecznym, których celem jest przywrócenie lub wzmocnienie kompetencji społecznych, zaradności, samodzielności i aktywności, obejmujących m.in.:</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poradnictwo psychologiczne i psychospołeczne,</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warsztaty terapeutyczne kształtujące umiejętności osobiste,</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poradnictwo prawne i obywatelskie,</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wsparcie środowiskowe (np.: animacja pracy, asysta, streetworking),</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pracę socjalną w przypadku projektów realizowanych przez jednostki organizacyjne pomocy społecznej,</w:t>
      </w:r>
    </w:p>
    <w:p w:rsidR="00541201" w:rsidRPr="001B6173" w:rsidRDefault="00541201" w:rsidP="005A5B6C">
      <w:pPr>
        <w:numPr>
          <w:ilvl w:val="1"/>
          <w:numId w:val="46"/>
        </w:numPr>
        <w:spacing w:before="60" w:after="60"/>
        <w:ind w:left="464" w:hanging="232"/>
        <w:jc w:val="both"/>
        <w:rPr>
          <w:rFonts w:asciiTheme="minorHAnsi" w:hAnsiTheme="minorHAnsi"/>
        </w:rPr>
      </w:pPr>
      <w:r w:rsidRPr="001B6173">
        <w:rPr>
          <w:rFonts w:asciiTheme="minorHAnsi" w:hAnsiTheme="minorHAnsi"/>
        </w:rPr>
        <w:lastRenderedPageBreak/>
        <w:t>zawodowym, których celem jest pomoc w podjęciu decyzji dotyczącej wyboru zawodu, wyposażenie w kompetencje i kwalifikacje zawodowe oraz umiejętności pożądane na rynku pracy, obejmujących m.in.:</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kursy, szkolenia, </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poradnictwo zawodowe,</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pośrednictwo pracy,</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staże, </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zajęcia reintegracji zawodowej u pracodawców,</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subsydiowane zatrudnienie,</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usługi, w tym asystenckie pomagające uzyskać lub utrzymać</w:t>
      </w:r>
      <w:r w:rsidR="002E3380">
        <w:rPr>
          <w:rFonts w:asciiTheme="minorHAnsi" w:hAnsiTheme="minorHAnsi"/>
        </w:rPr>
        <w:t xml:space="preserve"> zatrudnienie w szczególności w </w:t>
      </w:r>
      <w:r w:rsidRPr="001B6173">
        <w:rPr>
          <w:rFonts w:asciiTheme="minorHAnsi" w:hAnsiTheme="minorHAnsi"/>
        </w:rPr>
        <w:t>początkowym okresie zatrudnienia,</w:t>
      </w:r>
    </w:p>
    <w:p w:rsidR="00541201" w:rsidRPr="001B6173" w:rsidRDefault="00541201" w:rsidP="005A5B6C">
      <w:pPr>
        <w:numPr>
          <w:ilvl w:val="1"/>
          <w:numId w:val="46"/>
        </w:numPr>
        <w:tabs>
          <w:tab w:val="clear" w:pos="232"/>
        </w:tabs>
        <w:spacing w:before="60" w:after="60"/>
        <w:ind w:left="464" w:hanging="232"/>
        <w:jc w:val="both"/>
        <w:rPr>
          <w:rFonts w:asciiTheme="minorHAnsi" w:hAnsiTheme="minorHAnsi"/>
        </w:rPr>
      </w:pPr>
      <w:r w:rsidRPr="001B6173">
        <w:rPr>
          <w:rFonts w:asciiTheme="minorHAnsi" w:hAnsiTheme="minorHAnsi"/>
        </w:rPr>
        <w:t>edukacyjnym, których celem jest wzrost poziomu wykształcenia lub jego dostosowani</w:t>
      </w:r>
      <w:r w:rsidR="002E3380">
        <w:rPr>
          <w:rFonts w:asciiTheme="minorHAnsi" w:hAnsiTheme="minorHAnsi"/>
        </w:rPr>
        <w:t>e do </w:t>
      </w:r>
      <w:r w:rsidRPr="001B6173">
        <w:rPr>
          <w:rFonts w:asciiTheme="minorHAnsi" w:hAnsiTheme="minorHAnsi"/>
        </w:rPr>
        <w:t>potrzeb rynku pracy, wyłącznie w powiązaniu z usługami o charakterze zawodowym wskazanych w pkt b), obejmujących m.in.:</w:t>
      </w:r>
    </w:p>
    <w:p w:rsidR="00541201" w:rsidRPr="001B6173" w:rsidRDefault="00541201" w:rsidP="005A5B6C">
      <w:pPr>
        <w:numPr>
          <w:ilvl w:val="0"/>
          <w:numId w:val="54"/>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skierowanie i sfinansowanie zajęć szkolnych, związanych z</w:t>
      </w:r>
      <w:r w:rsidR="002E3380">
        <w:rPr>
          <w:rFonts w:asciiTheme="minorHAnsi" w:hAnsiTheme="minorHAnsi"/>
        </w:rPr>
        <w:t xml:space="preserve"> uzupełnieniem wykształcenia na </w:t>
      </w:r>
      <w:r w:rsidRPr="001B6173">
        <w:rPr>
          <w:rFonts w:asciiTheme="minorHAnsi" w:hAnsiTheme="minorHAnsi"/>
        </w:rPr>
        <w:t>poziomie podstawowym, gimnazjalnym, ponadgi</w:t>
      </w:r>
      <w:r w:rsidR="002E3380">
        <w:rPr>
          <w:rFonts w:asciiTheme="minorHAnsi" w:hAnsiTheme="minorHAnsi"/>
        </w:rPr>
        <w:t>mnazjalnym lub policealnym oraz </w:t>
      </w:r>
      <w:r w:rsidRPr="001B6173">
        <w:rPr>
          <w:rFonts w:asciiTheme="minorHAnsi" w:hAnsiTheme="minorHAnsi"/>
        </w:rPr>
        <w:t>kosztów z nimi związanych,</w:t>
      </w:r>
    </w:p>
    <w:p w:rsidR="00541201" w:rsidRPr="001B6173" w:rsidRDefault="00541201" w:rsidP="005A5B6C">
      <w:pPr>
        <w:numPr>
          <w:ilvl w:val="0"/>
          <w:numId w:val="54"/>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zajęcia o charakterze dydaktyczno-terapeutycznym ukierunkowane na rozwój zainteresowań i aspiracji edukacyjnych,</w:t>
      </w:r>
    </w:p>
    <w:p w:rsidR="00541201" w:rsidRPr="001B6173" w:rsidRDefault="00541201" w:rsidP="005A5B6C">
      <w:pPr>
        <w:numPr>
          <w:ilvl w:val="0"/>
          <w:numId w:val="54"/>
        </w:numPr>
        <w:tabs>
          <w:tab w:val="clear" w:pos="2265"/>
          <w:tab w:val="left" w:pos="972"/>
        </w:tabs>
        <w:spacing w:before="60" w:after="60" w:line="240" w:lineRule="auto"/>
        <w:ind w:left="972" w:hanging="327"/>
        <w:jc w:val="both"/>
        <w:rPr>
          <w:rFonts w:asciiTheme="minorHAnsi" w:hAnsiTheme="minorHAnsi"/>
        </w:rPr>
      </w:pPr>
      <w:r w:rsidRPr="001B6173">
        <w:rPr>
          <w:rFonts w:asciiTheme="minorHAnsi" w:hAnsiTheme="minorHAnsi"/>
        </w:rPr>
        <w:t>usługi wspierające aktywizację edukacyjną (np. poprzez brokera edukacyjnego).</w:t>
      </w:r>
    </w:p>
    <w:p w:rsidR="00541201" w:rsidRDefault="00541201" w:rsidP="00CB7343">
      <w:pPr>
        <w:shd w:val="clear" w:color="auto" w:fill="FFFFFF" w:themeFill="background1"/>
        <w:spacing w:after="0"/>
        <w:jc w:val="both"/>
        <w:rPr>
          <w:rFonts w:ascii="Calibri" w:eastAsia="Calibri" w:hAnsi="Calibri" w:cs="Times New Roman"/>
          <w:b/>
        </w:rPr>
      </w:pPr>
    </w:p>
    <w:p w:rsidR="00E01ED9" w:rsidRPr="00EC7897" w:rsidRDefault="00E01ED9" w:rsidP="00957D4C">
      <w:pPr>
        <w:spacing w:after="0"/>
        <w:jc w:val="both"/>
        <w:rPr>
          <w:rFonts w:asciiTheme="minorHAnsi" w:hAnsiTheme="minorHAnsi" w:cs="Arial"/>
        </w:rPr>
      </w:pPr>
      <w:r w:rsidRPr="00957D4C">
        <w:rPr>
          <w:rFonts w:asciiTheme="minorHAnsi" w:hAnsiTheme="minorHAnsi" w:cs="Arial"/>
        </w:rPr>
        <w:t xml:space="preserve">Interwencja w ramach poszczególnych typów usług społecznych musi spełniać minimalne wymagania świadczenia tych usług, określone w </w:t>
      </w:r>
      <w:r w:rsidR="00957D4C" w:rsidRPr="001153D3">
        <w:rPr>
          <w:rFonts w:asciiTheme="minorHAnsi" w:hAnsiTheme="minorHAnsi" w:cs="Arial"/>
          <w:i/>
        </w:rPr>
        <w:t>Standardach realizacji wsparcia w ramach Działania 6.2 Usługi społeczne RPO WP 2014-2020</w:t>
      </w:r>
      <w:r w:rsidR="001153D3">
        <w:rPr>
          <w:rFonts w:asciiTheme="minorHAnsi" w:hAnsiTheme="minorHAnsi" w:cs="Arial"/>
          <w:i/>
        </w:rPr>
        <w:t xml:space="preserve">, </w:t>
      </w:r>
      <w:r w:rsidR="001153D3" w:rsidRPr="00EC7897">
        <w:rPr>
          <w:rFonts w:asciiTheme="minorHAnsi" w:hAnsiTheme="minorHAnsi" w:cs="Arial"/>
        </w:rPr>
        <w:t xml:space="preserve">stanowiących </w:t>
      </w:r>
      <w:r w:rsidR="00EC7897" w:rsidRPr="005D5397">
        <w:rPr>
          <w:rFonts w:asciiTheme="minorHAnsi" w:hAnsiTheme="minorHAnsi" w:cs="Arial"/>
          <w:u w:val="single"/>
        </w:rPr>
        <w:t>załącznik nr 2</w:t>
      </w:r>
      <w:r w:rsidR="001153D3" w:rsidRPr="001C324F">
        <w:rPr>
          <w:rFonts w:asciiTheme="minorHAnsi" w:hAnsiTheme="minorHAnsi" w:cs="Arial"/>
        </w:rPr>
        <w:t xml:space="preserve"> do regulaminu</w:t>
      </w:r>
      <w:r w:rsidR="001153D3" w:rsidRPr="00EC7897">
        <w:rPr>
          <w:rFonts w:asciiTheme="minorHAnsi" w:hAnsiTheme="minorHAnsi" w:cs="Arial"/>
        </w:rPr>
        <w:t xml:space="preserve"> konkursu.</w:t>
      </w:r>
    </w:p>
    <w:p w:rsidR="00E01ED9" w:rsidRDefault="00E01ED9" w:rsidP="00CB7343">
      <w:pPr>
        <w:shd w:val="clear" w:color="auto" w:fill="FFFFFF" w:themeFill="background1"/>
        <w:spacing w:after="0"/>
        <w:jc w:val="both"/>
        <w:rPr>
          <w:rFonts w:ascii="Calibri" w:eastAsia="Calibri" w:hAnsi="Calibri" w:cs="Times New Roman"/>
          <w:b/>
        </w:rPr>
      </w:pPr>
    </w:p>
    <w:p w:rsidR="00F3405E" w:rsidRPr="00EC7897" w:rsidRDefault="00F3405E" w:rsidP="002E3380">
      <w:pPr>
        <w:shd w:val="clear" w:color="auto" w:fill="FFFFFF" w:themeFill="background1"/>
        <w:spacing w:after="0"/>
        <w:jc w:val="both"/>
        <w:rPr>
          <w:rFonts w:asciiTheme="minorHAnsi" w:hAnsiTheme="minorHAnsi"/>
        </w:rPr>
      </w:pPr>
      <w:r w:rsidRPr="00EC7897">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F3405E" w:rsidRPr="00F3405E" w:rsidRDefault="00F3405E" w:rsidP="00F3405E">
      <w:pPr>
        <w:shd w:val="clear" w:color="auto" w:fill="FFFFFF" w:themeFill="background1"/>
        <w:spacing w:after="0"/>
        <w:jc w:val="both"/>
        <w:rPr>
          <w:rFonts w:asciiTheme="minorHAnsi" w:hAnsiTheme="minorHAnsi"/>
        </w:rPr>
      </w:pPr>
    </w:p>
    <w:p w:rsidR="00F3405E" w:rsidRPr="00F3405E" w:rsidRDefault="00F3405E" w:rsidP="00F3405E">
      <w:pPr>
        <w:shd w:val="clear" w:color="auto" w:fill="FFFFFF" w:themeFill="background1"/>
        <w:spacing w:after="0"/>
        <w:jc w:val="both"/>
        <w:rPr>
          <w:rFonts w:asciiTheme="minorHAnsi" w:hAnsiTheme="minorHAnsi"/>
        </w:rPr>
      </w:pPr>
      <w:r w:rsidRPr="00EC7897">
        <w:rPr>
          <w:rFonts w:asciiTheme="minorHAnsi" w:hAnsiTheme="minorHAnsi"/>
        </w:rPr>
        <w:t>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w:t>
      </w:r>
      <w:r w:rsidRPr="00F3405E">
        <w:rPr>
          <w:rFonts w:asciiTheme="minorHAnsi" w:hAnsiTheme="minorHAnsi"/>
        </w:rPr>
        <w:t> </w:t>
      </w:r>
      <w:r w:rsidRPr="00EC7897">
        <w:rPr>
          <w:rFonts w:asciiTheme="minorHAnsi" w:hAnsiTheme="minorHAnsi"/>
        </w:rPr>
        <w:t xml:space="preserve">stronie </w:t>
      </w:r>
      <w:r w:rsidRPr="00F3405E">
        <w:rPr>
          <w:rFonts w:asciiTheme="minorHAnsi" w:hAnsiTheme="minorHAnsi"/>
        </w:rPr>
        <w:t xml:space="preserve">internetowej </w:t>
      </w:r>
      <w:hyperlink r:id="rId25" w:history="1">
        <w:r w:rsidRPr="00F652F6">
          <w:rPr>
            <w:rStyle w:val="Hipercze"/>
            <w:rFonts w:ascii="Calibri" w:hAnsi="Calibri"/>
          </w:rPr>
          <w:t>www.kiw-pokl.org.pl</w:t>
        </w:r>
      </w:hyperlink>
      <w:r w:rsidRPr="00F3405E">
        <w:rPr>
          <w:rFonts w:asciiTheme="minorHAnsi" w:hAnsiTheme="minorHAnsi"/>
        </w:rPr>
        <w:t xml:space="preserve"> w zakładkach:</w:t>
      </w:r>
    </w:p>
    <w:p w:rsidR="00F3405E" w:rsidRPr="00F3405E" w:rsidRDefault="00F3405E" w:rsidP="005A5B6C">
      <w:pPr>
        <w:numPr>
          <w:ilvl w:val="0"/>
          <w:numId w:val="61"/>
        </w:numPr>
        <w:shd w:val="clear" w:color="auto" w:fill="FFFFFF" w:themeFill="background1"/>
        <w:spacing w:after="0"/>
        <w:jc w:val="both"/>
        <w:rPr>
          <w:rFonts w:asciiTheme="minorHAnsi" w:hAnsiTheme="minorHAnsi"/>
        </w:rPr>
      </w:pPr>
      <w:r w:rsidRPr="00F3405E">
        <w:rPr>
          <w:rFonts w:asciiTheme="minorHAnsi" w:hAnsiTheme="minorHAnsi"/>
        </w:rPr>
        <w:t>Projekty i produkty – Innowacje PO KL 2014-2020,</w:t>
      </w:r>
    </w:p>
    <w:p w:rsidR="00F3405E" w:rsidRPr="00F3405E" w:rsidRDefault="00F3405E" w:rsidP="005A5B6C">
      <w:pPr>
        <w:numPr>
          <w:ilvl w:val="0"/>
          <w:numId w:val="61"/>
        </w:numPr>
        <w:shd w:val="clear" w:color="auto" w:fill="FFFFFF" w:themeFill="background1"/>
        <w:spacing w:after="0"/>
        <w:jc w:val="both"/>
        <w:rPr>
          <w:rFonts w:asciiTheme="minorHAnsi" w:hAnsiTheme="minorHAnsi"/>
        </w:rPr>
      </w:pPr>
      <w:r w:rsidRPr="00F3405E">
        <w:rPr>
          <w:rFonts w:asciiTheme="minorHAnsi" w:hAnsiTheme="minorHAnsi"/>
        </w:rPr>
        <w:t>Projekty i produkty – POKL – Wyszukiwarka projektów i produktów.</w:t>
      </w:r>
    </w:p>
    <w:p w:rsidR="00AB49A3" w:rsidRDefault="00AB49A3">
      <w:pPr>
        <w:spacing w:after="0"/>
        <w:rPr>
          <w:rFonts w:ascii="Calibri" w:eastAsia="Calibri" w:hAnsi="Calibri" w:cs="Times New Roman"/>
        </w:rPr>
      </w:pPr>
      <w:bookmarkStart w:id="113" w:name="_Toc464561943"/>
      <w:r>
        <w:rPr>
          <w:rFonts w:ascii="Calibri" w:eastAsia="Calibri" w:hAnsi="Calibri" w:cs="Times New Roman"/>
        </w:rPr>
        <w:br w:type="page"/>
      </w:r>
    </w:p>
    <w:p w:rsidR="006C679B" w:rsidRPr="00E34DDA" w:rsidRDefault="000048A8" w:rsidP="0026443D">
      <w:pPr>
        <w:pStyle w:val="Nagwek2"/>
      </w:pPr>
      <w:bookmarkStart w:id="114" w:name="_Toc447262902"/>
      <w:bookmarkStart w:id="115" w:name="_Toc470005187"/>
      <w:bookmarkEnd w:id="112"/>
      <w:r w:rsidRPr="00E34DDA">
        <w:lastRenderedPageBreak/>
        <w:t>GRUPA DOCELOWA PROJEKTU</w:t>
      </w:r>
      <w:bookmarkEnd w:id="113"/>
      <w:bookmarkEnd w:id="114"/>
      <w:bookmarkEnd w:id="115"/>
    </w:p>
    <w:p w:rsidR="00FD5343" w:rsidRDefault="00FD5343" w:rsidP="00CB7343">
      <w:pPr>
        <w:spacing w:after="0"/>
        <w:contextualSpacing/>
        <w:jc w:val="both"/>
        <w:rPr>
          <w:rFonts w:ascii="Calibri" w:eastAsia="Calibri" w:hAnsi="Calibri" w:cs="Times New Roman"/>
          <w:color w:val="000000"/>
        </w:rPr>
      </w:pPr>
    </w:p>
    <w:p w:rsidR="0080458B" w:rsidRPr="00960BB4" w:rsidRDefault="00317023" w:rsidP="00423E1D">
      <w:pPr>
        <w:spacing w:after="0"/>
        <w:contextualSpacing/>
        <w:jc w:val="both"/>
        <w:rPr>
          <w:rFonts w:asciiTheme="minorHAnsi" w:hAnsiTheme="minorHAnsi" w:cs="Arial"/>
        </w:rPr>
      </w:pPr>
      <w:r w:rsidRPr="00EF7D19">
        <w:rPr>
          <w:rFonts w:ascii="Calibri" w:eastAsia="Calibri" w:hAnsi="Calibri" w:cs="Times New Roman"/>
          <w:color w:val="000000"/>
        </w:rPr>
        <w:t xml:space="preserve">Odbiorcami wsparcia wykazanymi </w:t>
      </w:r>
      <w:r w:rsidR="005D1736" w:rsidRPr="00EF7D19">
        <w:rPr>
          <w:rFonts w:ascii="Calibri" w:eastAsia="Calibri" w:hAnsi="Calibri" w:cs="Times New Roman"/>
          <w:color w:val="000000"/>
        </w:rPr>
        <w:t>we</w:t>
      </w:r>
      <w:r w:rsidRPr="00EF7D19">
        <w:rPr>
          <w:rFonts w:ascii="Calibri" w:eastAsia="Calibri" w:hAnsi="Calibri" w:cs="Times New Roman"/>
          <w:color w:val="000000"/>
        </w:rPr>
        <w:t xml:space="preserve"> wniosk</w:t>
      </w:r>
      <w:r w:rsidR="005D1736" w:rsidRPr="00EF7D19">
        <w:rPr>
          <w:rFonts w:ascii="Calibri" w:eastAsia="Calibri" w:hAnsi="Calibri" w:cs="Times New Roman"/>
          <w:color w:val="000000"/>
        </w:rPr>
        <w:t xml:space="preserve">u </w:t>
      </w:r>
      <w:r w:rsidRPr="00EF7D19">
        <w:rPr>
          <w:rFonts w:ascii="Calibri" w:eastAsia="Calibri" w:hAnsi="Calibri" w:cs="Times New Roman"/>
          <w:color w:val="000000"/>
        </w:rPr>
        <w:t>o dofinansowanie projektu mogą być wyłącznie</w:t>
      </w:r>
      <w:r w:rsidR="00D10B1E">
        <w:rPr>
          <w:rFonts w:ascii="Calibri" w:eastAsia="Calibri" w:hAnsi="Calibri" w:cs="Times New Roman"/>
          <w:color w:val="000000"/>
        </w:rPr>
        <w:t xml:space="preserve"> </w:t>
      </w:r>
      <w:r w:rsidR="00634C9C">
        <w:rPr>
          <w:rFonts w:asciiTheme="minorHAnsi" w:hAnsiTheme="minorHAnsi" w:cs="Arial"/>
          <w:b/>
        </w:rPr>
        <w:t>o</w:t>
      </w:r>
      <w:r w:rsidR="006F7B5B" w:rsidRPr="00960BB4">
        <w:rPr>
          <w:rFonts w:asciiTheme="minorHAnsi" w:hAnsiTheme="minorHAnsi" w:cs="Arial"/>
          <w:b/>
        </w:rPr>
        <w:t xml:space="preserve">soby </w:t>
      </w:r>
      <w:r w:rsidR="0080458B" w:rsidRPr="00960BB4">
        <w:rPr>
          <w:rFonts w:asciiTheme="minorHAnsi" w:hAnsiTheme="minorHAnsi" w:cs="Arial"/>
          <w:b/>
        </w:rPr>
        <w:t>zagrożone ubóstwem lub wykluczeniem społecznym</w:t>
      </w:r>
      <w:r w:rsidR="005519B0" w:rsidRPr="00960BB4">
        <w:rPr>
          <w:rFonts w:asciiTheme="minorHAnsi" w:hAnsiTheme="minorHAnsi" w:cs="Arial"/>
          <w:b/>
        </w:rPr>
        <w:t xml:space="preserve"> </w:t>
      </w:r>
      <w:r w:rsidR="00422578" w:rsidRPr="00960BB4">
        <w:rPr>
          <w:rFonts w:asciiTheme="minorHAnsi" w:hAnsiTheme="minorHAnsi" w:cs="Arial"/>
          <w:b/>
        </w:rPr>
        <w:t xml:space="preserve">oraz ich rodziny </w:t>
      </w:r>
      <w:r w:rsidR="005519B0" w:rsidRPr="00960BB4">
        <w:rPr>
          <w:rFonts w:asciiTheme="minorHAnsi" w:hAnsiTheme="minorHAnsi" w:cs="Arial"/>
          <w:b/>
        </w:rPr>
        <w:t>z obszar</w:t>
      </w:r>
      <w:r w:rsidR="007677B8">
        <w:rPr>
          <w:rFonts w:asciiTheme="minorHAnsi" w:hAnsiTheme="minorHAnsi" w:cs="Arial"/>
          <w:b/>
        </w:rPr>
        <w:t>ów</w:t>
      </w:r>
      <w:r w:rsidR="005519B0" w:rsidRPr="00960BB4">
        <w:rPr>
          <w:rFonts w:asciiTheme="minorHAnsi" w:hAnsiTheme="minorHAnsi" w:cs="Arial"/>
          <w:b/>
        </w:rPr>
        <w:t xml:space="preserve"> </w:t>
      </w:r>
      <w:r w:rsidR="007677B8" w:rsidRPr="007677B8">
        <w:rPr>
          <w:rFonts w:asciiTheme="minorHAnsi" w:hAnsiTheme="minorHAnsi" w:cs="Arial"/>
          <w:b/>
        </w:rPr>
        <w:t xml:space="preserve">rewitalizacji wskazanych w uzgodnionych </w:t>
      </w:r>
      <w:r w:rsidR="009D5066">
        <w:rPr>
          <w:rFonts w:asciiTheme="minorHAnsi" w:hAnsiTheme="minorHAnsi" w:cs="Arial"/>
          <w:b/>
        </w:rPr>
        <w:t xml:space="preserve">z Zespołem ds. rewitalizacji UMWP </w:t>
      </w:r>
      <w:r w:rsidR="007677B8" w:rsidRPr="007677B8">
        <w:rPr>
          <w:rFonts w:asciiTheme="minorHAnsi" w:hAnsiTheme="minorHAnsi" w:cs="Arial"/>
          <w:b/>
        </w:rPr>
        <w:t>zakresach zintegrowanych projektów rewitalizacyjnych w ramach RPO WP 2014-2020</w:t>
      </w:r>
      <w:r w:rsidR="00B310C5">
        <w:rPr>
          <w:rFonts w:asciiTheme="minorHAnsi" w:hAnsiTheme="minorHAnsi" w:cs="Arial"/>
          <w:b/>
        </w:rPr>
        <w:t>,</w:t>
      </w:r>
      <w:r w:rsidR="007677B8">
        <w:rPr>
          <w:rFonts w:asciiTheme="minorHAnsi" w:hAnsiTheme="minorHAnsi" w:cs="Arial"/>
          <w:b/>
        </w:rPr>
        <w:t xml:space="preserve"> w tym przede wszystkim</w:t>
      </w:r>
      <w:r w:rsidR="00960BB4" w:rsidRPr="00960BB4">
        <w:rPr>
          <w:rFonts w:asciiTheme="minorHAnsi" w:hAnsiTheme="minorHAnsi" w:cs="Arial"/>
        </w:rPr>
        <w:t>:</w:t>
      </w:r>
    </w:p>
    <w:p w:rsidR="004C0908" w:rsidRDefault="00F42299" w:rsidP="005A5B6C">
      <w:pPr>
        <w:pStyle w:val="Akapitzlist"/>
        <w:numPr>
          <w:ilvl w:val="0"/>
          <w:numId w:val="55"/>
        </w:numPr>
        <w:spacing w:before="60" w:after="60" w:line="240" w:lineRule="auto"/>
        <w:ind w:left="426"/>
        <w:contextualSpacing w:val="0"/>
        <w:jc w:val="both"/>
        <w:rPr>
          <w:rFonts w:asciiTheme="minorHAnsi" w:eastAsia="Times New Roman" w:hAnsiTheme="minorHAnsi" w:cs="Arial"/>
        </w:rPr>
      </w:pPr>
      <w:r>
        <w:rPr>
          <w:rFonts w:asciiTheme="minorHAnsi" w:eastAsia="Times New Roman" w:hAnsiTheme="minorHAnsi" w:cs="Arial"/>
        </w:rPr>
        <w:t>s</w:t>
      </w:r>
      <w:r w:rsidR="004C0908">
        <w:rPr>
          <w:rFonts w:asciiTheme="minorHAnsi" w:eastAsia="Times New Roman" w:hAnsiTheme="minorHAnsi" w:cs="Arial"/>
        </w:rPr>
        <w:t>eniorzy,</w:t>
      </w:r>
    </w:p>
    <w:p w:rsidR="00960BB4" w:rsidRPr="00423E1D" w:rsidRDefault="00960BB4" w:rsidP="005A5B6C">
      <w:pPr>
        <w:pStyle w:val="Akapitzlist"/>
        <w:numPr>
          <w:ilvl w:val="0"/>
          <w:numId w:val="55"/>
        </w:numPr>
        <w:spacing w:before="60" w:after="60" w:line="240" w:lineRule="auto"/>
        <w:ind w:left="426"/>
        <w:contextualSpacing w:val="0"/>
        <w:jc w:val="both"/>
        <w:rPr>
          <w:rFonts w:asciiTheme="minorHAnsi" w:eastAsia="Times New Roman" w:hAnsiTheme="minorHAnsi" w:cs="Arial"/>
        </w:rPr>
      </w:pPr>
      <w:r w:rsidRPr="00423E1D">
        <w:rPr>
          <w:rFonts w:asciiTheme="minorHAnsi" w:eastAsia="Times New Roman" w:hAnsiTheme="minorHAnsi" w:cs="Arial"/>
        </w:rPr>
        <w:t xml:space="preserve">osoby z niepełnosprawnościami i chorobami przewlekłymi, </w:t>
      </w:r>
    </w:p>
    <w:p w:rsidR="00960BB4" w:rsidRPr="00423E1D" w:rsidRDefault="00960BB4" w:rsidP="005A5B6C">
      <w:pPr>
        <w:numPr>
          <w:ilvl w:val="0"/>
          <w:numId w:val="55"/>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 xml:space="preserve">dzieci i młodzież, </w:t>
      </w:r>
    </w:p>
    <w:p w:rsidR="00960BB4" w:rsidRPr="00423E1D" w:rsidRDefault="00960BB4" w:rsidP="005A5B6C">
      <w:pPr>
        <w:numPr>
          <w:ilvl w:val="0"/>
          <w:numId w:val="55"/>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opiekunowie osób zależnych,</w:t>
      </w:r>
    </w:p>
    <w:p w:rsidR="00960BB4" w:rsidRDefault="00960BB4" w:rsidP="005A5B6C">
      <w:pPr>
        <w:numPr>
          <w:ilvl w:val="0"/>
          <w:numId w:val="55"/>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kandydaci oraz osoby sprawujące rodzinną pieczę zastępczą,</w:t>
      </w:r>
    </w:p>
    <w:p w:rsidR="004C0908" w:rsidRDefault="00960BB4" w:rsidP="005A5B6C">
      <w:pPr>
        <w:numPr>
          <w:ilvl w:val="0"/>
          <w:numId w:val="55"/>
        </w:numPr>
        <w:spacing w:before="60" w:after="60" w:line="240" w:lineRule="auto"/>
        <w:ind w:left="426"/>
        <w:jc w:val="both"/>
        <w:rPr>
          <w:rFonts w:asciiTheme="minorHAnsi" w:eastAsia="Times New Roman" w:hAnsiTheme="minorHAnsi" w:cs="Arial"/>
        </w:rPr>
      </w:pPr>
      <w:r w:rsidRPr="00D10B1E">
        <w:rPr>
          <w:rFonts w:asciiTheme="minorHAnsi" w:eastAsia="Times New Roman" w:hAnsiTheme="minorHAnsi" w:cs="Arial"/>
        </w:rPr>
        <w:t>usamodzielniani wychowankowie pieczy zastępczej</w:t>
      </w:r>
      <w:r w:rsidRPr="00960BB4">
        <w:rPr>
          <w:rFonts w:asciiTheme="minorHAnsi" w:eastAsia="Times New Roman" w:hAnsiTheme="minorHAnsi" w:cs="Arial"/>
          <w:sz w:val="18"/>
          <w:szCs w:val="18"/>
        </w:rPr>
        <w:t>.</w:t>
      </w:r>
    </w:p>
    <w:p w:rsidR="004C0908" w:rsidRDefault="004C0908" w:rsidP="00D10B1E">
      <w:pPr>
        <w:spacing w:before="60" w:after="60" w:line="240" w:lineRule="auto"/>
        <w:ind w:left="709"/>
        <w:jc w:val="both"/>
        <w:rPr>
          <w:rFonts w:asciiTheme="minorHAnsi" w:eastAsia="Times New Roman" w:hAnsiTheme="minorHAnsi" w:cs="Arial"/>
        </w:rPr>
      </w:pPr>
    </w:p>
    <w:p w:rsidR="004C0908" w:rsidRPr="00D10B1E" w:rsidRDefault="004C0908" w:rsidP="00D10B1E">
      <w:pPr>
        <w:tabs>
          <w:tab w:val="left" w:pos="0"/>
        </w:tabs>
        <w:spacing w:before="60" w:after="60" w:line="240" w:lineRule="auto"/>
        <w:jc w:val="both"/>
        <w:rPr>
          <w:rFonts w:asciiTheme="minorHAnsi" w:eastAsia="Times New Roman" w:hAnsiTheme="minorHAnsi" w:cs="Arial"/>
        </w:rPr>
      </w:pPr>
      <w:r w:rsidRPr="00D10B1E">
        <w:rPr>
          <w:rFonts w:asciiTheme="minorHAnsi" w:eastAsia="Times New Roman" w:hAnsiTheme="minorHAnsi" w:cs="Times New Roman"/>
          <w:b/>
          <w:lang w:eastAsia="pl-PL"/>
        </w:rPr>
        <w:t>Osoby zagrożone ubóstwem lub wykluczeniem społecznym</w:t>
      </w:r>
      <w:r w:rsidRPr="00D10B1E">
        <w:rPr>
          <w:rFonts w:asciiTheme="minorHAnsi" w:eastAsia="Times New Roman" w:hAnsiTheme="minorHAnsi" w:cs="Times New Roman"/>
          <w:lang w:eastAsia="pl-PL"/>
        </w:rPr>
        <w:t xml:space="preserve"> to: </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lub rodziny korzystające ze świadczeń z pomocy społec</w:t>
      </w:r>
      <w:r w:rsidR="00AB49A3">
        <w:rPr>
          <w:rFonts w:ascii="Calibri" w:eastAsia="Calibri" w:hAnsi="Calibri" w:cs="Times New Roman"/>
        </w:rPr>
        <w:t>znej zgodnie z ustawą z dnia 12 </w:t>
      </w:r>
      <w:r w:rsidRPr="00EC7897">
        <w:rPr>
          <w:rFonts w:ascii="Calibri" w:eastAsia="Calibri" w:hAnsi="Calibri" w:cs="Times New Roman"/>
        </w:rPr>
        <w:t>marca 2004 r. o pomocy społecznej lub kwalifikujące się do objęcia wsparciem pomocy społecznej, tj. spełniające co najmniej je</w:t>
      </w:r>
      <w:r w:rsidR="00BB678E" w:rsidRPr="00EC7897">
        <w:rPr>
          <w:rFonts w:ascii="Calibri" w:eastAsia="Calibri" w:hAnsi="Calibri" w:cs="Times New Roman"/>
        </w:rPr>
        <w:t xml:space="preserve">dną z przesłanek określonych w </w:t>
      </w:r>
      <w:r w:rsidRPr="00EC7897">
        <w:rPr>
          <w:rFonts w:ascii="Calibri" w:eastAsia="Calibri" w:hAnsi="Calibri" w:cs="Times New Roman"/>
        </w:rPr>
        <w:t xml:space="preserve">art. 7 </w:t>
      </w:r>
      <w:r w:rsidR="009D5066">
        <w:rPr>
          <w:rFonts w:ascii="Calibri" w:eastAsia="Calibri" w:hAnsi="Calibri" w:cs="Times New Roman"/>
        </w:rPr>
        <w:t>ww. ustawy;</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o których mowa w art. 1 ust. 2 us</w:t>
      </w:r>
      <w:r w:rsidR="0028267E" w:rsidRPr="00EC7897">
        <w:rPr>
          <w:rFonts w:ascii="Calibri" w:eastAsia="Calibri" w:hAnsi="Calibri" w:cs="Times New Roman"/>
        </w:rPr>
        <w:t xml:space="preserve">tawy z dnia 13 czerwca 2003 r. </w:t>
      </w:r>
      <w:r w:rsidRPr="00EC7897">
        <w:rPr>
          <w:rFonts w:ascii="Calibri" w:eastAsia="Calibri" w:hAnsi="Calibri" w:cs="Times New Roman"/>
        </w:rPr>
        <w:t>o zatrudnieniu socjalnym</w:t>
      </w:r>
      <w:r w:rsidR="009D5066">
        <w:rPr>
          <w:rFonts w:ascii="Calibri" w:eastAsia="Calibri" w:hAnsi="Calibri" w:cs="Times New Roman"/>
        </w:rPr>
        <w:t>;</w:t>
      </w:r>
    </w:p>
    <w:p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przebywające w pieczy zastępczej lub opuszczające pieczę zastępczą, rodziny przeżywające trudności w pełnieniu funkcji opiekuńczo-wy</w:t>
      </w:r>
      <w:r w:rsidR="009D5066">
        <w:rPr>
          <w:rFonts w:ascii="Calibri" w:hAnsi="Calibri"/>
          <w:color w:val="000000"/>
        </w:rPr>
        <w:t>chowawczych, o których mowa w</w:t>
      </w:r>
      <w:r w:rsidR="00AB49A3">
        <w:rPr>
          <w:rFonts w:ascii="Calibri" w:hAnsi="Calibri"/>
          <w:color w:val="000000"/>
        </w:rPr>
        <w:t> </w:t>
      </w:r>
      <w:r w:rsidR="009D5066">
        <w:rPr>
          <w:rFonts w:ascii="Calibri" w:hAnsi="Calibri"/>
          <w:color w:val="000000"/>
        </w:rPr>
        <w:t>u</w:t>
      </w:r>
      <w:r w:rsidRPr="00EC7897">
        <w:rPr>
          <w:rFonts w:ascii="Calibri" w:hAnsi="Calibri"/>
          <w:color w:val="000000"/>
        </w:rPr>
        <w:t>stawie z dnia 9 czerwca 2011 r. o wspieraniu rodziny i systemie pieczy zastępczej</w:t>
      </w:r>
      <w:r w:rsidR="009D5066">
        <w:rPr>
          <w:rFonts w:ascii="Calibri" w:hAnsi="Calibri"/>
          <w:color w:val="000000"/>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nieletnie, wobec których zastosowano środki zapobiegan</w:t>
      </w:r>
      <w:r w:rsidR="00AB49A3">
        <w:rPr>
          <w:rFonts w:ascii="Calibri" w:eastAsia="Calibri" w:hAnsi="Calibri" w:cs="Times New Roman"/>
        </w:rPr>
        <w:t>ia i zwalczania demoralizacji i </w:t>
      </w:r>
      <w:r w:rsidRPr="00EC7897">
        <w:rPr>
          <w:rFonts w:ascii="Calibri" w:eastAsia="Calibri" w:hAnsi="Calibri" w:cs="Times New Roman"/>
        </w:rPr>
        <w:t>przestępczości zgodnie z ustawą z dnia 26 paździ</w:t>
      </w:r>
      <w:r w:rsidR="00AB49A3">
        <w:rPr>
          <w:rFonts w:ascii="Calibri" w:eastAsia="Calibri" w:hAnsi="Calibri" w:cs="Times New Roman"/>
        </w:rPr>
        <w:t xml:space="preserve">ernika 1982 r. o postępowaniu </w:t>
      </w:r>
      <w:r w:rsidR="0028267E" w:rsidRPr="00EC7897">
        <w:rPr>
          <w:rFonts w:ascii="Calibri" w:eastAsia="Calibri" w:hAnsi="Calibri" w:cs="Times New Roman"/>
        </w:rPr>
        <w:t>w</w:t>
      </w:r>
      <w:r w:rsidR="00AB49A3">
        <w:rPr>
          <w:rFonts w:ascii="Calibri" w:eastAsia="Calibri" w:hAnsi="Calibri" w:cs="Times New Roman"/>
        </w:rPr>
        <w:t> </w:t>
      </w:r>
      <w:r w:rsidRPr="00EC7897">
        <w:rPr>
          <w:rFonts w:ascii="Calibri" w:eastAsia="Calibri" w:hAnsi="Calibri" w:cs="Times New Roman"/>
        </w:rPr>
        <w:t>sprawach nieletnich</w:t>
      </w:r>
      <w:r w:rsidR="009D5066">
        <w:rPr>
          <w:rFonts w:ascii="Calibri" w:eastAsia="Calibri" w:hAnsi="Calibri" w:cs="Times New Roman"/>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przebywające w młodzieżowych ośrodkach wychowawczych i młodzieżowych ośrodkach socjoterapii, o których mowa w ustawie z dnia 7 września 1991 r. o systemie oświaty</w:t>
      </w:r>
      <w:r w:rsidR="009D5066">
        <w:rPr>
          <w:rFonts w:ascii="Calibri" w:eastAsia="Calibri" w:hAnsi="Calibri" w:cs="Times New Roman"/>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z niepełnosprawn</w:t>
      </w:r>
      <w:r w:rsidR="00520893" w:rsidRPr="00EC7897">
        <w:rPr>
          <w:rFonts w:ascii="Calibri" w:eastAsia="Calibri" w:hAnsi="Calibri" w:cs="Times New Roman"/>
        </w:rPr>
        <w:t xml:space="preserve">ością – osoby niepełnosprawne w </w:t>
      </w:r>
      <w:r w:rsidRPr="00EC7897">
        <w:rPr>
          <w:rFonts w:ascii="Calibri" w:eastAsia="Calibri" w:hAnsi="Calibri" w:cs="Times New Roman"/>
        </w:rPr>
        <w:t xml:space="preserve">rozumieniu </w:t>
      </w:r>
      <w:r w:rsidR="007334FF" w:rsidRPr="00EC7897">
        <w:rPr>
          <w:rFonts w:ascii="Calibri" w:eastAsia="Calibri" w:hAnsi="Calibri" w:cs="Times New Roman"/>
        </w:rPr>
        <w:t>ustawy z dnia 27 </w:t>
      </w:r>
      <w:r w:rsidRPr="00EC7897">
        <w:rPr>
          <w:rFonts w:ascii="Calibri" w:eastAsia="Calibri" w:hAnsi="Calibri" w:cs="Times New Roman"/>
        </w:rPr>
        <w:t>sie</w:t>
      </w:r>
      <w:r w:rsidR="00AB49A3">
        <w:rPr>
          <w:rFonts w:ascii="Calibri" w:eastAsia="Calibri" w:hAnsi="Calibri" w:cs="Times New Roman"/>
        </w:rPr>
        <w:t>rpnia </w:t>
      </w:r>
      <w:r w:rsidRPr="00EC7897">
        <w:rPr>
          <w:rFonts w:ascii="Calibri" w:eastAsia="Calibri" w:hAnsi="Calibri" w:cs="Times New Roman"/>
        </w:rPr>
        <w:t xml:space="preserve">1997 r. o rehabilitacji zawodowej i społecznej oraz zatrudnianiu osób niepełnosprawnych, a także osoby z zaburzeniami psychicznymi, w rozumieniu ustawy </w:t>
      </w:r>
      <w:r w:rsidR="00AB49A3">
        <w:rPr>
          <w:rFonts w:ascii="Calibri" w:eastAsia="Calibri" w:hAnsi="Calibri" w:cs="Times New Roman"/>
        </w:rPr>
        <w:t>z </w:t>
      </w:r>
      <w:r w:rsidRPr="00EC7897">
        <w:rPr>
          <w:rFonts w:ascii="Calibri" w:eastAsia="Calibri" w:hAnsi="Calibri" w:cs="Times New Roman"/>
        </w:rPr>
        <w:t>dnia</w:t>
      </w:r>
      <w:r w:rsidR="00AB49A3">
        <w:rPr>
          <w:rFonts w:ascii="Calibri" w:eastAsia="Calibri" w:hAnsi="Calibri" w:cs="Times New Roman"/>
        </w:rPr>
        <w:t> </w:t>
      </w:r>
      <w:r w:rsidRPr="00EC7897">
        <w:rPr>
          <w:rFonts w:ascii="Calibri" w:eastAsia="Calibri" w:hAnsi="Calibri" w:cs="Times New Roman"/>
        </w:rPr>
        <w:t>19</w:t>
      </w:r>
      <w:r w:rsidR="00AB49A3">
        <w:rPr>
          <w:rFonts w:ascii="Calibri" w:eastAsia="Calibri" w:hAnsi="Calibri" w:cs="Times New Roman"/>
        </w:rPr>
        <w:t> </w:t>
      </w:r>
      <w:r w:rsidRPr="00EC7897">
        <w:rPr>
          <w:rFonts w:ascii="Calibri" w:eastAsia="Calibri" w:hAnsi="Calibri" w:cs="Times New Roman"/>
        </w:rPr>
        <w:t>sierpnia 1994 r. o ochronie zdrowia psychicznego</w:t>
      </w:r>
      <w:r w:rsidR="009D5066">
        <w:rPr>
          <w:rFonts w:ascii="Calibri" w:eastAsia="Calibri" w:hAnsi="Calibri" w:cs="Times New Roman"/>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rodziny z dzieckiem z niepełnosprawnością, o ile co najmniej jeden z rodziców lub opiekunów nie pracuje ze względu na konieczność sprawowania opieki nad dzieckiem z</w:t>
      </w:r>
      <w:r w:rsidR="00AB49A3">
        <w:rPr>
          <w:rFonts w:ascii="Calibri" w:eastAsia="Calibri" w:hAnsi="Calibri" w:cs="Times New Roman"/>
        </w:rPr>
        <w:t> </w:t>
      </w:r>
      <w:r w:rsidRPr="00EC7897">
        <w:rPr>
          <w:rFonts w:ascii="Calibri" w:eastAsia="Calibri" w:hAnsi="Calibri" w:cs="Times New Roman"/>
        </w:rPr>
        <w:t>niepełnosprawnością</w:t>
      </w:r>
      <w:r w:rsidR="009D5066">
        <w:rPr>
          <w:rFonts w:ascii="Calibri" w:eastAsia="Calibri" w:hAnsi="Calibri" w:cs="Times New Roman"/>
        </w:rPr>
        <w:t>;</w:t>
      </w:r>
    </w:p>
    <w:p w:rsidR="00F42299" w:rsidRPr="00EC7897" w:rsidRDefault="009D5066"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Pr>
          <w:rFonts w:ascii="Calibri" w:eastAsia="Calibri" w:hAnsi="Calibri" w:cs="Times New Roman"/>
        </w:rPr>
        <w:t>osoby, dla których ustalono</w:t>
      </w:r>
      <w:r w:rsidR="00520893" w:rsidRPr="00EC7897">
        <w:rPr>
          <w:rFonts w:ascii="Calibri" w:eastAsia="Calibri" w:hAnsi="Calibri" w:cs="Times New Roman"/>
        </w:rPr>
        <w:t xml:space="preserve"> III profil pomocy, zgodnie z</w:t>
      </w:r>
      <w:r w:rsidR="0080458B" w:rsidRPr="00EC7897">
        <w:rPr>
          <w:rFonts w:ascii="Calibri" w:eastAsia="Calibri" w:hAnsi="Calibri" w:cs="Times New Roman"/>
        </w:rPr>
        <w:t xml:space="preserve"> ustawą z dnia 20 kwietnia 2004 r. o</w:t>
      </w:r>
      <w:r w:rsidR="00AB49A3">
        <w:rPr>
          <w:rFonts w:ascii="Calibri" w:eastAsia="Calibri" w:hAnsi="Calibri" w:cs="Times New Roman"/>
        </w:rPr>
        <w:t> </w:t>
      </w:r>
      <w:r w:rsidR="0080458B" w:rsidRPr="00EC7897">
        <w:rPr>
          <w:rFonts w:ascii="Calibri" w:eastAsia="Calibri" w:hAnsi="Calibri" w:cs="Times New Roman"/>
        </w:rPr>
        <w:t>promocji zatrudnienia i instytucjach rynku pracy</w:t>
      </w:r>
      <w:r>
        <w:rPr>
          <w:rFonts w:ascii="Calibri" w:eastAsia="Calibri" w:hAnsi="Calibri" w:cs="Times New Roman"/>
        </w:rPr>
        <w:t>;</w:t>
      </w:r>
    </w:p>
    <w:p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niesamodzielne ze względu na wiek, nie</w:t>
      </w:r>
      <w:r w:rsidR="009D5066">
        <w:rPr>
          <w:rFonts w:ascii="Calibri" w:hAnsi="Calibri"/>
          <w:color w:val="000000"/>
        </w:rPr>
        <w:t>pełnosprawność lub stan zdrowia;</w:t>
      </w:r>
      <w:r w:rsidRPr="00EC7897">
        <w:rPr>
          <w:rFonts w:ascii="Calibri" w:hAnsi="Calibri"/>
          <w:color w:val="000000"/>
        </w:rPr>
        <w:t xml:space="preserve"> </w:t>
      </w:r>
    </w:p>
    <w:p w:rsidR="006B6434"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bezdomne lub dotknięte wykluczeniem z dostępu do mieszkań</w:t>
      </w:r>
      <w:r w:rsidR="006B6434" w:rsidRPr="00EC7897">
        <w:rPr>
          <w:rFonts w:ascii="Calibri" w:eastAsia="Calibri" w:hAnsi="Calibri" w:cs="Times New Roman"/>
        </w:rPr>
        <w:t>, tj. osoby:</w:t>
      </w:r>
    </w:p>
    <w:p w:rsidR="006B6434" w:rsidRPr="00EC7897" w:rsidRDefault="006B6434"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bez dachu nad głową (osoby żyjące w surowych i alarmujących warunkach)</w:t>
      </w:r>
      <w:r w:rsidR="009D5066">
        <w:rPr>
          <w:rFonts w:ascii="Calibri" w:eastAsia="Calibri" w:hAnsi="Calibri" w:cs="Times New Roman"/>
        </w:rPr>
        <w:t>;</w:t>
      </w:r>
    </w:p>
    <w:p w:rsidR="006B6434" w:rsidRPr="00EC7897" w:rsidRDefault="006B6434"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 xml:space="preserve">bez miejsca zamieszkania (osoby przebywające w schroniskach dla bezdomnych, </w:t>
      </w:r>
      <w:r w:rsidR="00AB49A3">
        <w:rPr>
          <w:rFonts w:ascii="Calibri" w:eastAsia="Calibri" w:hAnsi="Calibri" w:cs="Times New Roman"/>
        </w:rPr>
        <w:t>w </w:t>
      </w:r>
      <w:r w:rsidRPr="00EC7897">
        <w:rPr>
          <w:rFonts w:ascii="Calibri" w:eastAsia="Calibri" w:hAnsi="Calibri" w:cs="Times New Roman"/>
        </w:rPr>
        <w:t>schroniskach dla kobiet, schroniskach dla imigrantów, osoby opuszczające instytucje penitencjarne/</w:t>
      </w:r>
      <w:r w:rsidR="008479A6" w:rsidRPr="00EC7897">
        <w:rPr>
          <w:rFonts w:ascii="Calibri" w:eastAsia="Calibri" w:hAnsi="Calibri" w:cs="Times New Roman"/>
        </w:rPr>
        <w:t xml:space="preserve"> </w:t>
      </w:r>
      <w:r w:rsidRPr="00EC7897">
        <w:rPr>
          <w:rFonts w:ascii="Calibri" w:eastAsia="Calibri" w:hAnsi="Calibri" w:cs="Times New Roman"/>
        </w:rPr>
        <w:t>karne/</w:t>
      </w:r>
      <w:r w:rsidR="008479A6" w:rsidRPr="00EC7897">
        <w:rPr>
          <w:rFonts w:ascii="Calibri" w:eastAsia="Calibri" w:hAnsi="Calibri" w:cs="Times New Roman"/>
        </w:rPr>
        <w:t xml:space="preserve"> </w:t>
      </w:r>
      <w:r w:rsidRPr="00EC7897">
        <w:rPr>
          <w:rFonts w:ascii="Calibri" w:eastAsia="Calibri" w:hAnsi="Calibri" w:cs="Times New Roman"/>
        </w:rPr>
        <w:t xml:space="preserve">szpitale, instytucje opiekuńcze, osoby otrzymujące długookresowe </w:t>
      </w:r>
      <w:r w:rsidRPr="00EC7897">
        <w:rPr>
          <w:rFonts w:ascii="Calibri" w:eastAsia="Calibri" w:hAnsi="Calibri" w:cs="Times New Roman"/>
        </w:rPr>
        <w:lastRenderedPageBreak/>
        <w:t>wsparcie z powodu bezdomności w postaci specjalistycznego zakwaterowania wspieranego)</w:t>
      </w:r>
      <w:r w:rsidR="009D5066">
        <w:rPr>
          <w:rFonts w:ascii="Calibri" w:eastAsia="Calibri" w:hAnsi="Calibri" w:cs="Times New Roman"/>
        </w:rPr>
        <w:t>;</w:t>
      </w:r>
    </w:p>
    <w:p w:rsidR="006B6434" w:rsidRPr="00EC7897" w:rsidRDefault="00C45859"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 xml:space="preserve">z niezabezpieczonym </w:t>
      </w:r>
      <w:r w:rsidR="006B6434" w:rsidRPr="00EC7897">
        <w:rPr>
          <w:rFonts w:ascii="Calibri" w:eastAsia="Calibri" w:hAnsi="Calibri" w:cs="Times New Roman"/>
        </w:rPr>
        <w:t>zakwaterowanie</w:t>
      </w:r>
      <w:r w:rsidR="00CE02ED" w:rsidRPr="00EC7897">
        <w:rPr>
          <w:rFonts w:ascii="Calibri" w:eastAsia="Calibri" w:hAnsi="Calibri" w:cs="Times New Roman"/>
        </w:rPr>
        <w:t>m</w:t>
      </w:r>
      <w:r w:rsidR="006B6434" w:rsidRPr="00EC7897">
        <w:rPr>
          <w:rFonts w:ascii="Calibri" w:eastAsia="Calibri" w:hAnsi="Calibri" w:cs="Times New Roman"/>
        </w:rPr>
        <w:t xml:space="preserve"> (osoby posiadające niepewny najem z nakazem eksmisji, osoby zagrożone przemocą)</w:t>
      </w:r>
      <w:r w:rsidR="009D5066">
        <w:rPr>
          <w:rFonts w:ascii="Calibri" w:eastAsia="Calibri" w:hAnsi="Calibri" w:cs="Times New Roman"/>
        </w:rPr>
        <w:t>;</w:t>
      </w:r>
    </w:p>
    <w:p w:rsidR="006B6434" w:rsidRPr="00EC7897" w:rsidRDefault="00CE02ED"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z nieodpowiednimi warunkami</w:t>
      </w:r>
      <w:r w:rsidR="006B6434" w:rsidRPr="00EC7897">
        <w:rPr>
          <w:rFonts w:ascii="Calibri" w:eastAsia="Calibri" w:hAnsi="Calibri" w:cs="Times New Roman"/>
        </w:rPr>
        <w:t xml:space="preserve"> mieszkaniow</w:t>
      </w:r>
      <w:r w:rsidRPr="00EC7897">
        <w:rPr>
          <w:rFonts w:ascii="Calibri" w:eastAsia="Calibri" w:hAnsi="Calibri" w:cs="Times New Roman"/>
        </w:rPr>
        <w:t>ymi</w:t>
      </w:r>
      <w:r w:rsidR="006B6434" w:rsidRPr="00EC7897">
        <w:rPr>
          <w:rFonts w:ascii="Calibri" w:eastAsia="Calibri" w:hAnsi="Calibri" w:cs="Times New Roman"/>
        </w:rPr>
        <w:t xml:space="preserve"> (</w:t>
      </w:r>
      <w:r w:rsidRPr="00EC7897">
        <w:rPr>
          <w:rFonts w:ascii="Calibri" w:eastAsia="Calibri" w:hAnsi="Calibri" w:cs="Times New Roman"/>
        </w:rPr>
        <w:t xml:space="preserve">rozumianymi jako </w:t>
      </w:r>
      <w:r w:rsidR="006B6434" w:rsidRPr="00EC7897">
        <w:rPr>
          <w:rFonts w:ascii="Calibri" w:eastAsia="Calibri" w:hAnsi="Calibri" w:cs="Times New Roman"/>
        </w:rPr>
        <w:t>konstrukcje tymczasowe, mieszkania substandardowe – lokale nienadające się do zamieszkania wg</w:t>
      </w:r>
      <w:r w:rsidR="00AB49A3">
        <w:rPr>
          <w:rFonts w:ascii="Calibri" w:eastAsia="Calibri" w:hAnsi="Calibri" w:cs="Times New Roman"/>
        </w:rPr>
        <w:t> </w:t>
      </w:r>
      <w:r w:rsidR="006B6434" w:rsidRPr="00EC7897">
        <w:rPr>
          <w:rFonts w:ascii="Calibri" w:eastAsia="Calibri" w:hAnsi="Calibri" w:cs="Times New Roman"/>
        </w:rPr>
        <w:t>standardu krajowego, skrajne przeludnienie),</w:t>
      </w:r>
      <w:r w:rsidR="00B1498B" w:rsidRPr="00EC7897">
        <w:rPr>
          <w:rFonts w:ascii="Calibri" w:eastAsia="Calibri" w:hAnsi="Calibri" w:cs="Times New Roman"/>
        </w:rPr>
        <w:t xml:space="preserve"> przy czym o</w:t>
      </w:r>
      <w:r w:rsidR="006B6434" w:rsidRPr="00EC7897">
        <w:rPr>
          <w:rFonts w:ascii="Calibri" w:eastAsia="Calibri" w:hAnsi="Calibri" w:cs="Times New Roman"/>
        </w:rPr>
        <w:t xml:space="preserve">soby dorosłe mieszkające </w:t>
      </w:r>
      <w:r w:rsidR="00AB49A3">
        <w:rPr>
          <w:rFonts w:ascii="Calibri" w:eastAsia="Calibri" w:hAnsi="Calibri" w:cs="Times New Roman"/>
        </w:rPr>
        <w:t>z </w:t>
      </w:r>
      <w:r w:rsidR="006B6434" w:rsidRPr="00EC7897">
        <w:rPr>
          <w:rFonts w:ascii="Calibri" w:eastAsia="Calibri" w:hAnsi="Calibri" w:cs="Times New Roman"/>
        </w:rPr>
        <w:t>rodzicami nie powinny być zaliczane do tej grupy osób, chyba że wszystkie te osoby są bezdomne lub mieszkają w nieodpowiedn</w:t>
      </w:r>
      <w:r w:rsidR="009D5066">
        <w:rPr>
          <w:rFonts w:ascii="Calibri" w:eastAsia="Calibri" w:hAnsi="Calibri" w:cs="Times New Roman"/>
        </w:rPr>
        <w:t>ich i niebezpiecznych warunkach;</w:t>
      </w:r>
    </w:p>
    <w:p w:rsidR="0080458B" w:rsidRPr="00A34381" w:rsidRDefault="0080458B" w:rsidP="008C48CF">
      <w:pPr>
        <w:numPr>
          <w:ilvl w:val="1"/>
          <w:numId w:val="1"/>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korzystające z PO PŻ.</w:t>
      </w:r>
    </w:p>
    <w:p w:rsidR="009C727A" w:rsidRDefault="009C727A">
      <w:pPr>
        <w:autoSpaceDE w:val="0"/>
        <w:autoSpaceDN w:val="0"/>
        <w:adjustRightInd w:val="0"/>
        <w:spacing w:after="0"/>
        <w:jc w:val="both"/>
        <w:rPr>
          <w:rFonts w:asciiTheme="minorHAnsi" w:eastAsia="Calibri" w:hAnsiTheme="minorHAnsi" w:cs="Times New Roman"/>
        </w:rPr>
      </w:pPr>
    </w:p>
    <w:p w:rsidR="00235130" w:rsidRDefault="009C727A">
      <w:pPr>
        <w:autoSpaceDE w:val="0"/>
        <w:autoSpaceDN w:val="0"/>
        <w:adjustRightInd w:val="0"/>
        <w:spacing w:after="0"/>
        <w:jc w:val="both"/>
        <w:rPr>
          <w:rFonts w:asciiTheme="minorHAnsi" w:eastAsia="Calibri" w:hAnsiTheme="minorHAnsi" w:cs="Times New Roman"/>
        </w:rPr>
      </w:pPr>
      <w:r w:rsidRPr="009C727A">
        <w:rPr>
          <w:rFonts w:asciiTheme="minorHAnsi" w:eastAsia="Calibri" w:hAnsiTheme="minorHAnsi" w:cs="Times New Roman"/>
        </w:rPr>
        <w:t xml:space="preserve">Zgodnie z definicją uczestnika projektu, zawartą w </w:t>
      </w:r>
      <w:r w:rsidRPr="009C727A">
        <w:rPr>
          <w:rFonts w:asciiTheme="minorHAnsi" w:eastAsia="Calibri" w:hAnsiTheme="minorHAnsi" w:cs="Times New Roman"/>
          <w:i/>
          <w:iCs/>
        </w:rPr>
        <w:t>Wytycznych w zakresie monitorowania postępu rzeczowego realizacji programów operacyjnych na lata 2014-2020</w:t>
      </w:r>
      <w:r w:rsidRPr="009C727A">
        <w:rPr>
          <w:rFonts w:asciiTheme="minorHAnsi" w:eastAsia="Calibri" w:hAnsiTheme="minorHAnsi" w:cs="Times New Roman"/>
        </w:rPr>
        <w:t xml:space="preserve">, jako uczestników wykazuje się osoby i podmioty, które można zidentyfikować i uzyskać od nich dane </w:t>
      </w:r>
      <w:r>
        <w:rPr>
          <w:rFonts w:asciiTheme="minorHAnsi" w:eastAsia="Calibri" w:hAnsiTheme="minorHAnsi" w:cs="Times New Roman"/>
        </w:rPr>
        <w:t>o</w:t>
      </w:r>
      <w:r w:rsidRPr="009C727A">
        <w:rPr>
          <w:rFonts w:asciiTheme="minorHAnsi" w:eastAsia="Calibri" w:hAnsiTheme="minorHAnsi" w:cs="Times New Roman"/>
        </w:rPr>
        <w:t xml:space="preserve">raz, dla których planowane jest poniesienie określonego wydatku (wsparcie bezpośrednie). Należy jednak pamiętać, że </w:t>
      </w:r>
      <w:r w:rsidR="000D6CEB">
        <w:rPr>
          <w:rFonts w:asciiTheme="minorHAnsi" w:eastAsia="Calibri" w:hAnsiTheme="minorHAnsi" w:cs="Times New Roman"/>
        </w:rPr>
        <w:t>członków rodzin</w:t>
      </w:r>
      <w:r w:rsidRPr="009C727A">
        <w:rPr>
          <w:rFonts w:asciiTheme="minorHAnsi" w:eastAsia="Calibri" w:hAnsiTheme="minorHAnsi" w:cs="Times New Roman"/>
        </w:rPr>
        <w:t>, będąc</w:t>
      </w:r>
      <w:r w:rsidR="000D6CEB">
        <w:rPr>
          <w:rFonts w:asciiTheme="minorHAnsi" w:eastAsia="Calibri" w:hAnsiTheme="minorHAnsi" w:cs="Times New Roman"/>
        </w:rPr>
        <w:t>ych</w:t>
      </w:r>
      <w:r w:rsidR="00414BD1">
        <w:rPr>
          <w:rFonts w:asciiTheme="minorHAnsi" w:eastAsia="Calibri" w:hAnsiTheme="minorHAnsi" w:cs="Times New Roman"/>
        </w:rPr>
        <w:t xml:space="preserve"> </w:t>
      </w:r>
      <w:r w:rsidRPr="009C727A">
        <w:rPr>
          <w:rFonts w:asciiTheme="minorHAnsi" w:eastAsia="Calibri" w:hAnsiTheme="minorHAnsi" w:cs="Times New Roman"/>
        </w:rPr>
        <w:t xml:space="preserve">uczestnikami projektu, można wykazywać we wskaźniku </w:t>
      </w:r>
      <w:r w:rsidR="004B5B3A">
        <w:rPr>
          <w:rFonts w:asciiTheme="minorHAnsi" w:eastAsia="Calibri" w:hAnsiTheme="minorHAnsi" w:cs="Times New Roman"/>
        </w:rPr>
        <w:t>„</w:t>
      </w:r>
      <w:r w:rsidRPr="009C727A">
        <w:rPr>
          <w:rFonts w:asciiTheme="minorHAnsi" w:eastAsia="Calibri" w:hAnsiTheme="minorHAnsi" w:cs="Times New Roman"/>
          <w:i/>
          <w:iCs/>
        </w:rPr>
        <w:t>Liczba osoba zagrożonych ubóstwem lub wykluczeniem społecznym objętych usługami społecznymi świadczonymi w interesie ogólnym w programie</w:t>
      </w:r>
      <w:r w:rsidR="004B5B3A">
        <w:rPr>
          <w:rFonts w:asciiTheme="minorHAnsi" w:eastAsia="Calibri" w:hAnsiTheme="minorHAnsi" w:cs="Times New Roman"/>
          <w:i/>
          <w:iCs/>
        </w:rPr>
        <w:t>”</w:t>
      </w:r>
      <w:r w:rsidRPr="009C727A">
        <w:rPr>
          <w:rFonts w:asciiTheme="minorHAnsi" w:eastAsia="Calibri" w:hAnsiTheme="minorHAnsi" w:cs="Times New Roman"/>
          <w:i/>
          <w:iCs/>
        </w:rPr>
        <w:t xml:space="preserve"> </w:t>
      </w:r>
      <w:r w:rsidRPr="009C727A">
        <w:rPr>
          <w:rFonts w:asciiTheme="minorHAnsi" w:eastAsia="Calibri" w:hAnsiTheme="minorHAnsi" w:cs="Times New Roman"/>
        </w:rPr>
        <w:t>wtedy, gdy osoby te spełniają przesłanki zawarte w definicji osób zagrożonych ubóstwem lub wykluczeniem społecznym.</w:t>
      </w:r>
    </w:p>
    <w:p w:rsidR="009C727A" w:rsidRDefault="009C727A">
      <w:pPr>
        <w:autoSpaceDE w:val="0"/>
        <w:autoSpaceDN w:val="0"/>
        <w:adjustRightInd w:val="0"/>
        <w:spacing w:after="0"/>
        <w:jc w:val="both"/>
        <w:rPr>
          <w:rFonts w:asciiTheme="minorHAnsi" w:eastAsia="Calibri" w:hAnsiTheme="minorHAnsi" w:cs="Times New Roman"/>
        </w:rPr>
      </w:pPr>
    </w:p>
    <w:p w:rsidR="00421F7C" w:rsidRPr="00FE2B48" w:rsidRDefault="00D74C83" w:rsidP="0026443D">
      <w:pPr>
        <w:pStyle w:val="Nagwek2"/>
      </w:pPr>
      <w:bookmarkStart w:id="116" w:name="_Toc420574248"/>
      <w:bookmarkStart w:id="117" w:name="_Toc422301620"/>
      <w:bookmarkStart w:id="118" w:name="_Toc440885204"/>
      <w:bookmarkStart w:id="119" w:name="_Toc447262903"/>
      <w:bookmarkStart w:id="120" w:name="_Toc464561944"/>
      <w:bookmarkStart w:id="121" w:name="_Toc470005188"/>
      <w:r>
        <w:t>SPECYFICZNE K</w:t>
      </w:r>
      <w:r w:rsidRPr="00FE2B48">
        <w:t xml:space="preserve">RYTERIA </w:t>
      </w:r>
      <w:r>
        <w:t>WYBORU PROJEKTÓW</w:t>
      </w:r>
      <w:bookmarkEnd w:id="116"/>
      <w:bookmarkEnd w:id="117"/>
      <w:bookmarkEnd w:id="118"/>
      <w:bookmarkEnd w:id="119"/>
      <w:bookmarkEnd w:id="120"/>
      <w:bookmarkEnd w:id="121"/>
      <w:r>
        <w:t xml:space="preserve"> </w:t>
      </w:r>
    </w:p>
    <w:p w:rsidR="0074311D" w:rsidRDefault="0074311D" w:rsidP="00CB7343">
      <w:pPr>
        <w:spacing w:after="0"/>
        <w:jc w:val="both"/>
        <w:rPr>
          <w:rFonts w:asciiTheme="minorHAnsi" w:hAnsiTheme="minorHAnsi"/>
          <w:b/>
        </w:rPr>
      </w:pPr>
    </w:p>
    <w:p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w:t>
      </w:r>
      <w:r w:rsidR="007334FF">
        <w:rPr>
          <w:rFonts w:asciiTheme="minorHAnsi" w:hAnsiTheme="minorHAnsi"/>
        </w:rPr>
        <w:t> </w:t>
      </w:r>
      <w:r w:rsidRPr="00A8648D">
        <w:rPr>
          <w:rFonts w:asciiTheme="minorHAnsi" w:hAnsiTheme="minorHAnsi"/>
        </w:rPr>
        <w:t>konkursu i obejmują następujące rodzaje kryteriów</w:t>
      </w:r>
      <w:r w:rsidR="0080458B" w:rsidRPr="00A8648D">
        <w:rPr>
          <w:rFonts w:asciiTheme="minorHAnsi" w:hAnsiTheme="minorHAnsi"/>
        </w:rPr>
        <w:t>:</w:t>
      </w:r>
    </w:p>
    <w:p w:rsidR="0080458B" w:rsidRDefault="0080458B" w:rsidP="005A5B6C">
      <w:pPr>
        <w:pStyle w:val="Akapitzlist"/>
        <w:numPr>
          <w:ilvl w:val="0"/>
          <w:numId w:val="9"/>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9D5066">
        <w:rPr>
          <w:rFonts w:asciiTheme="minorHAnsi" w:hAnsiTheme="minorHAnsi"/>
        </w:rPr>
        <w:t>ć katalogu kryteriów formalnych;</w:t>
      </w:r>
    </w:p>
    <w:p w:rsidR="0080458B" w:rsidRDefault="0080458B" w:rsidP="005A5B6C">
      <w:pPr>
        <w:pStyle w:val="Akapitzlist"/>
        <w:numPr>
          <w:ilvl w:val="0"/>
          <w:numId w:val="9"/>
        </w:numPr>
        <w:spacing w:after="0"/>
        <w:ind w:left="426" w:hanging="426"/>
        <w:jc w:val="both"/>
        <w:rPr>
          <w:rFonts w:asciiTheme="minorHAnsi" w:hAnsiTheme="minorHAnsi"/>
        </w:rPr>
      </w:pPr>
      <w:r w:rsidRPr="00D35C03">
        <w:rPr>
          <w:rFonts w:asciiTheme="minorHAnsi" w:hAnsiTheme="minorHAnsi"/>
          <w:b/>
        </w:rPr>
        <w:t xml:space="preserve">kryteria strategiczne </w:t>
      </w:r>
      <w:r w:rsidR="00111CD8" w:rsidRPr="00F36BE4">
        <w:rPr>
          <w:rFonts w:asciiTheme="minorHAnsi" w:hAnsiTheme="minorHAnsi"/>
          <w:b/>
        </w:rPr>
        <w:t xml:space="preserve">I stopnia </w:t>
      </w:r>
      <w:r w:rsidRPr="00D35C03">
        <w:rPr>
          <w:rFonts w:asciiTheme="minorHAnsi" w:hAnsiTheme="minorHAnsi"/>
          <w:b/>
        </w:rPr>
        <w:t>specyficznego ukierunkowania projektu</w:t>
      </w:r>
      <w:r w:rsidRPr="00D35C03">
        <w:rPr>
          <w:rFonts w:asciiTheme="minorHAnsi" w:hAnsiTheme="minorHAnsi"/>
        </w:rPr>
        <w:t xml:space="preserve"> – stanowiące część katalogu kryteriów merytorycznych.</w:t>
      </w:r>
    </w:p>
    <w:p w:rsidR="005270CF" w:rsidRPr="00B13024" w:rsidRDefault="005270CF" w:rsidP="00B13024">
      <w:pPr>
        <w:spacing w:after="0"/>
        <w:jc w:val="both"/>
        <w:rPr>
          <w:rFonts w:asciiTheme="minorHAnsi" w:hAnsiTheme="minorHAnsi"/>
        </w:rPr>
      </w:pPr>
    </w:p>
    <w:p w:rsidR="00E22623" w:rsidRDefault="00CB7343" w:rsidP="00F652F6">
      <w:pPr>
        <w:spacing w:after="0"/>
        <w:jc w:val="both"/>
        <w:rPr>
          <w:rFonts w:asciiTheme="minorHAnsi" w:hAnsiTheme="minorHAnsi"/>
        </w:rPr>
      </w:pPr>
      <w:r w:rsidRPr="00CB7343">
        <w:rPr>
          <w:rFonts w:asciiTheme="minorHAnsi" w:hAnsiTheme="minorHAnsi"/>
          <w:b/>
        </w:rPr>
        <w:t>KRYTERIA FORMALNE - DOPUSZCZALNOŚCI SPECYFICZNE</w:t>
      </w:r>
    </w:p>
    <w:p w:rsidR="009B3EC6"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wymogi, których spełnienie jest obligatory</w:t>
      </w:r>
      <w:r w:rsidR="00AC4C66">
        <w:rPr>
          <w:rFonts w:asciiTheme="minorHAnsi" w:hAnsiTheme="minorHAnsi"/>
        </w:rPr>
        <w:t>jnym warunkiem uprawniającym do </w:t>
      </w:r>
      <w:r w:rsidR="00433663">
        <w:rPr>
          <w:rFonts w:asciiTheme="minorHAnsi" w:hAnsiTheme="minorHAnsi"/>
        </w:rPr>
        <w:t>udziału w </w:t>
      </w:r>
      <w:r w:rsidRPr="00F42D55">
        <w:rPr>
          <w:rFonts w:asciiTheme="minorHAnsi" w:hAnsiTheme="minorHAnsi"/>
        </w:rPr>
        <w:t xml:space="preserve">konkursie i są weryfikowane na etapie oceny formalnej. </w:t>
      </w:r>
      <w:r w:rsidRPr="00C418F0">
        <w:rPr>
          <w:rFonts w:asciiTheme="minorHAnsi" w:hAnsiTheme="minorHAnsi"/>
          <w:bCs/>
        </w:rPr>
        <w:t xml:space="preserve">Kryteria te </w:t>
      </w:r>
      <w:r w:rsidR="001C324F">
        <w:rPr>
          <w:rFonts w:asciiTheme="minorHAnsi" w:hAnsiTheme="minorHAnsi"/>
          <w:bCs/>
        </w:rPr>
        <w:t>dotyczą</w:t>
      </w:r>
      <w:r w:rsidR="00A343CF" w:rsidRPr="00F36BE4">
        <w:rPr>
          <w:rFonts w:asciiTheme="minorHAnsi" w:hAnsiTheme="minorHAnsi"/>
          <w:b/>
          <w:bCs/>
        </w:rPr>
        <w:t xml:space="preserve"> </w:t>
      </w:r>
      <w:r w:rsidR="00AC4C66">
        <w:rPr>
          <w:rFonts w:asciiTheme="minorHAnsi" w:hAnsiTheme="minorHAnsi"/>
        </w:rPr>
        <w:t>w </w:t>
      </w:r>
      <w:r w:rsidRPr="00C418F0">
        <w:rPr>
          <w:rFonts w:asciiTheme="minorHAnsi" w:hAnsiTheme="minorHAnsi"/>
        </w:rPr>
        <w:t xml:space="preserve">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1C324F">
        <w:rPr>
          <w:rFonts w:asciiTheme="minorHAnsi" w:hAnsiTheme="minorHAnsi"/>
        </w:rPr>
        <w:t>i </w:t>
      </w:r>
      <w:r w:rsidRPr="00670B6F">
        <w:rPr>
          <w:rFonts w:asciiTheme="minorHAnsi" w:hAnsiTheme="minorHAnsi"/>
        </w:rPr>
        <w:t xml:space="preserve">wskaźników monitorowania. </w:t>
      </w:r>
    </w:p>
    <w:p w:rsidR="00AB49A3" w:rsidRDefault="00AB49A3" w:rsidP="00F652F6">
      <w:pPr>
        <w:spacing w:after="0"/>
        <w:rPr>
          <w:rFonts w:asciiTheme="minorHAnsi" w:hAnsiTheme="minorHAnsi"/>
        </w:rPr>
      </w:pPr>
      <w:r>
        <w:rPr>
          <w:rFonts w:asciiTheme="minorHAnsi" w:hAnsiTheme="minorHAnsi"/>
        </w:rPr>
        <w:br w:type="page"/>
      </w:r>
    </w:p>
    <w:tbl>
      <w:tblPr>
        <w:tblStyle w:val="Tabela-Siatka61"/>
        <w:tblW w:w="0" w:type="auto"/>
        <w:tblLook w:val="04A0" w:firstRow="1" w:lastRow="0" w:firstColumn="1" w:lastColumn="0" w:noHBand="0" w:noVBand="1"/>
      </w:tblPr>
      <w:tblGrid>
        <w:gridCol w:w="1688"/>
        <w:gridCol w:w="5678"/>
        <w:gridCol w:w="1696"/>
      </w:tblGrid>
      <w:tr w:rsidR="00D84C2B" w:rsidRPr="00D84C2B" w:rsidTr="00F652F6">
        <w:trPr>
          <w:trHeight w:val="456"/>
          <w:tblHeader/>
        </w:trPr>
        <w:tc>
          <w:tcPr>
            <w:tcW w:w="9062" w:type="dxa"/>
            <w:gridSpan w:val="3"/>
            <w:tcBorders>
              <w:bottom w:val="single" w:sz="4" w:space="0" w:color="auto"/>
            </w:tcBorders>
            <w:shd w:val="clear" w:color="auto" w:fill="B8CCE4" w:themeFill="accent1" w:themeFillTint="66"/>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lastRenderedPageBreak/>
              <w:t xml:space="preserve">Kryteria dopuszczalności specyficzne </w:t>
            </w:r>
          </w:p>
        </w:tc>
      </w:tr>
      <w:tr w:rsidR="00D84C2B" w:rsidRPr="00D84C2B" w:rsidTr="00F652F6">
        <w:trPr>
          <w:tblHeader/>
        </w:trPr>
        <w:tc>
          <w:tcPr>
            <w:tcW w:w="1688" w:type="dxa"/>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5678" w:type="dxa"/>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1696" w:type="dxa"/>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rsidTr="00F652F6">
        <w:trPr>
          <w:trHeight w:val="3052"/>
        </w:trPr>
        <w:tc>
          <w:tcPr>
            <w:tcW w:w="1688" w:type="dxa"/>
            <w:shd w:val="clear" w:color="auto" w:fill="FFFFFF" w:themeFill="background1"/>
            <w:vAlign w:val="center"/>
          </w:tcPr>
          <w:p w:rsidR="00D84C2B" w:rsidRPr="00D84C2B" w:rsidRDefault="006F603E" w:rsidP="00F652F6">
            <w:pPr>
              <w:spacing w:after="0" w:line="276" w:lineRule="auto"/>
              <w:contextualSpacing/>
              <w:rPr>
                <w:rFonts w:ascii="Calibri" w:eastAsia="Calibri" w:hAnsi="Calibri" w:cs="Arial"/>
                <w:b/>
              </w:rPr>
            </w:pPr>
            <w:r w:rsidRPr="002755B0">
              <w:rPr>
                <w:rFonts w:ascii="Calibri" w:eastAsia="Calibri" w:hAnsi="Calibri" w:cs="Arial"/>
                <w:b/>
              </w:rPr>
              <w:t>Efektywność społeczno – zatrudnieniowa</w:t>
            </w:r>
          </w:p>
        </w:tc>
        <w:tc>
          <w:tcPr>
            <w:tcW w:w="5678" w:type="dxa"/>
            <w:shd w:val="clear" w:color="auto" w:fill="FFFFFF" w:themeFill="background1"/>
            <w:vAlign w:val="center"/>
          </w:tcPr>
          <w:p w:rsidR="00AB49A3" w:rsidRDefault="006F603E" w:rsidP="00B310C5">
            <w:pPr>
              <w:spacing w:after="0" w:line="276" w:lineRule="auto"/>
              <w:jc w:val="both"/>
              <w:rPr>
                <w:rFonts w:asciiTheme="minorHAnsi" w:hAnsiTheme="minorHAnsi"/>
              </w:rPr>
            </w:pPr>
            <w:r w:rsidRPr="006F603E">
              <w:rPr>
                <w:rFonts w:asciiTheme="minorHAnsi" w:hAnsiTheme="minorHAnsi"/>
              </w:rPr>
              <w:t>Weryfikacji podlega wskaźnik efektywności społeczno-zatrudnieniowej dla grupy</w:t>
            </w:r>
            <w:r w:rsidR="00AB49A3">
              <w:rPr>
                <w:rFonts w:asciiTheme="minorHAnsi" w:hAnsiTheme="minorHAnsi"/>
              </w:rPr>
              <w:t xml:space="preserve"> docelowej projektu mierzony na </w:t>
            </w:r>
            <w:r w:rsidRPr="006F603E">
              <w:rPr>
                <w:rFonts w:asciiTheme="minorHAnsi" w:hAnsiTheme="minorHAnsi"/>
              </w:rPr>
              <w:t>zakończenie realizacji p</w:t>
            </w:r>
            <w:r w:rsidR="0058415E">
              <w:rPr>
                <w:rFonts w:asciiTheme="minorHAnsi" w:hAnsiTheme="minorHAnsi"/>
              </w:rPr>
              <w:t>rojektu, określony na poziomie:</w:t>
            </w:r>
          </w:p>
          <w:p w:rsidR="00AB49A3" w:rsidRPr="00AB49A3" w:rsidRDefault="006F603E" w:rsidP="005A5B6C">
            <w:pPr>
              <w:pStyle w:val="Akapitzlist"/>
              <w:numPr>
                <w:ilvl w:val="0"/>
                <w:numId w:val="66"/>
              </w:numPr>
              <w:spacing w:after="0"/>
              <w:ind w:left="181" w:hanging="142"/>
              <w:jc w:val="both"/>
            </w:pPr>
            <w:r w:rsidRPr="00AB49A3">
              <w:rPr>
                <w:rFonts w:asciiTheme="minorHAnsi" w:hAnsiTheme="minorHAnsi"/>
              </w:rPr>
              <w:t xml:space="preserve">co najmniej 56% - w odniesieniu do osób zagrożonych ubóstwem lub wykluczeniem społecznym </w:t>
            </w:r>
            <w:r w:rsidR="00AB49A3">
              <w:rPr>
                <w:rFonts w:asciiTheme="minorHAnsi" w:hAnsiTheme="minorHAnsi"/>
              </w:rPr>
              <w:t>objętych wsparciem w projekcie,</w:t>
            </w:r>
          </w:p>
          <w:p w:rsidR="00D84C2B" w:rsidRPr="00F652F6" w:rsidRDefault="006F603E" w:rsidP="005A5B6C">
            <w:pPr>
              <w:pStyle w:val="Akapitzlist"/>
              <w:numPr>
                <w:ilvl w:val="0"/>
                <w:numId w:val="66"/>
              </w:numPr>
              <w:spacing w:after="0"/>
              <w:ind w:left="181" w:hanging="142"/>
              <w:jc w:val="both"/>
            </w:pPr>
            <w:r w:rsidRPr="00AB49A3">
              <w:rPr>
                <w:rFonts w:asciiTheme="minorHAnsi" w:hAnsiTheme="minorHAnsi"/>
              </w:rPr>
              <w:t>co najmniej 46% - w odniesieniu do osób o znacznym sto</w:t>
            </w:r>
            <w:r w:rsidR="00AB49A3">
              <w:rPr>
                <w:rFonts w:asciiTheme="minorHAnsi" w:hAnsiTheme="minorHAnsi"/>
              </w:rPr>
              <w:t>pniu niepełnosprawności, osób z </w:t>
            </w:r>
            <w:r w:rsidRPr="00AB49A3">
              <w:rPr>
                <w:rFonts w:asciiTheme="minorHAnsi" w:hAnsiTheme="minorHAnsi"/>
              </w:rPr>
              <w:t>niepełnosprawnością intelektualną, osób z niepełnosprawnościami sprzężonymi objętych wsparciem w projekcie.</w:t>
            </w:r>
          </w:p>
        </w:tc>
        <w:tc>
          <w:tcPr>
            <w:tcW w:w="1696" w:type="dxa"/>
            <w:shd w:val="clear" w:color="auto" w:fill="FFFFFF" w:themeFill="background1"/>
            <w:vAlign w:val="center"/>
          </w:tcPr>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TAK / NIE</w:t>
            </w:r>
          </w:p>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kryterium obligatoryjne</w:t>
            </w:r>
          </w:p>
        </w:tc>
      </w:tr>
      <w:tr w:rsidR="00D84C2B" w:rsidRPr="00D84C2B" w:rsidTr="00F652F6">
        <w:trPr>
          <w:trHeight w:val="1267"/>
        </w:trPr>
        <w:tc>
          <w:tcPr>
            <w:tcW w:w="1688" w:type="dxa"/>
            <w:shd w:val="clear" w:color="auto" w:fill="FFFFFF" w:themeFill="background1"/>
            <w:vAlign w:val="center"/>
          </w:tcPr>
          <w:p w:rsidR="002755B0" w:rsidRPr="00D84C2B" w:rsidRDefault="006F603E" w:rsidP="00AB49A3">
            <w:pPr>
              <w:spacing w:after="0" w:line="276" w:lineRule="auto"/>
              <w:contextualSpacing/>
              <w:rPr>
                <w:rFonts w:ascii="Calibri" w:eastAsia="Calibri" w:hAnsi="Calibri" w:cs="Arial"/>
                <w:b/>
              </w:rPr>
            </w:pPr>
            <w:r w:rsidRPr="002755B0">
              <w:rPr>
                <w:rFonts w:ascii="Calibri" w:eastAsia="Calibri" w:hAnsi="Calibri" w:cs="Arial"/>
                <w:b/>
              </w:rPr>
              <w:t>Koszt przypadający na uczestnika</w:t>
            </w:r>
          </w:p>
        </w:tc>
        <w:tc>
          <w:tcPr>
            <w:tcW w:w="5678" w:type="dxa"/>
            <w:shd w:val="clear" w:color="auto" w:fill="FFFFFF" w:themeFill="background1"/>
            <w:vAlign w:val="center"/>
          </w:tcPr>
          <w:p w:rsidR="00D84C2B" w:rsidRPr="00D84C2B" w:rsidRDefault="006F603E" w:rsidP="00B310C5">
            <w:pPr>
              <w:spacing w:after="0" w:line="276" w:lineRule="auto"/>
              <w:jc w:val="both"/>
              <w:rPr>
                <w:rFonts w:asciiTheme="minorHAnsi" w:hAnsiTheme="minorHAnsi"/>
              </w:rPr>
            </w:pPr>
            <w:r w:rsidRPr="006F603E">
              <w:rPr>
                <w:rFonts w:asciiTheme="minorHAnsi" w:hAnsiTheme="minorHAnsi"/>
              </w:rPr>
              <w:t>Weryfikacji podlega średni koszt przypadający na uczestnika projektu, określony na maksymalnym poziomie 20 000 zł.</w:t>
            </w:r>
          </w:p>
        </w:tc>
        <w:tc>
          <w:tcPr>
            <w:tcW w:w="1696" w:type="dxa"/>
            <w:shd w:val="clear" w:color="auto" w:fill="FFFFFF" w:themeFill="background1"/>
            <w:vAlign w:val="center"/>
          </w:tcPr>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TAK / NIE</w:t>
            </w:r>
          </w:p>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kryterium obligatoryjne</w:t>
            </w:r>
          </w:p>
        </w:tc>
      </w:tr>
      <w:tr w:rsidR="002755B0" w:rsidRPr="00D84C2B" w:rsidTr="00F652F6">
        <w:trPr>
          <w:trHeight w:val="285"/>
        </w:trPr>
        <w:tc>
          <w:tcPr>
            <w:tcW w:w="1688" w:type="dxa"/>
            <w:shd w:val="clear" w:color="auto" w:fill="FFFFFF" w:themeFill="background1"/>
          </w:tcPr>
          <w:p w:rsidR="002755B0" w:rsidRPr="002755B0" w:rsidRDefault="002755B0" w:rsidP="00AB49A3">
            <w:pPr>
              <w:spacing w:after="0" w:line="276" w:lineRule="auto"/>
              <w:contextualSpacing/>
              <w:rPr>
                <w:rFonts w:ascii="Calibri" w:eastAsia="Calibri" w:hAnsi="Calibri" w:cs="Arial"/>
                <w:b/>
              </w:rPr>
            </w:pPr>
            <w:r w:rsidRPr="002755B0">
              <w:rPr>
                <w:rFonts w:ascii="Calibri" w:eastAsia="Calibri" w:hAnsi="Calibri" w:cs="Arial"/>
                <w:b/>
              </w:rPr>
              <w:t>Status projektu zintegrowanego</w:t>
            </w:r>
          </w:p>
        </w:tc>
        <w:tc>
          <w:tcPr>
            <w:tcW w:w="5678" w:type="dxa"/>
            <w:shd w:val="clear" w:color="auto" w:fill="FFFFFF" w:themeFill="background1"/>
          </w:tcPr>
          <w:p w:rsidR="002755B0" w:rsidRPr="006F603E" w:rsidRDefault="002755B0" w:rsidP="00B310C5">
            <w:pPr>
              <w:spacing w:after="0" w:line="276" w:lineRule="auto"/>
              <w:jc w:val="both"/>
              <w:rPr>
                <w:rFonts w:asciiTheme="minorHAnsi" w:hAnsiTheme="minorHAnsi"/>
              </w:rPr>
            </w:pPr>
            <w:r w:rsidRPr="002755B0">
              <w:rPr>
                <w:rFonts w:asciiTheme="minorHAnsi" w:hAnsiTheme="minorHAnsi"/>
              </w:rPr>
              <w:t xml:space="preserve">Weryfikacji podlega czy </w:t>
            </w:r>
            <w:r w:rsidR="00AB49A3">
              <w:rPr>
                <w:rFonts w:asciiTheme="minorHAnsi" w:hAnsiTheme="minorHAnsi"/>
              </w:rPr>
              <w:t>projekt złożony w odpowiedzi na </w:t>
            </w:r>
            <w:r w:rsidRPr="002755B0">
              <w:rPr>
                <w:rFonts w:asciiTheme="minorHAnsi" w:hAnsiTheme="minorHAnsi"/>
              </w:rPr>
              <w:t xml:space="preserve">konkurs w ramach Poddziałania 8.1.2. spełnił kryteria formalne dopuszczalności </w:t>
            </w:r>
            <w:r w:rsidR="00AB49A3">
              <w:rPr>
                <w:rFonts w:asciiTheme="minorHAnsi" w:hAnsiTheme="minorHAnsi"/>
              </w:rPr>
              <w:t>– A. Podstawowe (weryfikacja na </w:t>
            </w:r>
            <w:r w:rsidRPr="002755B0">
              <w:rPr>
                <w:rFonts w:asciiTheme="minorHAnsi" w:hAnsiTheme="minorHAnsi"/>
              </w:rPr>
              <w:t>podstawie informacji przekazanej przez Komisję Oceny Projektów w ramach EFRR).</w:t>
            </w:r>
          </w:p>
        </w:tc>
        <w:tc>
          <w:tcPr>
            <w:tcW w:w="1696" w:type="dxa"/>
            <w:shd w:val="clear" w:color="auto" w:fill="FFFFFF" w:themeFill="background1"/>
            <w:vAlign w:val="center"/>
          </w:tcPr>
          <w:p w:rsidR="002755B0" w:rsidRPr="002755B0" w:rsidRDefault="002755B0" w:rsidP="002755B0">
            <w:pPr>
              <w:spacing w:after="0" w:line="276" w:lineRule="auto"/>
              <w:ind w:left="-108"/>
              <w:contextualSpacing/>
              <w:jc w:val="center"/>
              <w:rPr>
                <w:rFonts w:ascii="Calibri" w:eastAsia="Calibri" w:hAnsi="Calibri" w:cs="Arial"/>
              </w:rPr>
            </w:pPr>
            <w:r w:rsidRPr="002755B0">
              <w:rPr>
                <w:rFonts w:ascii="Calibri" w:eastAsia="Calibri" w:hAnsi="Calibri" w:cs="Arial"/>
              </w:rPr>
              <w:t>TAK / NIE</w:t>
            </w:r>
          </w:p>
          <w:p w:rsidR="002755B0" w:rsidRPr="00D84C2B" w:rsidRDefault="002755B0" w:rsidP="002755B0">
            <w:pPr>
              <w:spacing w:after="0" w:line="276" w:lineRule="auto"/>
              <w:ind w:left="-108"/>
              <w:contextualSpacing/>
              <w:jc w:val="center"/>
              <w:rPr>
                <w:rFonts w:ascii="Calibri" w:eastAsia="Calibri" w:hAnsi="Calibri" w:cs="Arial"/>
              </w:rPr>
            </w:pPr>
            <w:r w:rsidRPr="002755B0">
              <w:rPr>
                <w:rFonts w:ascii="Calibri" w:eastAsia="Calibri" w:hAnsi="Calibri" w:cs="Arial"/>
              </w:rPr>
              <w:t>kryterium obligatoryjne</w:t>
            </w:r>
          </w:p>
        </w:tc>
      </w:tr>
    </w:tbl>
    <w:p w:rsidR="00E440AB" w:rsidRDefault="00E440AB" w:rsidP="00CB7343">
      <w:pPr>
        <w:shd w:val="clear" w:color="auto" w:fill="FFFFFF" w:themeFill="background1"/>
        <w:spacing w:after="0"/>
        <w:jc w:val="both"/>
        <w:rPr>
          <w:rFonts w:asciiTheme="minorHAnsi" w:hAnsiTheme="minorHAnsi"/>
        </w:rPr>
      </w:pPr>
    </w:p>
    <w:p w:rsidR="00E440AB" w:rsidRPr="00AB49A3" w:rsidRDefault="00E440AB" w:rsidP="00AB49A3">
      <w:pPr>
        <w:shd w:val="clear" w:color="auto" w:fill="FFFFFF" w:themeFill="background1"/>
        <w:spacing w:after="0"/>
        <w:jc w:val="both"/>
        <w:rPr>
          <w:rFonts w:asciiTheme="minorHAnsi" w:hAnsiTheme="minorHAnsi"/>
          <w:b/>
        </w:rPr>
      </w:pPr>
      <w:r w:rsidRPr="00E440AB">
        <w:rPr>
          <w:rFonts w:asciiTheme="minorHAnsi" w:hAnsiTheme="minorHAnsi"/>
          <w:b/>
        </w:rPr>
        <w:t>UWAGA</w:t>
      </w:r>
      <w:r w:rsidR="005D5397">
        <w:rPr>
          <w:rFonts w:asciiTheme="minorHAnsi" w:hAnsiTheme="minorHAnsi"/>
          <w:b/>
        </w:rPr>
        <w:t>:</w:t>
      </w:r>
    </w:p>
    <w:p w:rsidR="00414E3B" w:rsidRPr="00414E3B" w:rsidRDefault="00414E3B" w:rsidP="00F652F6">
      <w:pPr>
        <w:pStyle w:val="Akapitzlist"/>
        <w:spacing w:before="240" w:after="0"/>
        <w:ind w:left="0"/>
        <w:jc w:val="both"/>
        <w:rPr>
          <w:rFonts w:asciiTheme="minorHAnsi" w:eastAsia="Times New Roman" w:hAnsiTheme="minorHAnsi" w:cs="Calibri"/>
          <w:lang w:eastAsia="pl-PL"/>
        </w:rPr>
      </w:pPr>
      <w:r w:rsidRPr="005D5397">
        <w:rPr>
          <w:rFonts w:asciiTheme="minorHAnsi" w:hAnsiTheme="minorHAnsi"/>
        </w:rPr>
        <w:t xml:space="preserve">Koszt </w:t>
      </w:r>
      <w:r w:rsidR="00414BD1" w:rsidRPr="005D5397">
        <w:rPr>
          <w:rFonts w:asciiTheme="minorHAnsi" w:hAnsiTheme="minorHAnsi"/>
        </w:rPr>
        <w:t xml:space="preserve">20 000 </w:t>
      </w:r>
      <w:r w:rsidR="006F603E" w:rsidRPr="005D5397">
        <w:rPr>
          <w:rFonts w:asciiTheme="minorHAnsi" w:hAnsiTheme="minorHAnsi"/>
        </w:rPr>
        <w:t xml:space="preserve">obejmuje </w:t>
      </w:r>
      <w:r w:rsidR="001154CB" w:rsidRPr="005D5397">
        <w:rPr>
          <w:rFonts w:asciiTheme="minorHAnsi" w:hAnsiTheme="minorHAnsi"/>
        </w:rPr>
        <w:t xml:space="preserve">wyłącznie </w:t>
      </w:r>
      <w:r w:rsidR="006F603E" w:rsidRPr="005D5397">
        <w:rPr>
          <w:rFonts w:asciiTheme="minorHAnsi" w:hAnsiTheme="minorHAnsi"/>
        </w:rPr>
        <w:t>uczestników wliczanych do wskaźnika</w:t>
      </w:r>
      <w:r w:rsidRPr="005D5397">
        <w:rPr>
          <w:rFonts w:asciiTheme="minorHAnsi" w:hAnsiTheme="minorHAnsi"/>
        </w:rPr>
        <w:t xml:space="preserve"> „Liczba osób zagrożonych ubóstwem lub wykluczeniem społecznym objętych usługami społecznymi świadczonymi </w:t>
      </w:r>
      <w:r w:rsidR="006F603E" w:rsidRPr="005D5397">
        <w:rPr>
          <w:rFonts w:asciiTheme="minorHAnsi" w:hAnsiTheme="minorHAnsi"/>
        </w:rPr>
        <w:t>w interesie ogólnym w programie”.</w:t>
      </w:r>
    </w:p>
    <w:p w:rsidR="00FB1058" w:rsidRPr="00FB1058" w:rsidRDefault="00FB1058" w:rsidP="00FB1058">
      <w:pPr>
        <w:pStyle w:val="Akapitzlist"/>
        <w:spacing w:after="0"/>
        <w:ind w:left="426"/>
        <w:jc w:val="both"/>
        <w:rPr>
          <w:rFonts w:asciiTheme="minorHAnsi" w:eastAsia="Times New Roman" w:hAnsiTheme="minorHAnsi" w:cs="Calibri"/>
          <w:sz w:val="16"/>
          <w:szCs w:val="16"/>
          <w:lang w:eastAsia="pl-PL"/>
        </w:rPr>
      </w:pPr>
    </w:p>
    <w:p w:rsidR="005519B0" w:rsidRPr="009C0DF6" w:rsidRDefault="005519B0" w:rsidP="008479A6">
      <w:pPr>
        <w:pStyle w:val="Akapitzlist"/>
        <w:spacing w:after="0"/>
        <w:ind w:left="426"/>
        <w:jc w:val="both"/>
        <w:rPr>
          <w:rFonts w:asciiTheme="minorHAnsi" w:eastAsia="Times New Roman" w:hAnsiTheme="minorHAnsi" w:cs="Calibri"/>
          <w:lang w:eastAsia="pl-PL"/>
        </w:rPr>
      </w:pPr>
    </w:p>
    <w:p w:rsidR="0080458B" w:rsidRPr="00323FC7" w:rsidRDefault="00CB7343" w:rsidP="00323FC7">
      <w:pPr>
        <w:spacing w:after="0"/>
        <w:jc w:val="both"/>
        <w:rPr>
          <w:rFonts w:asciiTheme="minorHAnsi" w:hAnsiTheme="minorHAnsi"/>
        </w:rPr>
      </w:pPr>
      <w:r w:rsidRPr="00323FC7">
        <w:rPr>
          <w:rFonts w:asciiTheme="minorHAnsi" w:hAnsiTheme="minorHAnsi"/>
          <w:b/>
        </w:rPr>
        <w:t>KRYTERIA MERYTORYCZNE – STRATEGICZNE</w:t>
      </w:r>
      <w:r w:rsidR="00A343CF" w:rsidRPr="00F36BE4">
        <w:rPr>
          <w:rFonts w:asciiTheme="minorHAnsi" w:hAnsiTheme="minorHAnsi"/>
          <w:b/>
        </w:rPr>
        <w:t xml:space="preserve"> </w:t>
      </w:r>
      <w:r w:rsidR="004D1284" w:rsidRPr="00F36BE4">
        <w:rPr>
          <w:rFonts w:asciiTheme="minorHAnsi" w:hAnsiTheme="minorHAnsi"/>
          <w:b/>
        </w:rPr>
        <w:t>I STOPNIA</w:t>
      </w:r>
      <w:r w:rsidRPr="00323FC7">
        <w:rPr>
          <w:rFonts w:asciiTheme="minorHAnsi" w:hAnsiTheme="minorHAnsi"/>
          <w:b/>
        </w:rPr>
        <w:t xml:space="preserve"> SPECYFICZNEGO UKIERUNKOWANIA PROJEKTU</w:t>
      </w:r>
    </w:p>
    <w:p w:rsidR="000D58BD" w:rsidRDefault="0080458B" w:rsidP="00F652F6">
      <w:pPr>
        <w:shd w:val="clear" w:color="auto" w:fill="FFFFFF"/>
        <w:spacing w:before="240" w:after="0"/>
        <w:jc w:val="both"/>
        <w:rPr>
          <w:rFonts w:asciiTheme="minorHAnsi" w:hAnsiTheme="minorHAnsi"/>
        </w:rPr>
      </w:pPr>
      <w:r w:rsidRPr="00323FC7">
        <w:rPr>
          <w:rFonts w:asciiTheme="minorHAnsi" w:hAnsiTheme="minorHAnsi"/>
          <w:color w:val="000000"/>
        </w:rPr>
        <w:t xml:space="preserve">Projekty składane w </w:t>
      </w:r>
      <w:r w:rsidRPr="00323FC7">
        <w:rPr>
          <w:rFonts w:asciiTheme="minorHAnsi" w:hAnsiTheme="minorHAnsi"/>
        </w:rPr>
        <w:t>konkursie</w:t>
      </w:r>
      <w:r w:rsidRPr="00323FC7">
        <w:rPr>
          <w:rFonts w:asciiTheme="minorHAnsi" w:hAnsiTheme="minorHAnsi"/>
          <w:color w:val="000000"/>
        </w:rPr>
        <w:t xml:space="preserve"> w możliwie największym stopniu powinny wpisywać się w</w:t>
      </w:r>
      <w:r w:rsidRPr="00323FC7">
        <w:rPr>
          <w:rFonts w:asciiTheme="minorHAnsi" w:hAnsiTheme="minorHAnsi"/>
        </w:rPr>
        <w:t xml:space="preserve"> cele, założenia</w:t>
      </w:r>
      <w:r w:rsidR="0030508F" w:rsidRPr="00323FC7">
        <w:rPr>
          <w:rFonts w:asciiTheme="minorHAnsi" w:hAnsiTheme="minorHAnsi"/>
        </w:rPr>
        <w:t>,</w:t>
      </w:r>
      <w:r w:rsidRPr="00323FC7">
        <w:rPr>
          <w:rFonts w:asciiTheme="minorHAnsi" w:hAnsiTheme="minorHAnsi"/>
        </w:rPr>
        <w:t xml:space="preserve"> </w:t>
      </w:r>
      <w:r w:rsidR="0030508F" w:rsidRPr="00323FC7">
        <w:rPr>
          <w:rFonts w:asciiTheme="minorHAnsi" w:hAnsiTheme="minorHAnsi"/>
        </w:rPr>
        <w:t>a także</w:t>
      </w:r>
      <w:r w:rsidRPr="00323FC7">
        <w:rPr>
          <w:rFonts w:asciiTheme="minorHAnsi" w:hAnsiTheme="minorHAnsi"/>
        </w:rPr>
        <w:t xml:space="preserve"> preferencje określone w SzOOP RPO WP</w:t>
      </w:r>
      <w:r w:rsidR="0030508F" w:rsidRPr="00323FC7">
        <w:rPr>
          <w:rFonts w:asciiTheme="minorHAnsi" w:hAnsiTheme="minorHAnsi"/>
        </w:rPr>
        <w:t xml:space="preserve"> 2014-2020</w:t>
      </w:r>
      <w:r w:rsidRPr="00323FC7">
        <w:rPr>
          <w:rFonts w:asciiTheme="minorHAnsi" w:hAnsiTheme="minorHAnsi"/>
        </w:rPr>
        <w:t xml:space="preserve"> w ramach Działania 6.</w:t>
      </w:r>
      <w:r w:rsidR="006D4671">
        <w:rPr>
          <w:rFonts w:asciiTheme="minorHAnsi" w:hAnsiTheme="minorHAnsi"/>
        </w:rPr>
        <w:t>2</w:t>
      </w:r>
      <w:r w:rsidR="00D12E29">
        <w:rPr>
          <w:rFonts w:asciiTheme="minorHAnsi" w:hAnsiTheme="minorHAnsi"/>
        </w:rPr>
        <w:t>.</w:t>
      </w:r>
      <w:r w:rsidR="00984B84" w:rsidRPr="00323FC7">
        <w:rPr>
          <w:rFonts w:asciiTheme="minorHAnsi" w:hAnsiTheme="minorHAnsi" w:cs="Arial"/>
          <w:i/>
          <w:lang w:eastAsia="pl-PL"/>
        </w:rPr>
        <w:t xml:space="preserve"> </w:t>
      </w:r>
      <w:r w:rsidR="006D4671">
        <w:rPr>
          <w:rFonts w:asciiTheme="minorHAnsi" w:hAnsiTheme="minorHAnsi" w:cs="Arial"/>
          <w:i/>
          <w:lang w:eastAsia="pl-PL"/>
        </w:rPr>
        <w:t>Usługi społeczne</w:t>
      </w:r>
      <w:r w:rsidRPr="00323FC7">
        <w:rPr>
          <w:rFonts w:asciiTheme="minorHAnsi" w:hAnsiTheme="minorHAnsi"/>
        </w:rPr>
        <w:t>, Poddziałanie 6.</w:t>
      </w:r>
      <w:r w:rsidR="006D4671">
        <w:rPr>
          <w:rFonts w:asciiTheme="minorHAnsi" w:hAnsiTheme="minorHAnsi"/>
        </w:rPr>
        <w:t>2</w:t>
      </w:r>
      <w:r w:rsidRPr="00323FC7">
        <w:rPr>
          <w:rFonts w:asciiTheme="minorHAnsi" w:hAnsiTheme="minorHAnsi"/>
        </w:rPr>
        <w:t>.2</w:t>
      </w:r>
      <w:r w:rsidR="00D12E29">
        <w:rPr>
          <w:rFonts w:asciiTheme="minorHAnsi" w:hAnsiTheme="minorHAnsi"/>
        </w:rPr>
        <w:t>.</w:t>
      </w:r>
      <w:r w:rsidR="00984B84" w:rsidRPr="00323FC7">
        <w:rPr>
          <w:rFonts w:asciiTheme="minorHAnsi" w:hAnsiTheme="minorHAnsi"/>
        </w:rPr>
        <w:t xml:space="preserve"> </w:t>
      </w:r>
      <w:r w:rsidR="006D4671">
        <w:rPr>
          <w:rFonts w:asciiTheme="minorHAnsi" w:hAnsiTheme="minorHAnsi"/>
          <w:i/>
        </w:rPr>
        <w:t>Rozwój usług społecznych</w:t>
      </w:r>
      <w:r w:rsidRPr="00323FC7">
        <w:rPr>
          <w:rFonts w:asciiTheme="minorHAnsi" w:hAnsiTheme="minorHAnsi"/>
        </w:rPr>
        <w:t xml:space="preserve">, wynikające bezpośrednio </w:t>
      </w:r>
      <w:r w:rsidR="00AB49A3">
        <w:rPr>
          <w:rFonts w:asciiTheme="minorHAnsi" w:hAnsiTheme="minorHAnsi"/>
        </w:rPr>
        <w:t>z treści RPO </w:t>
      </w:r>
      <w:r w:rsidRPr="00323FC7">
        <w:rPr>
          <w:rFonts w:asciiTheme="minorHAnsi" w:hAnsiTheme="minorHAnsi"/>
        </w:rPr>
        <w:t>WP</w:t>
      </w:r>
      <w:r w:rsidR="00AB49A3">
        <w:rPr>
          <w:rFonts w:asciiTheme="minorHAnsi" w:hAnsiTheme="minorHAnsi"/>
        </w:rPr>
        <w:t> </w:t>
      </w:r>
      <w:r w:rsidR="009658F0" w:rsidRPr="00323FC7">
        <w:rPr>
          <w:rFonts w:asciiTheme="minorHAnsi" w:hAnsiTheme="minorHAnsi"/>
        </w:rPr>
        <w:t xml:space="preserve">2014-2020 </w:t>
      </w:r>
      <w:r w:rsidRPr="00323FC7">
        <w:rPr>
          <w:rFonts w:asciiTheme="minorHAnsi" w:hAnsiTheme="minorHAnsi"/>
        </w:rPr>
        <w:t xml:space="preserve">oraz </w:t>
      </w:r>
      <w:r w:rsidR="00984B84" w:rsidRPr="00323FC7">
        <w:rPr>
          <w:rFonts w:asciiTheme="minorHAnsi" w:hAnsiTheme="minorHAnsi"/>
        </w:rPr>
        <w:t>UP</w:t>
      </w:r>
      <w:r w:rsidRPr="00323FC7">
        <w:rPr>
          <w:rFonts w:asciiTheme="minorHAnsi" w:hAnsiTheme="minorHAnsi"/>
        </w:rPr>
        <w:t xml:space="preserve">. </w:t>
      </w:r>
    </w:p>
    <w:p w:rsidR="00E440AB" w:rsidRDefault="00E440AB" w:rsidP="008C48CF">
      <w:pPr>
        <w:shd w:val="clear" w:color="auto" w:fill="FFFFFF"/>
        <w:spacing w:after="0"/>
        <w:jc w:val="both"/>
        <w:rPr>
          <w:rFonts w:asciiTheme="minorHAnsi" w:hAnsiTheme="minorHAnsi"/>
        </w:rPr>
      </w:pPr>
    </w:p>
    <w:p w:rsidR="00323FC7" w:rsidRDefault="00323FC7" w:rsidP="008C48CF">
      <w:pPr>
        <w:shd w:val="clear" w:color="auto" w:fill="FFFFFF"/>
        <w:spacing w:after="0"/>
        <w:jc w:val="both"/>
        <w:rPr>
          <w:rFonts w:asciiTheme="minorHAnsi" w:hAnsiTheme="minorHAnsi"/>
        </w:rPr>
      </w:pPr>
      <w:r w:rsidRPr="008C48CF">
        <w:rPr>
          <w:rFonts w:asciiTheme="minorHAnsi" w:hAnsiTheme="minorHAnsi"/>
        </w:rPr>
        <w:t xml:space="preserve">Wymogi wynikające z ww. preferencji określone są przez kryteria </w:t>
      </w:r>
      <w:r w:rsidR="000D58BD" w:rsidRPr="008C48CF">
        <w:rPr>
          <w:rFonts w:asciiTheme="minorHAnsi" w:hAnsiTheme="minorHAnsi"/>
        </w:rPr>
        <w:t>strategiczne</w:t>
      </w:r>
      <w:r w:rsidR="000D58BD">
        <w:rPr>
          <w:rFonts w:asciiTheme="minorHAnsi" w:hAnsiTheme="minorHAnsi"/>
        </w:rPr>
        <w:t xml:space="preserve"> I stopnia </w:t>
      </w:r>
      <w:r w:rsidRPr="008C48CF">
        <w:rPr>
          <w:rFonts w:asciiTheme="minorHAnsi" w:hAnsiTheme="minorHAnsi"/>
        </w:rPr>
        <w:t xml:space="preserve">specyficznego ukierunkowania projektu, których stopień spełnienia oceniany jest na etapie oceny merytorycznej. </w:t>
      </w:r>
    </w:p>
    <w:p w:rsidR="00D84C2B" w:rsidRPr="00D84C2B" w:rsidRDefault="00D84C2B" w:rsidP="00D84C2B">
      <w:pPr>
        <w:spacing w:after="0"/>
        <w:jc w:val="both"/>
        <w:rPr>
          <w:rFonts w:asciiTheme="minorHAnsi" w:hAnsiTheme="minorHAnsi"/>
        </w:rPr>
      </w:pPr>
    </w:p>
    <w:tbl>
      <w:tblPr>
        <w:tblStyle w:val="Tabela-Siatka62"/>
        <w:tblW w:w="0" w:type="auto"/>
        <w:tblLook w:val="04A0" w:firstRow="1" w:lastRow="0" w:firstColumn="1" w:lastColumn="0" w:noHBand="0" w:noVBand="1"/>
      </w:tblPr>
      <w:tblGrid>
        <w:gridCol w:w="2004"/>
        <w:gridCol w:w="4868"/>
        <w:gridCol w:w="1068"/>
        <w:gridCol w:w="1122"/>
      </w:tblGrid>
      <w:tr w:rsidR="00D84C2B" w:rsidRPr="00D84C2B" w:rsidTr="00F652F6">
        <w:trPr>
          <w:trHeight w:val="470"/>
          <w:tblHeader/>
        </w:trPr>
        <w:tc>
          <w:tcPr>
            <w:tcW w:w="9062" w:type="dxa"/>
            <w:gridSpan w:val="4"/>
            <w:tcBorders>
              <w:bottom w:val="single" w:sz="4" w:space="0" w:color="auto"/>
            </w:tcBorders>
            <w:shd w:val="clear" w:color="auto" w:fill="B8CCE4" w:themeFill="accent1" w:themeFillTint="66"/>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lastRenderedPageBreak/>
              <w:t>Kryteria strategiczne I stopnia specyficznego ukierunkowania projektu</w:t>
            </w:r>
          </w:p>
        </w:tc>
      </w:tr>
      <w:tr w:rsidR="00D84C2B" w:rsidRPr="00D84C2B" w:rsidTr="00F652F6">
        <w:trPr>
          <w:tblHeader/>
        </w:trPr>
        <w:tc>
          <w:tcPr>
            <w:tcW w:w="2004" w:type="dxa"/>
            <w:vMerge w:val="restart"/>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8" w:type="dxa"/>
            <w:vMerge w:val="restart"/>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0" w:type="dxa"/>
            <w:gridSpan w:val="2"/>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rsidTr="00F652F6">
        <w:trPr>
          <w:trHeight w:val="657"/>
          <w:tblHeader/>
        </w:trPr>
        <w:tc>
          <w:tcPr>
            <w:tcW w:w="2004" w:type="dxa"/>
            <w:vMerge/>
            <w:shd w:val="clear" w:color="auto" w:fill="DBE5F1" w:themeFill="accent1" w:themeFillTint="33"/>
            <w:vAlign w:val="center"/>
          </w:tcPr>
          <w:p w:rsidR="00D84C2B" w:rsidRPr="00D84C2B" w:rsidRDefault="00D84C2B" w:rsidP="00D84C2B">
            <w:pPr>
              <w:spacing w:after="0" w:line="276" w:lineRule="auto"/>
              <w:contextualSpacing/>
              <w:jc w:val="both"/>
              <w:rPr>
                <w:rFonts w:ascii="Calibri" w:eastAsia="Calibri" w:hAnsi="Calibri" w:cs="Arial"/>
              </w:rPr>
            </w:pPr>
          </w:p>
        </w:tc>
        <w:tc>
          <w:tcPr>
            <w:tcW w:w="4868" w:type="dxa"/>
            <w:vMerge/>
            <w:shd w:val="clear" w:color="auto" w:fill="DBE5F1" w:themeFill="accent1" w:themeFillTint="33"/>
            <w:vAlign w:val="center"/>
          </w:tcPr>
          <w:p w:rsidR="00D84C2B" w:rsidRPr="00D84C2B" w:rsidRDefault="00D84C2B" w:rsidP="00D84C2B">
            <w:pPr>
              <w:spacing w:after="0" w:line="276" w:lineRule="auto"/>
              <w:jc w:val="both"/>
              <w:rPr>
                <w:rFonts w:asciiTheme="minorHAnsi" w:hAnsiTheme="minorHAnsi"/>
              </w:rPr>
            </w:pPr>
          </w:p>
        </w:tc>
        <w:tc>
          <w:tcPr>
            <w:tcW w:w="1068" w:type="dxa"/>
            <w:shd w:val="clear" w:color="auto" w:fill="DBE5F1" w:themeFill="accent1" w:themeFillTint="33"/>
            <w:vAlign w:val="center"/>
          </w:tcPr>
          <w:p w:rsidR="00D84C2B" w:rsidRPr="00D84C2B" w:rsidRDefault="00D84C2B" w:rsidP="00D84C2B">
            <w:pPr>
              <w:spacing w:after="0" w:line="276" w:lineRule="auto"/>
              <w:ind w:left="720" w:hanging="720"/>
              <w:contextualSpacing/>
              <w:jc w:val="center"/>
              <w:rPr>
                <w:rFonts w:ascii="Calibri" w:eastAsia="Calibri" w:hAnsi="Calibri" w:cs="Arial"/>
                <w:b/>
              </w:rPr>
            </w:pPr>
            <w:r w:rsidRPr="00D84C2B">
              <w:rPr>
                <w:rFonts w:ascii="Calibri" w:eastAsia="Calibri" w:hAnsi="Calibri" w:cs="Arial"/>
                <w:b/>
              </w:rPr>
              <w:t>Waga</w:t>
            </w:r>
          </w:p>
        </w:tc>
        <w:tc>
          <w:tcPr>
            <w:tcW w:w="1122" w:type="dxa"/>
            <w:tcBorders>
              <w:bottom w:val="single" w:sz="4" w:space="0" w:color="auto"/>
            </w:tcBorders>
            <w:shd w:val="clear" w:color="auto" w:fill="DBE5F1" w:themeFill="accent1" w:themeFillTint="33"/>
            <w:vAlign w:val="center"/>
          </w:tcPr>
          <w:p w:rsidR="00D84C2B" w:rsidRPr="00D84C2B" w:rsidRDefault="00D84C2B" w:rsidP="00D84C2B">
            <w:pPr>
              <w:spacing w:after="0" w:line="276" w:lineRule="auto"/>
              <w:ind w:left="-108"/>
              <w:contextualSpacing/>
              <w:jc w:val="center"/>
              <w:rPr>
                <w:rFonts w:ascii="Calibri" w:eastAsia="Calibri" w:hAnsi="Calibri" w:cs="Arial"/>
                <w:b/>
              </w:rPr>
            </w:pPr>
            <w:r w:rsidRPr="00D84C2B">
              <w:rPr>
                <w:rFonts w:ascii="Calibri" w:eastAsia="Calibri" w:hAnsi="Calibri" w:cs="Arial"/>
                <w:b/>
              </w:rPr>
              <w:t>Max. liczba punktów</w:t>
            </w:r>
          </w:p>
        </w:tc>
      </w:tr>
      <w:tr w:rsidR="00D84C2B" w:rsidRPr="00D84C2B" w:rsidTr="00F652F6">
        <w:trPr>
          <w:trHeight w:val="7537"/>
        </w:trPr>
        <w:tc>
          <w:tcPr>
            <w:tcW w:w="2004" w:type="dxa"/>
            <w:shd w:val="clear" w:color="auto" w:fill="FFFFFF" w:themeFill="background1"/>
            <w:vAlign w:val="center"/>
          </w:tcPr>
          <w:p w:rsidR="00D84C2B" w:rsidRPr="00D84C2B" w:rsidRDefault="002755B0" w:rsidP="00DC593C">
            <w:pPr>
              <w:spacing w:after="0" w:line="276" w:lineRule="auto"/>
              <w:contextualSpacing/>
              <w:rPr>
                <w:rFonts w:ascii="Calibri" w:eastAsia="Calibri" w:hAnsi="Calibri" w:cs="Arial"/>
                <w:b/>
              </w:rPr>
            </w:pPr>
            <w:r w:rsidRPr="002755B0">
              <w:rPr>
                <w:rFonts w:ascii="Calibri" w:eastAsia="Calibri" w:hAnsi="Calibri" w:cs="Arial"/>
                <w:b/>
              </w:rPr>
              <w:t>Partnerstwo</w:t>
            </w:r>
          </w:p>
        </w:tc>
        <w:tc>
          <w:tcPr>
            <w:tcW w:w="4868" w:type="dxa"/>
            <w:shd w:val="clear" w:color="auto" w:fill="FFFFFF" w:themeFill="background1"/>
          </w:tcPr>
          <w:p w:rsidR="00433663"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Ocenie podlega</w:t>
            </w:r>
            <w:r w:rsidR="00433663">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rsidR="00DC593C" w:rsidRDefault="00DC593C" w:rsidP="00B310C5">
            <w:pPr>
              <w:spacing w:after="0" w:line="276" w:lineRule="auto"/>
              <w:contextualSpacing/>
              <w:jc w:val="both"/>
              <w:rPr>
                <w:rFonts w:ascii="Calibri" w:eastAsia="Calibri" w:hAnsi="Calibri" w:cs="Arial"/>
              </w:rPr>
            </w:pPr>
            <w:r w:rsidRPr="00DC593C">
              <w:rPr>
                <w:rFonts w:ascii="Calibri" w:eastAsia="Calibri" w:hAnsi="Calibri" w:cs="Arial"/>
                <w:b/>
              </w:rPr>
              <w:t>0 pkt</w:t>
            </w:r>
            <w:r w:rsidRPr="00DC593C">
              <w:rPr>
                <w:rFonts w:ascii="Calibri" w:eastAsia="Calibri" w:hAnsi="Calibri" w:cs="Arial"/>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rsidR="00DC593C" w:rsidRPr="00DC593C" w:rsidRDefault="00DC593C" w:rsidP="00B310C5">
            <w:pPr>
              <w:pStyle w:val="Akapitzlist"/>
              <w:numPr>
                <w:ilvl w:val="3"/>
                <w:numId w:val="1"/>
              </w:numPr>
              <w:spacing w:after="0" w:line="276" w:lineRule="auto"/>
              <w:ind w:left="10" w:hanging="2870"/>
              <w:jc w:val="both"/>
              <w:rPr>
                <w:rFonts w:ascii="Calibri" w:eastAsia="Calibri" w:hAnsi="Calibri" w:cs="Arial"/>
              </w:rPr>
            </w:pPr>
            <w:r w:rsidRPr="00DC593C">
              <w:rPr>
                <w:rFonts w:ascii="Calibri" w:eastAsia="Calibri" w:hAnsi="Calibri" w:cs="Arial"/>
                <w:b/>
              </w:rPr>
              <w:t>pkt</w:t>
            </w:r>
            <w:r w:rsidRPr="00DC593C">
              <w:rPr>
                <w:rFonts w:ascii="Calibri" w:eastAsia="Calibri" w:hAnsi="Calibri" w:cs="Arial"/>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rsidR="00D84C2B" w:rsidRPr="00DC593C" w:rsidRDefault="00DC593C" w:rsidP="00B310C5">
            <w:pPr>
              <w:pStyle w:val="Akapitzlist"/>
              <w:numPr>
                <w:ilvl w:val="3"/>
                <w:numId w:val="1"/>
              </w:numPr>
              <w:spacing w:after="0" w:line="276" w:lineRule="auto"/>
              <w:ind w:left="0"/>
              <w:jc w:val="both"/>
              <w:rPr>
                <w:rFonts w:ascii="Calibri" w:eastAsia="Calibri" w:hAnsi="Calibri" w:cs="Arial"/>
              </w:rPr>
            </w:pPr>
            <w:r w:rsidRPr="00DC593C">
              <w:rPr>
                <w:rFonts w:ascii="Calibri" w:eastAsia="Calibri" w:hAnsi="Calibri" w:cs="Arial"/>
                <w:b/>
              </w:rPr>
              <w:t>2 pkt</w:t>
            </w:r>
            <w:r w:rsidRPr="00DC593C">
              <w:rPr>
                <w:rFonts w:ascii="Calibri" w:eastAsia="Calibri" w:hAnsi="Calibri" w:cs="Arial"/>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1068" w:type="dxa"/>
            <w:shd w:val="clear" w:color="auto" w:fill="FFFFFF" w:themeFill="background1"/>
            <w:vAlign w:val="center"/>
          </w:tcPr>
          <w:p w:rsidR="00D84C2B" w:rsidRPr="00D84C2B" w:rsidRDefault="002755B0" w:rsidP="00D84C2B">
            <w:pPr>
              <w:spacing w:after="0" w:line="276" w:lineRule="auto"/>
              <w:contextualSpacing/>
              <w:jc w:val="center"/>
              <w:rPr>
                <w:rFonts w:ascii="Calibri" w:eastAsia="Calibri" w:hAnsi="Calibri" w:cs="Arial"/>
                <w:b/>
              </w:rPr>
            </w:pPr>
            <w:r w:rsidRPr="002755B0">
              <w:rPr>
                <w:rFonts w:ascii="Calibri" w:eastAsia="Calibri" w:hAnsi="Calibri" w:cs="Arial"/>
                <w:b/>
              </w:rPr>
              <w:t>4</w:t>
            </w:r>
          </w:p>
        </w:tc>
        <w:tc>
          <w:tcPr>
            <w:tcW w:w="1122" w:type="dxa"/>
            <w:shd w:val="clear" w:color="auto" w:fill="FFFFFF" w:themeFill="background1"/>
            <w:vAlign w:val="center"/>
          </w:tcPr>
          <w:p w:rsidR="00D84C2B" w:rsidRPr="00D84C2B" w:rsidRDefault="002755B0" w:rsidP="00D84C2B">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2755B0" w:rsidRPr="00D84C2B" w:rsidTr="00F652F6">
        <w:trPr>
          <w:trHeight w:val="3143"/>
        </w:trPr>
        <w:tc>
          <w:tcPr>
            <w:tcW w:w="2004" w:type="dxa"/>
            <w:shd w:val="clear" w:color="auto" w:fill="FFFFFF" w:themeFill="background1"/>
            <w:vAlign w:val="center"/>
          </w:tcPr>
          <w:p w:rsidR="002755B0" w:rsidRPr="002755B0" w:rsidRDefault="002755B0" w:rsidP="00D84C2B">
            <w:pPr>
              <w:spacing w:after="0"/>
              <w:contextualSpacing/>
              <w:rPr>
                <w:rFonts w:ascii="Calibri" w:eastAsia="Calibri" w:hAnsi="Calibri" w:cs="Arial"/>
                <w:b/>
              </w:rPr>
            </w:pPr>
            <w:r w:rsidRPr="002755B0">
              <w:rPr>
                <w:rFonts w:ascii="Calibri" w:eastAsia="Calibri" w:hAnsi="Calibri" w:cs="Arial"/>
                <w:b/>
              </w:rPr>
              <w:t>Wolontariat/ animacja środowiskowa</w:t>
            </w:r>
          </w:p>
        </w:tc>
        <w:tc>
          <w:tcPr>
            <w:tcW w:w="4868" w:type="dxa"/>
            <w:shd w:val="clear" w:color="auto" w:fill="FFFFFF" w:themeFill="background1"/>
          </w:tcPr>
          <w:p w:rsidR="002755B0"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rsidR="00BC16E7" w:rsidRDefault="00BC16E7" w:rsidP="00B310C5">
            <w:pPr>
              <w:spacing w:after="0" w:line="276" w:lineRule="auto"/>
              <w:contextualSpacing/>
              <w:jc w:val="both"/>
              <w:rPr>
                <w:rFonts w:ascii="Calibri" w:eastAsia="Calibri" w:hAnsi="Calibri" w:cs="Arial"/>
              </w:rPr>
            </w:pPr>
            <w:r>
              <w:rPr>
                <w:rFonts w:ascii="Calibri" w:eastAsia="Calibri" w:hAnsi="Calibri" w:cs="Arial"/>
              </w:rPr>
              <w:br/>
            </w:r>
            <w:r>
              <w:rPr>
                <w:rFonts w:ascii="Calibri" w:eastAsia="Calibri" w:hAnsi="Calibri" w:cs="Arial"/>
              </w:rPr>
              <w:br/>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lastRenderedPageBreak/>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rsidR="002755B0" w:rsidRPr="00D84C2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1068"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4</w:t>
            </w:r>
          </w:p>
        </w:tc>
      </w:tr>
      <w:tr w:rsidR="002755B0" w:rsidRPr="00D84C2B" w:rsidTr="00F652F6">
        <w:trPr>
          <w:trHeight w:val="5088"/>
        </w:trPr>
        <w:tc>
          <w:tcPr>
            <w:tcW w:w="2004" w:type="dxa"/>
            <w:shd w:val="clear" w:color="auto" w:fill="FFFFFF" w:themeFill="background1"/>
            <w:vAlign w:val="center"/>
          </w:tcPr>
          <w:p w:rsidR="002755B0" w:rsidRPr="002755B0" w:rsidRDefault="002755B0" w:rsidP="00D84C2B">
            <w:pPr>
              <w:spacing w:after="0"/>
              <w:contextualSpacing/>
              <w:rPr>
                <w:rFonts w:ascii="Calibri" w:eastAsia="Calibri" w:hAnsi="Calibri" w:cs="Arial"/>
                <w:b/>
              </w:rPr>
            </w:pPr>
            <w:r w:rsidRPr="002755B0">
              <w:rPr>
                <w:rFonts w:ascii="Calibri" w:eastAsia="Calibri" w:hAnsi="Calibri" w:cs="Arial"/>
                <w:b/>
              </w:rPr>
              <w:t>Trwałość efektów</w:t>
            </w:r>
          </w:p>
        </w:tc>
        <w:tc>
          <w:tcPr>
            <w:tcW w:w="4868" w:type="dxa"/>
            <w:shd w:val="clear" w:color="auto" w:fill="FFFFFF" w:themeFill="background1"/>
          </w:tcPr>
          <w:p w:rsidR="00BC16E7"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zapewnia trwałość efektów</w:t>
            </w:r>
            <w:r w:rsidR="00433663">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sidR="00433663">
              <w:rPr>
                <w:rFonts w:ascii="Calibri" w:eastAsia="Calibri" w:hAnsi="Calibri" w:cs="Arial"/>
              </w:rPr>
              <w:t>świadczenia usług społecznych w </w:t>
            </w:r>
            <w:r w:rsidRPr="002755B0">
              <w:rPr>
                <w:rFonts w:ascii="Calibri" w:eastAsia="Calibri" w:hAnsi="Calibri" w:cs="Arial"/>
              </w:rPr>
              <w:t>liczbie odpow</w:t>
            </w:r>
            <w:r w:rsidR="00433663">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rsidR="002755B0" w:rsidRPr="00D84C2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w:t>
            </w:r>
            <w:r w:rsidR="00BC16E7">
              <w:rPr>
                <w:rFonts w:ascii="Calibri" w:eastAsia="Calibri" w:hAnsi="Calibri" w:cs="Arial"/>
              </w:rPr>
              <w:t xml:space="preserve"> zakłada utrzymanie wspartych w </w:t>
            </w:r>
            <w:r w:rsidRPr="002755B0">
              <w:rPr>
                <w:rFonts w:ascii="Calibri" w:eastAsia="Calibri" w:hAnsi="Calibri" w:cs="Arial"/>
              </w:rPr>
              <w:t xml:space="preserve">jego ramach miejsc </w:t>
            </w:r>
            <w:r w:rsidR="00433663">
              <w:rPr>
                <w:rFonts w:ascii="Calibri" w:eastAsia="Calibri" w:hAnsi="Calibri" w:cs="Arial"/>
              </w:rPr>
              <w:t>świadczenia usług społecznych w </w:t>
            </w:r>
            <w:r w:rsidRPr="002755B0">
              <w:rPr>
                <w:rFonts w:ascii="Calibri" w:eastAsia="Calibri" w:hAnsi="Calibri" w:cs="Arial"/>
              </w:rPr>
              <w:t>liczbie odpowiadającej fak</w:t>
            </w:r>
            <w:r w:rsidR="00433663">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1068"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2</w:t>
            </w:r>
          </w:p>
        </w:tc>
        <w:tc>
          <w:tcPr>
            <w:tcW w:w="1122"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4</w:t>
            </w:r>
          </w:p>
        </w:tc>
      </w:tr>
      <w:tr w:rsidR="002755B0" w:rsidRPr="00D84C2B" w:rsidTr="002755B0">
        <w:tc>
          <w:tcPr>
            <w:tcW w:w="2004" w:type="dxa"/>
            <w:shd w:val="clear" w:color="auto" w:fill="FFFFFF" w:themeFill="background1"/>
            <w:vAlign w:val="center"/>
          </w:tcPr>
          <w:p w:rsidR="002755B0" w:rsidRPr="002755B0" w:rsidRDefault="00DB605F" w:rsidP="00DB605F">
            <w:pPr>
              <w:spacing w:after="0"/>
              <w:contextualSpacing/>
              <w:rPr>
                <w:rFonts w:ascii="Calibri" w:eastAsia="Calibri" w:hAnsi="Calibri" w:cs="Arial"/>
              </w:rPr>
            </w:pPr>
            <w:r>
              <w:rPr>
                <w:rFonts w:ascii="Calibri" w:eastAsia="Calibri" w:hAnsi="Calibri" w:cs="Arial"/>
                <w:b/>
              </w:rPr>
              <w:t>Komplementarność projektu z </w:t>
            </w:r>
            <w:r w:rsidR="002755B0" w:rsidRPr="002755B0">
              <w:rPr>
                <w:rFonts w:ascii="Calibri" w:eastAsia="Calibri" w:hAnsi="Calibri" w:cs="Arial"/>
                <w:b/>
              </w:rPr>
              <w:t>interwencją w</w:t>
            </w:r>
            <w:r>
              <w:rPr>
                <w:rFonts w:ascii="Calibri" w:eastAsia="Calibri" w:hAnsi="Calibri" w:cs="Arial"/>
                <w:b/>
              </w:rPr>
              <w:t> </w:t>
            </w:r>
            <w:r w:rsidR="002755B0" w:rsidRPr="002755B0">
              <w:rPr>
                <w:rFonts w:ascii="Calibri" w:eastAsia="Calibri" w:hAnsi="Calibri" w:cs="Arial"/>
                <w:b/>
              </w:rPr>
              <w:t>ramach PO</w:t>
            </w:r>
            <w:r>
              <w:rPr>
                <w:rFonts w:ascii="Calibri" w:eastAsia="Calibri" w:hAnsi="Calibri" w:cs="Arial"/>
                <w:b/>
              </w:rPr>
              <w:t> </w:t>
            </w:r>
            <w:r w:rsidR="002755B0" w:rsidRPr="002755B0">
              <w:rPr>
                <w:rFonts w:ascii="Calibri" w:eastAsia="Calibri" w:hAnsi="Calibri" w:cs="Arial"/>
                <w:b/>
              </w:rPr>
              <w:t>Pomoc Żywnościow</w:t>
            </w:r>
            <w:r w:rsidR="002755B0">
              <w:rPr>
                <w:rFonts w:ascii="Calibri" w:eastAsia="Calibri" w:hAnsi="Calibri" w:cs="Arial"/>
                <w:b/>
              </w:rPr>
              <w:t>a</w:t>
            </w:r>
          </w:p>
        </w:tc>
        <w:tc>
          <w:tcPr>
            <w:tcW w:w="4868" w:type="dxa"/>
            <w:shd w:val="clear" w:color="auto" w:fill="FFFFFF" w:themeFill="background1"/>
          </w:tcPr>
          <w:p w:rsidR="002755B0" w:rsidRPr="002755B0"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sidR="00BC16E7">
              <w:rPr>
                <w:rFonts w:ascii="Calibri" w:eastAsia="Calibri" w:hAnsi="Calibri" w:cs="Arial"/>
              </w:rPr>
              <w:t xml:space="preserve"> w ramach PO Pomoc Żywnościowa.</w:t>
            </w:r>
            <w:r w:rsidRPr="002755B0">
              <w:rPr>
                <w:rFonts w:ascii="Calibri" w:eastAsia="Calibri" w:hAnsi="Calibri" w:cs="Arial"/>
              </w:rPr>
              <w:t xml:space="preserve">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rsidR="002755B0" w:rsidRPr="00D84C2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lastRenderedPageBreak/>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1068"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4</w:t>
            </w:r>
          </w:p>
        </w:tc>
      </w:tr>
    </w:tbl>
    <w:p w:rsidR="00C61AFB" w:rsidRDefault="00C61AFB">
      <w:pPr>
        <w:spacing w:after="0"/>
        <w:rPr>
          <w:rFonts w:asciiTheme="minorHAnsi" w:hAnsiTheme="minorHAnsi"/>
        </w:rPr>
      </w:pPr>
    </w:p>
    <w:p w:rsidR="002755B0" w:rsidRDefault="007677B8" w:rsidP="008C48CF">
      <w:pPr>
        <w:shd w:val="clear" w:color="auto" w:fill="FFFFFF"/>
        <w:spacing w:after="0"/>
        <w:rPr>
          <w:rFonts w:asciiTheme="minorHAnsi" w:hAnsiTheme="minorHAnsi"/>
        </w:rPr>
      </w:pPr>
      <w:r>
        <w:rPr>
          <w:rFonts w:asciiTheme="minorHAnsi" w:hAnsiTheme="minorHAnsi"/>
        </w:rPr>
        <w:t>Ponadto ze względu na specyfikę niniejszego konkursu podczas oceny merytorycznej weryfikowane jest poniższe kryterium.</w:t>
      </w:r>
    </w:p>
    <w:p w:rsidR="00E440AB" w:rsidRDefault="00E440AB" w:rsidP="008C48CF">
      <w:pPr>
        <w:shd w:val="clear" w:color="auto" w:fill="FFFFFF"/>
        <w:spacing w:after="0"/>
        <w:rPr>
          <w:rFonts w:asciiTheme="minorHAnsi" w:hAnsiTheme="minorHAnsi"/>
        </w:rPr>
      </w:pPr>
    </w:p>
    <w:tbl>
      <w:tblPr>
        <w:tblStyle w:val="Tabela-Siatka62"/>
        <w:tblW w:w="0" w:type="auto"/>
        <w:tblInd w:w="-6" w:type="dxa"/>
        <w:tblLook w:val="04A0" w:firstRow="1" w:lastRow="0" w:firstColumn="1" w:lastColumn="0" w:noHBand="0" w:noVBand="1"/>
      </w:tblPr>
      <w:tblGrid>
        <w:gridCol w:w="6"/>
        <w:gridCol w:w="2003"/>
        <w:gridCol w:w="4865"/>
        <w:gridCol w:w="7"/>
        <w:gridCol w:w="2187"/>
      </w:tblGrid>
      <w:tr w:rsidR="00E440AB" w:rsidRPr="00D84C2B" w:rsidTr="00C27B51">
        <w:trPr>
          <w:gridBefore w:val="1"/>
          <w:wBefore w:w="6" w:type="dxa"/>
          <w:trHeight w:val="537"/>
          <w:tblHeader/>
        </w:trPr>
        <w:tc>
          <w:tcPr>
            <w:tcW w:w="9062" w:type="dxa"/>
            <w:gridSpan w:val="4"/>
            <w:tcBorders>
              <w:bottom w:val="single" w:sz="4" w:space="0" w:color="auto"/>
            </w:tcBorders>
            <w:shd w:val="clear" w:color="auto" w:fill="B8CCE4" w:themeFill="accent1" w:themeFillTint="66"/>
            <w:vAlign w:val="center"/>
          </w:tcPr>
          <w:p w:rsidR="00E440AB" w:rsidRPr="00D84C2B" w:rsidRDefault="00CC6ECD" w:rsidP="00CC6ECD">
            <w:pPr>
              <w:spacing w:after="0" w:line="276" w:lineRule="auto"/>
              <w:contextualSpacing/>
              <w:jc w:val="center"/>
              <w:rPr>
                <w:rFonts w:ascii="Calibri" w:eastAsia="Calibri" w:hAnsi="Calibri" w:cs="Arial"/>
                <w:b/>
              </w:rPr>
            </w:pPr>
            <w:r>
              <w:rPr>
                <w:rFonts w:ascii="Calibri" w:eastAsia="Calibri" w:hAnsi="Calibri" w:cs="Arial"/>
                <w:b/>
              </w:rPr>
              <w:t>Kryterium</w:t>
            </w:r>
            <w:r w:rsidR="00E440AB" w:rsidRPr="00D84C2B">
              <w:rPr>
                <w:rFonts w:ascii="Calibri" w:eastAsia="Calibri" w:hAnsi="Calibri" w:cs="Arial"/>
                <w:b/>
              </w:rPr>
              <w:t xml:space="preserve"> strategiczne </w:t>
            </w:r>
            <w:r>
              <w:rPr>
                <w:rFonts w:ascii="Calibri" w:eastAsia="Calibri" w:hAnsi="Calibri" w:cs="Arial"/>
                <w:b/>
              </w:rPr>
              <w:t>– Projekt zintegrowany</w:t>
            </w:r>
          </w:p>
        </w:tc>
      </w:tr>
      <w:tr w:rsidR="00E440AB" w:rsidRPr="00D84C2B" w:rsidTr="00C27B51">
        <w:trPr>
          <w:gridBefore w:val="1"/>
          <w:wBefore w:w="6" w:type="dxa"/>
          <w:trHeight w:val="560"/>
          <w:tblHeader/>
        </w:trPr>
        <w:tc>
          <w:tcPr>
            <w:tcW w:w="2003" w:type="dxa"/>
            <w:shd w:val="clear" w:color="auto" w:fill="DBE5F1" w:themeFill="accent1" w:themeFillTint="33"/>
            <w:vAlign w:val="center"/>
          </w:tcPr>
          <w:p w:rsidR="00E440AB" w:rsidRPr="00D84C2B" w:rsidRDefault="00E440AB" w:rsidP="00E440A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5" w:type="dxa"/>
            <w:shd w:val="clear" w:color="auto" w:fill="DBE5F1" w:themeFill="accent1" w:themeFillTint="33"/>
            <w:vAlign w:val="center"/>
          </w:tcPr>
          <w:p w:rsidR="00E440AB" w:rsidRPr="00D84C2B" w:rsidRDefault="00E440AB" w:rsidP="00E440A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4" w:type="dxa"/>
            <w:gridSpan w:val="2"/>
            <w:shd w:val="clear" w:color="auto" w:fill="DBE5F1" w:themeFill="accent1" w:themeFillTint="33"/>
            <w:vAlign w:val="center"/>
          </w:tcPr>
          <w:p w:rsidR="00E440AB" w:rsidRPr="00D84C2B" w:rsidRDefault="00E440AB" w:rsidP="00E440A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E440AB" w:rsidTr="00C27B51">
        <w:tblPrEx>
          <w:tblCellMar>
            <w:left w:w="70" w:type="dxa"/>
            <w:right w:w="70" w:type="dxa"/>
          </w:tblCellMar>
          <w:tblLook w:val="0000" w:firstRow="0" w:lastRow="0" w:firstColumn="0" w:lastColumn="0" w:noHBand="0" w:noVBand="0"/>
        </w:tblPrEx>
        <w:trPr>
          <w:trHeight w:val="450"/>
        </w:trPr>
        <w:tc>
          <w:tcPr>
            <w:tcW w:w="2009" w:type="dxa"/>
            <w:gridSpan w:val="2"/>
            <w:shd w:val="clear" w:color="auto" w:fill="auto"/>
            <w:vAlign w:val="center"/>
          </w:tcPr>
          <w:p w:rsidR="00E440AB" w:rsidRPr="00433663" w:rsidRDefault="00E440AB" w:rsidP="00C27B51">
            <w:pPr>
              <w:shd w:val="clear" w:color="auto" w:fill="FFFFFF"/>
              <w:spacing w:after="0"/>
              <w:rPr>
                <w:rFonts w:asciiTheme="minorHAnsi" w:hAnsiTheme="minorHAnsi"/>
                <w:b/>
              </w:rPr>
            </w:pPr>
            <w:r w:rsidRPr="00433663">
              <w:rPr>
                <w:rFonts w:asciiTheme="minorHAnsi" w:hAnsiTheme="minorHAnsi"/>
                <w:b/>
              </w:rPr>
              <w:t xml:space="preserve">Status projektu zintegrowanego </w:t>
            </w:r>
          </w:p>
        </w:tc>
        <w:tc>
          <w:tcPr>
            <w:tcW w:w="4872" w:type="dxa"/>
            <w:gridSpan w:val="2"/>
            <w:vAlign w:val="center"/>
          </w:tcPr>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Weryfikacji podlega,</w:t>
            </w:r>
            <w:r w:rsidR="00BC16E7">
              <w:rPr>
                <w:rFonts w:asciiTheme="minorHAnsi" w:hAnsiTheme="minorHAnsi"/>
              </w:rPr>
              <w:t xml:space="preserve"> czy projekty składające się na </w:t>
            </w:r>
            <w:r w:rsidRPr="00410851">
              <w:rPr>
                <w:rFonts w:asciiTheme="minorHAnsi" w:hAnsiTheme="minorHAnsi"/>
              </w:rPr>
              <w:t>projekt zintegrowany, złożone w</w:t>
            </w:r>
            <w:r w:rsidR="00BC16E7">
              <w:rPr>
                <w:rFonts w:asciiTheme="minorHAnsi" w:hAnsiTheme="minorHAnsi"/>
              </w:rPr>
              <w:t xml:space="preserve"> odpowiedzi na </w:t>
            </w:r>
            <w:r w:rsidRPr="00410851">
              <w:rPr>
                <w:rFonts w:asciiTheme="minorHAnsi" w:hAnsiTheme="minorHAnsi"/>
              </w:rPr>
              <w:t>konkursy w ramach Poddziałania 6.2.2. oraz Poddziałania 8.1.2., spełniły wszystkie obligatoryjne kryteria merytor</w:t>
            </w:r>
            <w:r w:rsidR="00CC6ECD">
              <w:rPr>
                <w:rFonts w:asciiTheme="minorHAnsi" w:hAnsiTheme="minorHAnsi"/>
              </w:rPr>
              <w:t>yczne, tj. wykonalności i </w:t>
            </w:r>
            <w:r w:rsidRPr="00410851">
              <w:rPr>
                <w:rFonts w:asciiTheme="minorHAnsi" w:hAnsiTheme="minorHAnsi"/>
              </w:rPr>
              <w:t xml:space="preserve">strategiczne I stopnia w obszarach </w:t>
            </w:r>
          </w:p>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A. Wkład projektu w realizację Programu,</w:t>
            </w:r>
          </w:p>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 xml:space="preserve">B. Metodyka projektu oraz </w:t>
            </w:r>
          </w:p>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 xml:space="preserve">C. Specyficzne ukierunkowanie projektu </w:t>
            </w:r>
          </w:p>
          <w:p w:rsidR="00E440AB" w:rsidRPr="00410851"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 xml:space="preserve">(jeśli występują; weryfikacja na podstawie informacji przekazanej </w:t>
            </w:r>
            <w:r w:rsidR="00BC16E7">
              <w:rPr>
                <w:rFonts w:asciiTheme="minorHAnsi" w:hAnsiTheme="minorHAnsi"/>
              </w:rPr>
              <w:t>przez Komisję Oceny Projektów w </w:t>
            </w:r>
            <w:r w:rsidRPr="00410851">
              <w:rPr>
                <w:rFonts w:asciiTheme="minorHAnsi" w:hAnsiTheme="minorHAnsi"/>
              </w:rPr>
              <w:t>ramach EFRR).</w:t>
            </w:r>
          </w:p>
        </w:tc>
        <w:tc>
          <w:tcPr>
            <w:tcW w:w="2187" w:type="dxa"/>
            <w:vAlign w:val="center"/>
          </w:tcPr>
          <w:p w:rsidR="00E440AB" w:rsidRPr="00433663" w:rsidRDefault="00E440AB" w:rsidP="00BC16E7">
            <w:pPr>
              <w:shd w:val="clear" w:color="auto" w:fill="FFFFFF"/>
              <w:spacing w:after="0"/>
              <w:jc w:val="center"/>
              <w:rPr>
                <w:rFonts w:asciiTheme="minorHAnsi" w:hAnsiTheme="minorHAnsi"/>
              </w:rPr>
            </w:pPr>
            <w:r w:rsidRPr="00433663">
              <w:rPr>
                <w:rFonts w:asciiTheme="minorHAnsi" w:hAnsiTheme="minorHAnsi"/>
              </w:rPr>
              <w:t xml:space="preserve">TAK / NIE </w:t>
            </w:r>
            <w:r w:rsidR="00BC16E7">
              <w:rPr>
                <w:rFonts w:asciiTheme="minorHAnsi" w:hAnsiTheme="minorHAnsi"/>
              </w:rPr>
              <w:br/>
            </w:r>
            <w:r w:rsidRPr="00433663">
              <w:rPr>
                <w:rFonts w:asciiTheme="minorHAnsi" w:hAnsiTheme="minorHAnsi"/>
              </w:rPr>
              <w:t>kryterium obligatoryjne</w:t>
            </w:r>
          </w:p>
        </w:tc>
      </w:tr>
    </w:tbl>
    <w:p w:rsidR="007677B8" w:rsidRDefault="007677B8" w:rsidP="008C48CF">
      <w:pPr>
        <w:shd w:val="clear" w:color="auto" w:fill="FFFFFF"/>
        <w:spacing w:after="0"/>
        <w:rPr>
          <w:rFonts w:asciiTheme="minorHAnsi" w:hAnsiTheme="minorHAnsi"/>
        </w:rPr>
      </w:pPr>
    </w:p>
    <w:p w:rsidR="002E6F4E" w:rsidRDefault="0080458B" w:rsidP="009C0DF6">
      <w:pPr>
        <w:spacing w:after="0"/>
        <w:jc w:val="both"/>
        <w:rPr>
          <w:rFonts w:asciiTheme="minorHAnsi" w:hAnsiTheme="minorHAnsi"/>
        </w:rPr>
      </w:pPr>
      <w:r w:rsidRPr="0080458B">
        <w:rPr>
          <w:rFonts w:asciiTheme="minorHAnsi" w:hAnsiTheme="minorHAnsi"/>
        </w:rPr>
        <w:t>Szczegółowy</w:t>
      </w:r>
      <w:r w:rsidR="00792493">
        <w:rPr>
          <w:rFonts w:asciiTheme="minorHAnsi" w:hAnsiTheme="minorHAnsi"/>
        </w:rPr>
        <w:t xml:space="preserve"> katalog </w:t>
      </w:r>
      <w:r w:rsidR="00A1481F" w:rsidRPr="00D02822">
        <w:rPr>
          <w:rFonts w:asciiTheme="minorHAnsi" w:hAnsiTheme="minorHAnsi"/>
          <w:b/>
        </w:rPr>
        <w:t xml:space="preserve">wszystkich </w:t>
      </w:r>
      <w:r w:rsidR="00792493">
        <w:rPr>
          <w:rFonts w:asciiTheme="minorHAnsi" w:hAnsiTheme="minorHAnsi"/>
        </w:rPr>
        <w:t>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00433663">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550DF9">
        <w:rPr>
          <w:rFonts w:asciiTheme="minorHAnsi" w:hAnsiTheme="minorHAnsi"/>
          <w:u w:val="single"/>
        </w:rPr>
        <w:t xml:space="preserve">załączniku nr </w:t>
      </w:r>
      <w:r w:rsidR="00CF04CF" w:rsidRPr="00550DF9">
        <w:rPr>
          <w:rFonts w:asciiTheme="minorHAnsi" w:hAnsiTheme="minorHAnsi"/>
          <w:u w:val="single"/>
        </w:rPr>
        <w:t>1</w:t>
      </w:r>
      <w:r w:rsidR="00CF04CF" w:rsidRPr="005C4D51">
        <w:rPr>
          <w:rFonts w:asciiTheme="minorHAnsi" w:hAnsiTheme="minorHAnsi"/>
        </w:rPr>
        <w:t xml:space="preserve"> </w:t>
      </w:r>
      <w:r w:rsidRPr="005C4D51">
        <w:rPr>
          <w:rFonts w:asciiTheme="minorHAnsi" w:hAnsiTheme="minorHAnsi"/>
        </w:rPr>
        <w:t xml:space="preserve">do </w:t>
      </w:r>
      <w:r w:rsidR="00A26513" w:rsidRPr="005C4D51">
        <w:rPr>
          <w:rFonts w:asciiTheme="minorHAnsi" w:hAnsiTheme="minorHAnsi"/>
        </w:rPr>
        <w:t>niniejszego r</w:t>
      </w:r>
      <w:r w:rsidR="00C44E5D" w:rsidRPr="005C4D51">
        <w:rPr>
          <w:rFonts w:asciiTheme="minorHAnsi" w:hAnsiTheme="minorHAnsi"/>
        </w:rPr>
        <w:t>egulaminu</w:t>
      </w:r>
      <w:r w:rsidR="00974B0C">
        <w:rPr>
          <w:rFonts w:asciiTheme="minorHAnsi" w:hAnsiTheme="minorHAnsi"/>
        </w:rPr>
        <w:t>.</w:t>
      </w:r>
      <w:r w:rsidR="00C44E5D" w:rsidRPr="005C4D51">
        <w:rPr>
          <w:rFonts w:asciiTheme="minorHAnsi" w:hAnsiTheme="minorHAnsi"/>
        </w:rPr>
        <w:t xml:space="preserve"> </w:t>
      </w:r>
    </w:p>
    <w:p w:rsidR="00AD4AD1" w:rsidRDefault="00AD4AD1" w:rsidP="009C0DF6">
      <w:pPr>
        <w:spacing w:after="0"/>
        <w:jc w:val="both"/>
        <w:rPr>
          <w:rFonts w:asciiTheme="minorHAnsi" w:hAnsiTheme="minorHAnsi"/>
        </w:rPr>
      </w:pPr>
    </w:p>
    <w:p w:rsidR="00020B8C" w:rsidRPr="006518EC" w:rsidRDefault="00BC16E7" w:rsidP="009C0DF6">
      <w:pPr>
        <w:spacing w:after="0"/>
        <w:jc w:val="both"/>
        <w:rPr>
          <w:rFonts w:asciiTheme="minorHAnsi" w:hAnsiTheme="minorHAnsi"/>
        </w:rPr>
      </w:pPr>
      <w:r>
        <w:rPr>
          <w:rFonts w:asciiTheme="minorHAnsi" w:hAnsiTheme="minorHAnsi"/>
          <w:b/>
        </w:rPr>
        <w:t>UWAGA</w:t>
      </w:r>
    </w:p>
    <w:p w:rsidR="00020B8C" w:rsidRPr="008C48CF" w:rsidRDefault="00020B8C" w:rsidP="009C0DF6">
      <w:pPr>
        <w:spacing w:after="0"/>
        <w:jc w:val="both"/>
        <w:rPr>
          <w:rFonts w:asciiTheme="minorHAnsi" w:hAnsiTheme="minorHAnsi"/>
          <w:u w:val="single"/>
        </w:rPr>
      </w:pPr>
      <w:r w:rsidRPr="008C48CF">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8C48CF">
        <w:rPr>
          <w:rFonts w:asciiTheme="minorHAnsi" w:hAnsiTheme="minorHAnsi"/>
          <w:u w:val="single"/>
        </w:rPr>
        <w:t>(dla jednego miejsca po przecinku):</w:t>
      </w:r>
    </w:p>
    <w:p w:rsidR="00BC16E7" w:rsidRDefault="00020B8C" w:rsidP="005A5B6C">
      <w:pPr>
        <w:pStyle w:val="Akapitzlist"/>
        <w:numPr>
          <w:ilvl w:val="0"/>
          <w:numId w:val="63"/>
        </w:numPr>
        <w:spacing w:after="0"/>
        <w:ind w:left="426"/>
        <w:jc w:val="both"/>
        <w:rPr>
          <w:rFonts w:asciiTheme="minorHAnsi" w:hAnsiTheme="minorHAnsi"/>
        </w:rPr>
      </w:pPr>
      <w:r w:rsidRPr="00433663">
        <w:rPr>
          <w:rFonts w:asciiTheme="minorHAnsi" w:hAnsiTheme="minorHAnsi"/>
        </w:rPr>
        <w:t>do jedności w dół w przypadku uz</w:t>
      </w:r>
      <w:r w:rsidR="00BC16E7">
        <w:rPr>
          <w:rFonts w:asciiTheme="minorHAnsi" w:hAnsiTheme="minorHAnsi"/>
        </w:rPr>
        <w:t xml:space="preserve">yskania wartości w przedziale 0 – </w:t>
      </w:r>
      <w:r w:rsidRPr="00433663">
        <w:rPr>
          <w:rFonts w:asciiTheme="minorHAnsi" w:hAnsiTheme="minorHAnsi"/>
        </w:rPr>
        <w:t>4,</w:t>
      </w:r>
    </w:p>
    <w:p w:rsidR="00667A3E" w:rsidRPr="00BC16E7" w:rsidRDefault="00020B8C" w:rsidP="005A5B6C">
      <w:pPr>
        <w:pStyle w:val="Akapitzlist"/>
        <w:numPr>
          <w:ilvl w:val="0"/>
          <w:numId w:val="63"/>
        </w:numPr>
        <w:spacing w:after="0"/>
        <w:ind w:left="426"/>
        <w:jc w:val="both"/>
        <w:rPr>
          <w:rFonts w:asciiTheme="minorHAnsi" w:hAnsiTheme="minorHAnsi"/>
        </w:rPr>
      </w:pPr>
      <w:r w:rsidRPr="00BC16E7">
        <w:rPr>
          <w:rFonts w:asciiTheme="minorHAnsi" w:hAnsiTheme="minorHAnsi"/>
        </w:rPr>
        <w:t>do jedności w górę w przypadku uzyskania wa</w:t>
      </w:r>
      <w:r w:rsidR="00BC16E7">
        <w:rPr>
          <w:rFonts w:asciiTheme="minorHAnsi" w:hAnsiTheme="minorHAnsi"/>
        </w:rPr>
        <w:t xml:space="preserve">rtości w przedziale 5 – </w:t>
      </w:r>
      <w:r w:rsidRPr="00BC16E7">
        <w:rPr>
          <w:rFonts w:asciiTheme="minorHAnsi" w:hAnsiTheme="minorHAnsi"/>
        </w:rPr>
        <w:t>9.</w:t>
      </w:r>
      <w:r w:rsidR="00BC16E7">
        <w:rPr>
          <w:rFonts w:asciiTheme="minorHAnsi" w:hAnsiTheme="minorHAnsi"/>
        </w:rPr>
        <w:t xml:space="preserve"> </w:t>
      </w:r>
    </w:p>
    <w:p w:rsidR="00BC16E7" w:rsidRDefault="00BC16E7">
      <w:pPr>
        <w:spacing w:after="0"/>
        <w:rPr>
          <w:rFonts w:ascii="Calibri" w:eastAsia="Times New Roman" w:hAnsi="Calibri" w:cs="Calibri"/>
          <w:color w:val="000000" w:themeColor="text1"/>
          <w:kern w:val="24"/>
          <w:sz w:val="24"/>
          <w:szCs w:val="24"/>
          <w:highlight w:val="yellow"/>
          <w:lang w:eastAsia="pl-PL"/>
        </w:rPr>
      </w:pPr>
      <w:bookmarkStart w:id="122" w:name="_Toc464561945"/>
      <w:r>
        <w:rPr>
          <w:rFonts w:ascii="Calibri" w:eastAsia="Times New Roman" w:hAnsi="Calibri" w:cs="Calibri"/>
          <w:color w:val="000000" w:themeColor="text1"/>
          <w:kern w:val="24"/>
          <w:sz w:val="24"/>
          <w:szCs w:val="24"/>
          <w:highlight w:val="yellow"/>
          <w:lang w:eastAsia="pl-PL"/>
        </w:rPr>
        <w:br w:type="page"/>
      </w:r>
    </w:p>
    <w:p w:rsidR="006915DA" w:rsidRPr="006915DA" w:rsidRDefault="00D74C83" w:rsidP="0026443D">
      <w:pPr>
        <w:pStyle w:val="Nagwek2"/>
      </w:pPr>
      <w:bookmarkStart w:id="123" w:name="_Toc420574249"/>
      <w:bookmarkStart w:id="124" w:name="_Toc422301621"/>
      <w:bookmarkStart w:id="125" w:name="_Toc440885205"/>
      <w:bookmarkStart w:id="126" w:name="_Toc447262904"/>
      <w:bookmarkStart w:id="127" w:name="_Toc470005189"/>
      <w:r>
        <w:lastRenderedPageBreak/>
        <w:t>S</w:t>
      </w:r>
      <w:r w:rsidRPr="006915DA">
        <w:t>TANDARDY UDZIELANIA WSPARCIA</w:t>
      </w:r>
      <w:bookmarkEnd w:id="123"/>
      <w:r>
        <w:t xml:space="preserve"> NA RZECZ GRUPY DOCELOWEJ</w:t>
      </w:r>
      <w:bookmarkEnd w:id="124"/>
      <w:r w:rsidR="00123F02">
        <w:t xml:space="preserve"> W KONKURSIE</w:t>
      </w:r>
      <w:bookmarkEnd w:id="122"/>
      <w:bookmarkEnd w:id="125"/>
      <w:bookmarkEnd w:id="126"/>
      <w:bookmarkEnd w:id="127"/>
    </w:p>
    <w:p w:rsidR="001804DF" w:rsidRDefault="0004282E" w:rsidP="00C27B51">
      <w:pPr>
        <w:spacing w:before="240"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Działania 6.</w:t>
      </w:r>
      <w:r w:rsidR="00401D04">
        <w:rPr>
          <w:rFonts w:ascii="Calibri" w:eastAsia="Calibri" w:hAnsi="Calibri" w:cs="Times New Roman"/>
        </w:rPr>
        <w:t>2</w:t>
      </w:r>
      <w:r w:rsidR="00D12E29">
        <w:rPr>
          <w:rFonts w:ascii="Calibri" w:eastAsia="Calibri" w:hAnsi="Calibri" w:cs="Times New Roman"/>
        </w:rPr>
        <w:t>.</w:t>
      </w:r>
      <w:r w:rsidR="001804DF" w:rsidRPr="005C4D51">
        <w:rPr>
          <w:rFonts w:asciiTheme="minorHAnsi" w:hAnsiTheme="minorHAnsi" w:cs="Arial"/>
          <w:i/>
          <w:lang w:eastAsia="pl-PL"/>
        </w:rPr>
        <w:t xml:space="preserve"> </w:t>
      </w:r>
      <w:r w:rsidR="00401D04">
        <w:rPr>
          <w:rFonts w:asciiTheme="minorHAnsi" w:hAnsiTheme="minorHAnsi" w:cs="Arial"/>
          <w:i/>
          <w:lang w:eastAsia="pl-PL"/>
        </w:rPr>
        <w:t xml:space="preserve">Usługi społeczne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t>
      </w:r>
      <w:r w:rsidR="005B3D44" w:rsidRPr="002C7304">
        <w:rPr>
          <w:rFonts w:ascii="Calibri" w:eastAsia="Calibri" w:hAnsi="Calibri" w:cs="Times New Roman"/>
        </w:rPr>
        <w:t xml:space="preserve">w </w:t>
      </w:r>
      <w:r w:rsidR="005B3D44" w:rsidRPr="00550DF9">
        <w:rPr>
          <w:rFonts w:ascii="Calibri" w:hAnsi="Calibri"/>
          <w:u w:val="single"/>
        </w:rPr>
        <w:t xml:space="preserve">załączniku nr </w:t>
      </w:r>
      <w:r w:rsidR="00974B0C" w:rsidRPr="00550DF9">
        <w:rPr>
          <w:rFonts w:ascii="Calibri" w:eastAsia="Calibri" w:hAnsi="Calibri" w:cs="Times New Roman"/>
          <w:u w:val="single"/>
        </w:rPr>
        <w:t>2</w:t>
      </w:r>
      <w:r w:rsidR="00974B0C" w:rsidRPr="00C45859">
        <w:rPr>
          <w:rFonts w:ascii="Calibri" w:eastAsia="Calibri" w:hAnsi="Calibri" w:cs="Times New Roman"/>
          <w:u w:val="single"/>
        </w:rPr>
        <w:t xml:space="preserve"> </w:t>
      </w:r>
      <w:r w:rsidR="00C45859">
        <w:rPr>
          <w:rFonts w:ascii="Calibri" w:eastAsia="Calibri" w:hAnsi="Calibri" w:cs="Times New Roman"/>
        </w:rPr>
        <w:t>do niniejszego r</w:t>
      </w:r>
      <w:r w:rsidR="009E457A">
        <w:rPr>
          <w:rFonts w:ascii="Calibri" w:eastAsia="Calibri" w:hAnsi="Calibri" w:cs="Times New Roman"/>
        </w:rPr>
        <w:t xml:space="preserve">egulaminu. </w:t>
      </w:r>
    </w:p>
    <w:p w:rsidR="00042A27" w:rsidRPr="004B2612" w:rsidRDefault="00042A27" w:rsidP="003D04C8">
      <w:pPr>
        <w:shd w:val="clear" w:color="auto" w:fill="FFFFFF" w:themeFill="background1"/>
        <w:spacing w:after="0"/>
        <w:jc w:val="both"/>
        <w:rPr>
          <w:rFonts w:ascii="Calibri" w:eastAsia="Calibri" w:hAnsi="Calibri" w:cs="Times New Roman"/>
        </w:rPr>
      </w:pPr>
    </w:p>
    <w:p w:rsidR="007D3852" w:rsidRDefault="007D3852" w:rsidP="007D3852">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Pr="00CE3111">
        <w:rPr>
          <w:rFonts w:asciiTheme="minorHAnsi" w:eastAsia="Calibri" w:hAnsiTheme="minorHAnsi"/>
          <w:i/>
          <w:iCs/>
        </w:rPr>
        <w:t xml:space="preserve">Oświadczenie wnioskodawcy o realizacji projektu zgodnie ze </w:t>
      </w:r>
      <w:r>
        <w:rPr>
          <w:rFonts w:asciiTheme="minorHAnsi" w:eastAsia="Calibri" w:hAnsiTheme="minorHAnsi"/>
          <w:i/>
          <w:iCs/>
        </w:rPr>
        <w:t>s</w:t>
      </w:r>
      <w:r w:rsidRPr="00CE3111">
        <w:rPr>
          <w:rFonts w:asciiTheme="minorHAnsi" w:hAnsiTheme="minorHAnsi"/>
          <w:i/>
        </w:rPr>
        <w:t>tandardami wsparcia</w:t>
      </w:r>
      <w:r>
        <w:rPr>
          <w:rFonts w:asciiTheme="minorHAnsi" w:hAnsiTheme="minorHAnsi"/>
          <w:i/>
        </w:rPr>
        <w:t xml:space="preserve"> określonymi w regulaminie </w:t>
      </w:r>
      <w:r w:rsidRPr="00BD448A">
        <w:rPr>
          <w:rFonts w:asciiTheme="minorHAnsi" w:hAnsiTheme="minorHAnsi"/>
          <w:i/>
        </w:rPr>
        <w:t>konkursu</w:t>
      </w:r>
      <w:r w:rsidRPr="00BD448A">
        <w:rPr>
          <w:rFonts w:ascii="Calibri" w:hAnsi="Calibri" w:cs="Lato-Regular"/>
          <w:i/>
        </w:rPr>
        <w:t xml:space="preserve"> </w:t>
      </w:r>
      <w:r w:rsidRPr="00EB5D84">
        <w:rPr>
          <w:rFonts w:ascii="Calibri" w:hAnsi="Calibri" w:cs="Lato-Regular"/>
          <w:i/>
        </w:rPr>
        <w:t>Regionalnego Programu Operacyjnego Województwa Pomorskiego na lata</w:t>
      </w:r>
      <w:r w:rsidRPr="005C46CC">
        <w:rPr>
          <w:rFonts w:ascii="Calibri" w:hAnsi="Calibri"/>
          <w:i/>
        </w:rPr>
        <w:t xml:space="preserve"> 2014-2020</w:t>
      </w:r>
      <w:r>
        <w:rPr>
          <w:rFonts w:ascii="Calibri" w:hAnsi="Calibri" w:cs="Lato-Regular"/>
          <w:i/>
        </w:rPr>
        <w:t xml:space="preserve">. </w:t>
      </w:r>
      <w:r>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w:t>
      </w:r>
      <w:r w:rsidR="005A4658">
        <w:rPr>
          <w:rFonts w:asciiTheme="minorHAnsi" w:hAnsiTheme="minorHAnsi" w:cstheme="minorHAnsi"/>
        </w:rPr>
        <w:t xml:space="preserve">ablokowaniu wniosku do edycji </w:t>
      </w:r>
      <w:r w:rsidRPr="00D25BD2">
        <w:rPr>
          <w:rFonts w:asciiTheme="minorHAnsi" w:hAnsiTheme="minorHAnsi" w:cstheme="minorHAnsi"/>
        </w:rPr>
        <w:t xml:space="preserve">przez zmianę jego statusu z </w:t>
      </w:r>
      <w:r>
        <w:rPr>
          <w:rFonts w:asciiTheme="minorHAnsi" w:hAnsiTheme="minorHAnsi" w:cstheme="minorHAnsi"/>
        </w:rPr>
        <w:t>„</w:t>
      </w:r>
      <w:r w:rsidRPr="00D25BD2">
        <w:rPr>
          <w:rFonts w:asciiTheme="minorHAnsi" w:hAnsiTheme="minorHAnsi" w:cstheme="minorHAnsi"/>
        </w:rPr>
        <w:t>roboczego</w:t>
      </w:r>
      <w:r>
        <w:rPr>
          <w:rFonts w:asciiTheme="minorHAnsi" w:hAnsiTheme="minorHAnsi" w:cstheme="minorHAnsi"/>
        </w:rPr>
        <w:t>”</w:t>
      </w:r>
      <w:r w:rsidRPr="00D25BD2">
        <w:rPr>
          <w:rFonts w:asciiTheme="minorHAnsi" w:hAnsiTheme="minorHAnsi" w:cstheme="minorHAnsi"/>
        </w:rPr>
        <w:t xml:space="preserve"> na </w:t>
      </w:r>
      <w:r>
        <w:rPr>
          <w:rFonts w:asciiTheme="minorHAnsi" w:hAnsiTheme="minorHAnsi" w:cstheme="minorHAnsi"/>
        </w:rPr>
        <w:t>„</w:t>
      </w:r>
      <w:r w:rsidRPr="00D25BD2">
        <w:rPr>
          <w:rFonts w:asciiTheme="minorHAnsi" w:hAnsiTheme="minorHAnsi" w:cstheme="minorHAnsi"/>
        </w:rPr>
        <w:t>wysłany</w:t>
      </w:r>
      <w:r>
        <w:rPr>
          <w:rFonts w:asciiTheme="minorHAnsi" w:hAnsiTheme="minorHAnsi" w:cstheme="minorHAnsi"/>
        </w:rPr>
        <w:t>”</w:t>
      </w:r>
      <w:r w:rsidRPr="00D25BD2">
        <w:rPr>
          <w:rFonts w:asciiTheme="minorHAnsi" w:hAnsiTheme="minorHAnsi" w:cstheme="minorHAnsi"/>
        </w:rPr>
        <w:t>.</w:t>
      </w:r>
    </w:p>
    <w:p w:rsidR="007D3852" w:rsidRDefault="007D3852">
      <w:pPr>
        <w:spacing w:after="0"/>
        <w:rPr>
          <w:rFonts w:asciiTheme="minorHAnsi" w:hAnsiTheme="minorHAnsi" w:cstheme="minorHAnsi"/>
        </w:rPr>
      </w:pPr>
      <w:bookmarkStart w:id="128" w:name="_Toc464561946"/>
    </w:p>
    <w:p w:rsidR="00FA7C35" w:rsidRDefault="003438CC" w:rsidP="0026443D">
      <w:pPr>
        <w:pStyle w:val="Nagwek2"/>
      </w:pPr>
      <w:bookmarkStart w:id="129" w:name="_Toc420574250"/>
      <w:bookmarkStart w:id="130" w:name="_Toc422301627"/>
      <w:bookmarkStart w:id="131" w:name="_Toc440885206"/>
      <w:bookmarkStart w:id="132" w:name="_Toc447262905"/>
      <w:bookmarkStart w:id="133" w:name="_Toc470005190"/>
      <w:r>
        <w:t>MONITOROWANIE POSTĘPU RZECZOWEGO</w:t>
      </w:r>
      <w:r w:rsidR="00D74C83">
        <w:t xml:space="preserve"> W PROJEKCIE</w:t>
      </w:r>
      <w:bookmarkEnd w:id="128"/>
      <w:bookmarkEnd w:id="129"/>
      <w:bookmarkEnd w:id="130"/>
      <w:bookmarkEnd w:id="131"/>
      <w:bookmarkEnd w:id="132"/>
      <w:bookmarkEnd w:id="133"/>
    </w:p>
    <w:p w:rsidR="00ED02F8" w:rsidRPr="00ED02F8" w:rsidRDefault="00A77932" w:rsidP="00C27B51">
      <w:pPr>
        <w:pStyle w:val="Akapitzlist"/>
        <w:spacing w:before="240"/>
        <w:ind w:left="0"/>
        <w:jc w:val="both"/>
        <w:rPr>
          <w:rFonts w:asciiTheme="minorHAnsi" w:hAnsiTheme="minorHAnsi"/>
          <w:b/>
        </w:rPr>
      </w:pPr>
      <w:r w:rsidRPr="00C2670F">
        <w:rPr>
          <w:rFonts w:asciiTheme="minorHAnsi" w:hAnsiTheme="minorHAnsi"/>
        </w:rPr>
        <w:t xml:space="preserve">W przedmiotowym konkursie, z uwagi na jego założenia merytoryczne, wnioskodawcy zobowiązani są do </w:t>
      </w:r>
      <w:r w:rsidR="009E2232">
        <w:rPr>
          <w:rFonts w:asciiTheme="minorHAnsi" w:hAnsiTheme="minorHAnsi"/>
        </w:rPr>
        <w:t>określenia</w:t>
      </w:r>
      <w:r w:rsidRPr="00C2670F">
        <w:rPr>
          <w:rFonts w:asciiTheme="minorHAnsi" w:hAnsiTheme="minorHAnsi"/>
        </w:rPr>
        <w:t xml:space="preserve"> we wniosku o dofinansowanie projektu </w:t>
      </w:r>
      <w:r w:rsidR="009E2232">
        <w:rPr>
          <w:rFonts w:asciiTheme="minorHAnsi" w:hAnsiTheme="minorHAnsi"/>
        </w:rPr>
        <w:t xml:space="preserve">wartości dla </w:t>
      </w:r>
      <w:r w:rsidR="0032612F">
        <w:rPr>
          <w:rFonts w:asciiTheme="minorHAnsi" w:hAnsiTheme="minorHAnsi"/>
        </w:rPr>
        <w:t xml:space="preserve">poniższego </w:t>
      </w:r>
      <w:r w:rsidR="00306408">
        <w:rPr>
          <w:rFonts w:asciiTheme="minorHAnsi" w:hAnsiTheme="minorHAnsi"/>
          <w:b/>
        </w:rPr>
        <w:t>wskaźnika</w:t>
      </w:r>
      <w:r w:rsidRPr="00C2670F">
        <w:rPr>
          <w:rFonts w:asciiTheme="minorHAnsi" w:hAnsiTheme="minorHAnsi"/>
          <w:b/>
        </w:rPr>
        <w:t xml:space="preserve"> produktu</w:t>
      </w:r>
      <w:r>
        <w:rPr>
          <w:rFonts w:asciiTheme="minorHAnsi" w:hAnsiTheme="minorHAnsi"/>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8C48CF" w:rsidTr="00C34560">
        <w:trPr>
          <w:tblHeader/>
        </w:trPr>
        <w:tc>
          <w:tcPr>
            <w:tcW w:w="2594" w:type="dxa"/>
            <w:shd w:val="clear" w:color="auto" w:fill="DBE5F1" w:themeFill="accent1" w:themeFillTint="33"/>
            <w:vAlign w:val="center"/>
            <w:hideMark/>
          </w:tcPr>
          <w:p w:rsidR="005C6120" w:rsidRPr="008C48CF" w:rsidRDefault="005C6120" w:rsidP="00D75604">
            <w:pPr>
              <w:spacing w:after="0"/>
              <w:jc w:val="center"/>
              <w:rPr>
                <w:rFonts w:asciiTheme="minorHAnsi" w:hAnsiTheme="minorHAnsi"/>
                <w:b/>
              </w:rPr>
            </w:pPr>
            <w:r w:rsidRPr="008C48CF">
              <w:rPr>
                <w:rFonts w:asciiTheme="minorHAnsi" w:hAnsiTheme="minorHAnsi"/>
                <w:b/>
              </w:rPr>
              <w:t xml:space="preserve">Nazwa </w:t>
            </w:r>
          </w:p>
          <w:p w:rsidR="005C6120" w:rsidRPr="008C48CF" w:rsidRDefault="005C6120" w:rsidP="00AD4AD1">
            <w:pPr>
              <w:spacing w:after="0"/>
              <w:ind w:left="5"/>
              <w:jc w:val="center"/>
              <w:rPr>
                <w:rFonts w:asciiTheme="minorHAnsi" w:hAnsiTheme="minorHAnsi"/>
                <w:b/>
              </w:rPr>
            </w:pPr>
            <w:r w:rsidRPr="008C48CF">
              <w:rPr>
                <w:rFonts w:asciiTheme="minorHAnsi" w:hAnsiTheme="minorHAnsi"/>
                <w:b/>
              </w:rPr>
              <w:t xml:space="preserve">wskaźnika </w:t>
            </w:r>
          </w:p>
        </w:tc>
        <w:tc>
          <w:tcPr>
            <w:tcW w:w="1273" w:type="dxa"/>
            <w:shd w:val="clear" w:color="auto" w:fill="DBE5F1" w:themeFill="accent1" w:themeFillTint="33"/>
            <w:vAlign w:val="center"/>
            <w:hideMark/>
          </w:tcPr>
          <w:p w:rsidR="005C6120" w:rsidRPr="008C48CF" w:rsidRDefault="005C6120" w:rsidP="00D75604">
            <w:pPr>
              <w:spacing w:after="0"/>
              <w:jc w:val="center"/>
              <w:rPr>
                <w:rFonts w:asciiTheme="minorHAnsi" w:hAnsiTheme="minorHAnsi"/>
                <w:b/>
              </w:rPr>
            </w:pPr>
            <w:r w:rsidRPr="008C48CF">
              <w:rPr>
                <w:rFonts w:asciiTheme="minorHAnsi" w:hAnsiTheme="minorHAnsi"/>
                <w:b/>
              </w:rPr>
              <w:t>Jednostka miary</w:t>
            </w:r>
          </w:p>
        </w:tc>
        <w:tc>
          <w:tcPr>
            <w:tcW w:w="5205" w:type="dxa"/>
            <w:shd w:val="clear" w:color="auto" w:fill="DBE5F1" w:themeFill="accent1" w:themeFillTint="33"/>
            <w:vAlign w:val="center"/>
            <w:hideMark/>
          </w:tcPr>
          <w:p w:rsidR="005C6120" w:rsidRPr="008C48CF" w:rsidRDefault="005C6120" w:rsidP="00BE103A">
            <w:pPr>
              <w:spacing w:after="0"/>
              <w:jc w:val="center"/>
              <w:rPr>
                <w:rFonts w:asciiTheme="minorHAnsi" w:hAnsiTheme="minorHAnsi"/>
                <w:b/>
              </w:rPr>
            </w:pPr>
            <w:r w:rsidRPr="008C48CF">
              <w:rPr>
                <w:rFonts w:asciiTheme="minorHAnsi" w:hAnsiTheme="minorHAnsi"/>
                <w:b/>
              </w:rPr>
              <w:t>Definicja wskaźnika</w:t>
            </w:r>
          </w:p>
        </w:tc>
      </w:tr>
      <w:tr w:rsidR="005C6120" w:rsidRPr="008C48CF" w:rsidTr="00C34560">
        <w:trPr>
          <w:trHeight w:val="472"/>
        </w:trPr>
        <w:tc>
          <w:tcPr>
            <w:tcW w:w="9072" w:type="dxa"/>
            <w:gridSpan w:val="3"/>
            <w:shd w:val="clear" w:color="auto" w:fill="auto"/>
            <w:vAlign w:val="center"/>
            <w:hideMark/>
          </w:tcPr>
          <w:p w:rsidR="005C6120" w:rsidRPr="008C48CF" w:rsidRDefault="005C6120" w:rsidP="00D75604">
            <w:pPr>
              <w:tabs>
                <w:tab w:val="left" w:pos="1665"/>
              </w:tabs>
              <w:spacing w:after="0"/>
              <w:jc w:val="center"/>
              <w:rPr>
                <w:rFonts w:asciiTheme="minorHAnsi" w:hAnsiTheme="minorHAnsi"/>
                <w:b/>
              </w:rPr>
            </w:pPr>
            <w:r w:rsidRPr="008C48CF">
              <w:rPr>
                <w:rFonts w:asciiTheme="minorHAnsi" w:hAnsiTheme="minorHAnsi"/>
                <w:b/>
              </w:rPr>
              <w:t>Wskaźniki produktu</w:t>
            </w:r>
          </w:p>
        </w:tc>
      </w:tr>
      <w:tr w:rsidR="005C6120" w:rsidRPr="008C48CF" w:rsidTr="00C27B51">
        <w:trPr>
          <w:trHeight w:val="693"/>
        </w:trPr>
        <w:tc>
          <w:tcPr>
            <w:tcW w:w="2594" w:type="dxa"/>
            <w:shd w:val="clear" w:color="auto" w:fill="auto"/>
            <w:vAlign w:val="center"/>
          </w:tcPr>
          <w:p w:rsidR="005C6120" w:rsidRPr="008C48CF" w:rsidRDefault="0021711D" w:rsidP="0032612F">
            <w:pPr>
              <w:spacing w:after="0"/>
              <w:rPr>
                <w:rFonts w:asciiTheme="minorHAnsi" w:hAnsiTheme="minorHAnsi"/>
                <w:sz w:val="20"/>
                <w:szCs w:val="20"/>
              </w:rPr>
            </w:pPr>
            <w:r w:rsidRPr="00436493">
              <w:rPr>
                <w:rFonts w:ascii="Calibri" w:hAnsi="Calibri"/>
                <w:b/>
                <w:bCs/>
                <w:sz w:val="20"/>
                <w:szCs w:val="20"/>
              </w:rPr>
              <w:t>Liczba osób zagrożonych ubóstwem lub wykluczeniem społecznym objętych usługami społecznymi świadczonymi w interesie ogólnym w</w:t>
            </w:r>
            <w:r w:rsidR="0032612F">
              <w:rPr>
                <w:rFonts w:ascii="Calibri" w:hAnsi="Calibri"/>
                <w:b/>
                <w:bCs/>
                <w:sz w:val="20"/>
                <w:szCs w:val="20"/>
              </w:rPr>
              <w:t> </w:t>
            </w:r>
            <w:r w:rsidRPr="00436493">
              <w:rPr>
                <w:rFonts w:ascii="Calibri" w:hAnsi="Calibri"/>
                <w:b/>
                <w:bCs/>
                <w:sz w:val="20"/>
                <w:szCs w:val="20"/>
              </w:rPr>
              <w:t>Programie</w:t>
            </w:r>
          </w:p>
        </w:tc>
        <w:tc>
          <w:tcPr>
            <w:tcW w:w="1273" w:type="dxa"/>
            <w:shd w:val="clear" w:color="auto" w:fill="auto"/>
            <w:vAlign w:val="center"/>
          </w:tcPr>
          <w:p w:rsidR="005C6120" w:rsidRPr="008C48CF" w:rsidRDefault="005C6120" w:rsidP="00D75604">
            <w:pPr>
              <w:spacing w:after="0"/>
              <w:jc w:val="center"/>
              <w:rPr>
                <w:rFonts w:asciiTheme="minorHAnsi" w:hAnsiTheme="minorHAnsi"/>
                <w:sz w:val="20"/>
                <w:szCs w:val="20"/>
              </w:rPr>
            </w:pPr>
            <w:r w:rsidRPr="008C48CF">
              <w:rPr>
                <w:rFonts w:asciiTheme="minorHAnsi" w:hAnsiTheme="minorHAnsi"/>
                <w:sz w:val="20"/>
                <w:szCs w:val="20"/>
              </w:rPr>
              <w:t xml:space="preserve">Osoby </w:t>
            </w:r>
          </w:p>
          <w:p w:rsidR="005C6120" w:rsidRPr="008C48CF" w:rsidRDefault="005C6120" w:rsidP="00D75604">
            <w:pPr>
              <w:spacing w:after="0"/>
              <w:jc w:val="center"/>
              <w:rPr>
                <w:rFonts w:asciiTheme="minorHAnsi" w:hAnsiTheme="minorHAnsi"/>
                <w:sz w:val="20"/>
                <w:szCs w:val="20"/>
              </w:rPr>
            </w:pPr>
            <w:r w:rsidRPr="008C48CF">
              <w:rPr>
                <w:rFonts w:asciiTheme="minorHAnsi" w:hAnsiTheme="minorHAnsi"/>
                <w:sz w:val="20"/>
                <w:szCs w:val="20"/>
              </w:rPr>
              <w:t>(O/K/M)</w:t>
            </w:r>
          </w:p>
        </w:tc>
        <w:tc>
          <w:tcPr>
            <w:tcW w:w="5205" w:type="dxa"/>
            <w:shd w:val="clear" w:color="auto" w:fill="auto"/>
          </w:tcPr>
          <w:p w:rsidR="00F8344E" w:rsidRPr="00436493" w:rsidRDefault="00F8344E" w:rsidP="00B310C5">
            <w:pPr>
              <w:spacing w:after="0"/>
              <w:jc w:val="both"/>
              <w:rPr>
                <w:rFonts w:ascii="Calibri" w:hAnsi="Calibri"/>
                <w:sz w:val="20"/>
                <w:szCs w:val="20"/>
                <w:u w:val="single"/>
              </w:rPr>
            </w:pPr>
            <w:r w:rsidRPr="00436493">
              <w:rPr>
                <w:rFonts w:ascii="Calibri" w:hAnsi="Calibri"/>
                <w:sz w:val="20"/>
                <w:szCs w:val="20"/>
              </w:rPr>
              <w:t xml:space="preserve">Wskaźnik obejmuje osoby zagrożone ubóstwem lub wykluczeniem społecznym, </w:t>
            </w:r>
            <w:r w:rsidRPr="00B16508">
              <w:rPr>
                <w:rFonts w:ascii="Calibri" w:hAnsi="Calibri"/>
                <w:sz w:val="20"/>
                <w:szCs w:val="20"/>
              </w:rPr>
              <w:t>które rozpoczęły udział w</w:t>
            </w:r>
            <w:r w:rsidR="00626D49">
              <w:rPr>
                <w:rFonts w:ascii="Calibri" w:hAnsi="Calibri"/>
                <w:sz w:val="20"/>
                <w:szCs w:val="20"/>
              </w:rPr>
              <w:t> </w:t>
            </w:r>
            <w:r w:rsidRPr="00B16508">
              <w:rPr>
                <w:rFonts w:ascii="Calibri" w:hAnsi="Calibri"/>
                <w:sz w:val="20"/>
                <w:szCs w:val="20"/>
              </w:rPr>
              <w:t>projektach przewidujących wsparcie w postaci usług społecznych  świadczonych w interesie ogólnym.</w:t>
            </w:r>
          </w:p>
          <w:p w:rsidR="005C6120" w:rsidRPr="008C48CF" w:rsidRDefault="00F8344E" w:rsidP="00B310C5">
            <w:pPr>
              <w:spacing w:after="0"/>
              <w:jc w:val="both"/>
              <w:rPr>
                <w:rFonts w:asciiTheme="minorHAnsi" w:hAnsiTheme="minorHAnsi" w:cs="Arial"/>
                <w:sz w:val="20"/>
                <w:szCs w:val="20"/>
              </w:rPr>
            </w:pPr>
            <w:r w:rsidRPr="008C48CF">
              <w:rPr>
                <w:rFonts w:asciiTheme="minorHAnsi" w:hAnsiTheme="minorHAnsi"/>
                <w:color w:val="000000"/>
                <w:sz w:val="20"/>
                <w:szCs w:val="20"/>
              </w:rPr>
              <w:t xml:space="preserve">Definicja osób zagrożonych ubóstwem lub </w:t>
            </w:r>
            <w:r w:rsidRPr="0009171E">
              <w:rPr>
                <w:rFonts w:asciiTheme="minorHAnsi" w:hAnsiTheme="minorHAnsi"/>
                <w:color w:val="000000"/>
                <w:sz w:val="20"/>
                <w:szCs w:val="20"/>
              </w:rPr>
              <w:t xml:space="preserve">wykluczeniem społecznym zgodna z definicją wskazaną w </w:t>
            </w:r>
            <w:r w:rsidR="00C7399F" w:rsidRPr="00C7399F">
              <w:rPr>
                <w:rFonts w:asciiTheme="minorHAnsi" w:hAnsiTheme="minorHAnsi"/>
                <w:color w:val="000000"/>
                <w:sz w:val="20"/>
                <w:szCs w:val="20"/>
                <w:u w:val="single"/>
              </w:rPr>
              <w:t>p</w:t>
            </w:r>
            <w:r w:rsidRPr="00C7399F">
              <w:rPr>
                <w:rFonts w:asciiTheme="minorHAnsi" w:hAnsiTheme="minorHAnsi"/>
                <w:color w:val="000000"/>
                <w:sz w:val="20"/>
                <w:szCs w:val="20"/>
                <w:u w:val="single"/>
              </w:rPr>
              <w:t>odro</w:t>
            </w:r>
            <w:r w:rsidR="0032612F" w:rsidRPr="00C7399F">
              <w:rPr>
                <w:rFonts w:asciiTheme="minorHAnsi" w:hAnsiTheme="minorHAnsi"/>
                <w:color w:val="000000"/>
                <w:sz w:val="20"/>
                <w:szCs w:val="20"/>
                <w:u w:val="single"/>
              </w:rPr>
              <w:t>zdziale 3</w:t>
            </w:r>
            <w:r w:rsidRPr="00C7399F">
              <w:rPr>
                <w:rFonts w:asciiTheme="minorHAnsi" w:hAnsiTheme="minorHAnsi"/>
                <w:color w:val="000000"/>
                <w:sz w:val="20"/>
                <w:szCs w:val="20"/>
                <w:u w:val="single"/>
              </w:rPr>
              <w:t xml:space="preserve">.3 </w:t>
            </w:r>
            <w:r w:rsidRPr="00550DF9">
              <w:rPr>
                <w:rFonts w:asciiTheme="minorHAnsi" w:hAnsiTheme="minorHAnsi"/>
                <w:color w:val="000000"/>
                <w:sz w:val="20"/>
                <w:szCs w:val="20"/>
              </w:rPr>
              <w:t xml:space="preserve">oraz </w:t>
            </w:r>
            <w:r w:rsidRPr="00550DF9">
              <w:rPr>
                <w:rFonts w:asciiTheme="minorHAnsi" w:hAnsiTheme="minorHAnsi"/>
                <w:color w:val="000000"/>
                <w:sz w:val="20"/>
                <w:u w:val="single"/>
              </w:rPr>
              <w:t>załącznikiem nr 3</w:t>
            </w:r>
            <w:r w:rsidRPr="0009171E">
              <w:rPr>
                <w:rFonts w:asciiTheme="minorHAnsi" w:hAnsiTheme="minorHAnsi"/>
                <w:color w:val="000000"/>
                <w:sz w:val="20"/>
                <w:szCs w:val="20"/>
              </w:rPr>
              <w:t xml:space="preserve"> do niniejszego Regulaminu. </w:t>
            </w:r>
            <w:r w:rsidRPr="00AE2622">
              <w:rPr>
                <w:rFonts w:ascii="Calibri" w:hAnsi="Calibri"/>
                <w:sz w:val="20"/>
                <w:szCs w:val="20"/>
              </w:rPr>
              <w:t xml:space="preserve">Usługi społeczne świadczone w interesie ogólnym należy rozumieć zgodnie z definicją wskazaną w </w:t>
            </w:r>
            <w:r w:rsidR="00626D49">
              <w:rPr>
                <w:rFonts w:ascii="Calibri" w:hAnsi="Calibri"/>
                <w:i/>
                <w:iCs/>
                <w:sz w:val="20"/>
                <w:szCs w:val="20"/>
              </w:rPr>
              <w:t xml:space="preserve">Wytycznych </w:t>
            </w:r>
            <w:r w:rsidRPr="00AE2622">
              <w:rPr>
                <w:rFonts w:ascii="Calibri" w:hAnsi="Calibri"/>
                <w:i/>
                <w:iCs/>
                <w:sz w:val="20"/>
                <w:szCs w:val="20"/>
              </w:rPr>
              <w:t>w zakresie zasad realizacji przedsięwzięć w o</w:t>
            </w:r>
            <w:r w:rsidR="00626D49">
              <w:rPr>
                <w:rFonts w:ascii="Calibri" w:hAnsi="Calibri"/>
                <w:i/>
                <w:iCs/>
                <w:sz w:val="20"/>
                <w:szCs w:val="20"/>
              </w:rPr>
              <w:t>bszarze włączenia społecznego i </w:t>
            </w:r>
            <w:r w:rsidRPr="00AE2622">
              <w:rPr>
                <w:rFonts w:ascii="Calibri" w:hAnsi="Calibri"/>
                <w:i/>
                <w:iCs/>
                <w:sz w:val="20"/>
                <w:szCs w:val="20"/>
              </w:rPr>
              <w:t>zwalczania</w:t>
            </w:r>
            <w:r w:rsidR="0032612F">
              <w:rPr>
                <w:rFonts w:ascii="Calibri" w:hAnsi="Calibri"/>
                <w:i/>
                <w:iCs/>
                <w:sz w:val="20"/>
                <w:szCs w:val="20"/>
              </w:rPr>
              <w:t xml:space="preserve"> ubóstwa z </w:t>
            </w:r>
            <w:r w:rsidR="00626D49">
              <w:rPr>
                <w:rFonts w:ascii="Calibri" w:hAnsi="Calibri"/>
                <w:i/>
                <w:iCs/>
                <w:sz w:val="20"/>
                <w:szCs w:val="20"/>
              </w:rPr>
              <w:t xml:space="preserve">wykorzystaniem środków </w:t>
            </w:r>
            <w:r w:rsidRPr="00AE2622">
              <w:rPr>
                <w:rFonts w:ascii="Calibri" w:hAnsi="Calibri"/>
                <w:i/>
                <w:iCs/>
                <w:sz w:val="20"/>
                <w:szCs w:val="20"/>
              </w:rPr>
              <w:t>Europejskiego Funduszu Społecznego i Europejskiego Funduszu Rozwoju Regionalnego w perspektywie 2014-2020.</w:t>
            </w:r>
          </w:p>
        </w:tc>
      </w:tr>
    </w:tbl>
    <w:p w:rsidR="005C6120" w:rsidRPr="00D75604" w:rsidRDefault="005C6120" w:rsidP="00D75604">
      <w:pPr>
        <w:rPr>
          <w:rFonts w:asciiTheme="minorHAnsi" w:hAnsiTheme="minorHAnsi"/>
          <w:b/>
          <w:sz w:val="4"/>
          <w:szCs w:val="4"/>
        </w:rPr>
      </w:pPr>
    </w:p>
    <w:p w:rsidR="00626D49" w:rsidRPr="00C27B51" w:rsidRDefault="00626D49" w:rsidP="00C27B51">
      <w:pPr>
        <w:spacing w:after="0"/>
        <w:rPr>
          <w:rFonts w:asciiTheme="minorHAnsi" w:hAnsiTheme="minorHAnsi"/>
        </w:rPr>
      </w:pPr>
      <w:r>
        <w:rPr>
          <w:rFonts w:asciiTheme="minorHAnsi" w:hAnsiTheme="minorHAnsi"/>
        </w:rPr>
        <w:br w:type="page"/>
      </w:r>
    </w:p>
    <w:p w:rsidR="00423E1D" w:rsidRDefault="00A77932" w:rsidP="00C27B51">
      <w:pPr>
        <w:jc w:val="both"/>
        <w:rPr>
          <w:rFonts w:asciiTheme="minorHAnsi" w:hAnsiTheme="minorHAnsi"/>
        </w:rPr>
      </w:pPr>
      <w:r w:rsidRPr="0032612F">
        <w:rPr>
          <w:rFonts w:asciiTheme="minorHAnsi" w:hAnsiTheme="minorHAnsi"/>
        </w:rPr>
        <w:lastRenderedPageBreak/>
        <w:t xml:space="preserve">Ponadto, wnioskodawcy zobowiązani są do </w:t>
      </w:r>
      <w:r w:rsidR="00A848F9" w:rsidRPr="0032612F">
        <w:rPr>
          <w:rFonts w:asciiTheme="minorHAnsi" w:hAnsiTheme="minorHAnsi"/>
        </w:rPr>
        <w:t xml:space="preserve">określenia </w:t>
      </w:r>
      <w:r w:rsidRPr="0032612F">
        <w:rPr>
          <w:rFonts w:asciiTheme="minorHAnsi" w:hAnsiTheme="minorHAnsi"/>
        </w:rPr>
        <w:t xml:space="preserve">we wniosku o dofinansowanie projektu </w:t>
      </w:r>
      <w:r w:rsidR="00A848F9" w:rsidRPr="0032612F">
        <w:rPr>
          <w:rFonts w:asciiTheme="minorHAnsi" w:hAnsiTheme="minorHAnsi"/>
        </w:rPr>
        <w:t xml:space="preserve">wartości dla </w:t>
      </w:r>
      <w:r w:rsidRPr="0032612F">
        <w:rPr>
          <w:rFonts w:asciiTheme="minorHAnsi" w:hAnsiTheme="minorHAnsi"/>
        </w:rPr>
        <w:t>wszystkich poniższych</w:t>
      </w:r>
      <w:r w:rsidRPr="002A52DF">
        <w:rPr>
          <w:rFonts w:asciiTheme="minorHAnsi" w:hAnsiTheme="minorHAnsi"/>
          <w:b/>
        </w:rPr>
        <w:t xml:space="preserve"> wskaźników rezultatu bezpośredniego</w:t>
      </w:r>
      <w:r w:rsidR="00423E1D">
        <w:rPr>
          <w:rFonts w:asciiTheme="minorHAnsi" w:hAnsiTheme="minorHAnsi"/>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2"/>
        <w:gridCol w:w="1273"/>
        <w:gridCol w:w="5205"/>
      </w:tblGrid>
      <w:tr w:rsidR="00A52F02" w:rsidTr="00AD4AD1">
        <w:trPr>
          <w:trHeight w:val="605"/>
        </w:trPr>
        <w:tc>
          <w:tcPr>
            <w:tcW w:w="2459" w:type="dxa"/>
            <w:shd w:val="clear" w:color="auto" w:fill="DBE5F1" w:themeFill="accent1" w:themeFillTint="33"/>
            <w:vAlign w:val="center"/>
          </w:tcPr>
          <w:p w:rsidR="00A52F02" w:rsidRPr="008C48CF" w:rsidRDefault="00A52F02" w:rsidP="00A52F02">
            <w:pPr>
              <w:spacing w:after="0"/>
              <w:jc w:val="center"/>
              <w:rPr>
                <w:rFonts w:asciiTheme="minorHAnsi" w:hAnsiTheme="minorHAnsi"/>
                <w:b/>
              </w:rPr>
            </w:pPr>
            <w:bookmarkStart w:id="134" w:name="_Toc419892480"/>
            <w:r w:rsidRPr="008C48CF">
              <w:rPr>
                <w:rFonts w:asciiTheme="minorHAnsi" w:hAnsiTheme="minorHAnsi"/>
                <w:b/>
              </w:rPr>
              <w:t>Nazwa</w:t>
            </w:r>
          </w:p>
          <w:p w:rsidR="00A52F02" w:rsidRPr="000A5B46" w:rsidRDefault="00A52F02" w:rsidP="00A52F02">
            <w:pPr>
              <w:spacing w:after="0"/>
              <w:jc w:val="center"/>
              <w:rPr>
                <w:rFonts w:asciiTheme="minorHAnsi" w:hAnsiTheme="minorHAnsi"/>
                <w:b/>
              </w:rPr>
            </w:pPr>
            <w:r w:rsidRPr="008C48CF">
              <w:rPr>
                <w:rFonts w:asciiTheme="minorHAnsi" w:hAnsiTheme="minorHAnsi"/>
                <w:b/>
              </w:rPr>
              <w:t>wskaźnika</w:t>
            </w:r>
          </w:p>
        </w:tc>
        <w:tc>
          <w:tcPr>
            <w:tcW w:w="1295" w:type="dxa"/>
            <w:gridSpan w:val="2"/>
            <w:shd w:val="clear" w:color="auto" w:fill="DBE5F1" w:themeFill="accent1" w:themeFillTint="33"/>
            <w:vAlign w:val="center"/>
          </w:tcPr>
          <w:p w:rsidR="00A52F02" w:rsidRPr="000A5B46" w:rsidRDefault="00A52F02" w:rsidP="00A52F02">
            <w:pPr>
              <w:spacing w:after="0"/>
              <w:jc w:val="center"/>
              <w:rPr>
                <w:rFonts w:asciiTheme="minorHAnsi" w:hAnsiTheme="minorHAnsi"/>
                <w:b/>
              </w:rPr>
            </w:pPr>
            <w:r w:rsidRPr="008C48CF">
              <w:rPr>
                <w:rFonts w:asciiTheme="minorHAnsi" w:hAnsiTheme="minorHAnsi"/>
                <w:b/>
              </w:rPr>
              <w:t>Jednostka miary</w:t>
            </w:r>
          </w:p>
        </w:tc>
        <w:tc>
          <w:tcPr>
            <w:tcW w:w="5205" w:type="dxa"/>
            <w:shd w:val="clear" w:color="auto" w:fill="DBE5F1" w:themeFill="accent1" w:themeFillTint="33"/>
            <w:vAlign w:val="center"/>
          </w:tcPr>
          <w:p w:rsidR="00A52F02" w:rsidRPr="000A5B46" w:rsidRDefault="00A52F02" w:rsidP="00A52F02">
            <w:pPr>
              <w:spacing w:after="0"/>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7"/>
            </w:r>
          </w:p>
        </w:tc>
      </w:tr>
      <w:tr w:rsidR="00A52F02" w:rsidTr="00AD4AD1">
        <w:trPr>
          <w:trHeight w:val="473"/>
        </w:trPr>
        <w:tc>
          <w:tcPr>
            <w:tcW w:w="8959" w:type="dxa"/>
            <w:gridSpan w:val="4"/>
            <w:vAlign w:val="center"/>
          </w:tcPr>
          <w:p w:rsidR="00A52F02" w:rsidRPr="003D2455" w:rsidRDefault="00A52F02" w:rsidP="00A52F02">
            <w:pPr>
              <w:spacing w:after="0"/>
              <w:jc w:val="center"/>
              <w:rPr>
                <w:rFonts w:asciiTheme="minorHAnsi" w:hAnsiTheme="minorHAnsi"/>
                <w:b/>
              </w:rPr>
            </w:pPr>
            <w:r w:rsidRPr="003D2455">
              <w:rPr>
                <w:rFonts w:asciiTheme="minorHAnsi" w:hAnsiTheme="minorHAnsi"/>
                <w:b/>
              </w:rPr>
              <w:t>Wskaźniki rezultatu bezpośredniego</w:t>
            </w:r>
          </w:p>
        </w:tc>
      </w:tr>
      <w:tr w:rsidR="009C61A8" w:rsidTr="00C27B51">
        <w:trPr>
          <w:trHeight w:val="4920"/>
        </w:trPr>
        <w:tc>
          <w:tcPr>
            <w:tcW w:w="2481" w:type="dxa"/>
            <w:gridSpan w:val="2"/>
            <w:vAlign w:val="center"/>
            <w:hideMark/>
          </w:tcPr>
          <w:p w:rsidR="009C61A8" w:rsidRPr="003D2455" w:rsidRDefault="0021711D" w:rsidP="0032612F">
            <w:pPr>
              <w:spacing w:after="0"/>
            </w:pPr>
            <w:r>
              <w:rPr>
                <w:rFonts w:asciiTheme="minorHAnsi" w:hAnsiTheme="minorHAnsi"/>
                <w:b/>
                <w:bCs/>
                <w:sz w:val="20"/>
                <w:szCs w:val="20"/>
              </w:rPr>
              <w:t>Liczba wspartych w</w:t>
            </w:r>
            <w:r w:rsidR="0032612F">
              <w:rPr>
                <w:rFonts w:asciiTheme="minorHAnsi" w:hAnsiTheme="minorHAnsi"/>
                <w:b/>
                <w:bCs/>
                <w:sz w:val="20"/>
                <w:szCs w:val="20"/>
              </w:rPr>
              <w:t> </w:t>
            </w:r>
            <w:r>
              <w:rPr>
                <w:rFonts w:asciiTheme="minorHAnsi" w:hAnsiTheme="minorHAnsi"/>
                <w:b/>
                <w:bCs/>
                <w:sz w:val="20"/>
                <w:szCs w:val="20"/>
              </w:rPr>
              <w:t>P</w:t>
            </w:r>
            <w:r w:rsidRPr="00436493">
              <w:rPr>
                <w:rFonts w:asciiTheme="minorHAnsi" w:hAnsiTheme="minorHAnsi"/>
                <w:b/>
                <w:bCs/>
                <w:sz w:val="20"/>
                <w:szCs w:val="20"/>
              </w:rPr>
              <w:t>rogramie miejsc świadczenia usług społecznych istniejących po zakończeniu projektu</w:t>
            </w:r>
          </w:p>
        </w:tc>
        <w:tc>
          <w:tcPr>
            <w:tcW w:w="1273" w:type="dxa"/>
            <w:vAlign w:val="center"/>
            <w:hideMark/>
          </w:tcPr>
          <w:p w:rsidR="00036FAD" w:rsidRPr="003D2455" w:rsidRDefault="00755D14" w:rsidP="00AF698E">
            <w:pPr>
              <w:spacing w:after="0"/>
              <w:jc w:val="center"/>
              <w:rPr>
                <w:rFonts w:asciiTheme="minorHAnsi" w:hAnsiTheme="minorHAnsi"/>
                <w:sz w:val="20"/>
                <w:szCs w:val="20"/>
              </w:rPr>
            </w:pPr>
            <w:r>
              <w:rPr>
                <w:rFonts w:asciiTheme="minorHAnsi" w:hAnsiTheme="minorHAnsi"/>
                <w:sz w:val="20"/>
                <w:szCs w:val="20"/>
              </w:rPr>
              <w:t>Sztuka</w:t>
            </w:r>
          </w:p>
        </w:tc>
        <w:tc>
          <w:tcPr>
            <w:tcW w:w="5205" w:type="dxa"/>
            <w:hideMark/>
          </w:tcPr>
          <w:p w:rsidR="00F8344E" w:rsidRPr="00BB2925" w:rsidRDefault="00F8344E" w:rsidP="00B310C5">
            <w:pPr>
              <w:spacing w:after="0"/>
              <w:jc w:val="both"/>
              <w:rPr>
                <w:rFonts w:asciiTheme="minorHAnsi" w:hAnsiTheme="minorHAnsi"/>
                <w:sz w:val="20"/>
                <w:szCs w:val="20"/>
              </w:rPr>
            </w:pPr>
            <w:r w:rsidRPr="00BB2925">
              <w:rPr>
                <w:rFonts w:asciiTheme="minorHAnsi" w:hAnsiTheme="minorHAnsi"/>
                <w:sz w:val="20"/>
                <w:szCs w:val="20"/>
              </w:rPr>
              <w:t>Miejsce świadczenia usługi społecznej to:</w:t>
            </w:r>
          </w:p>
          <w:p w:rsidR="00F8344E" w:rsidRPr="00BB2925" w:rsidRDefault="00F8344E" w:rsidP="005A5B6C">
            <w:pPr>
              <w:pStyle w:val="Akapitzlist"/>
              <w:numPr>
                <w:ilvl w:val="0"/>
                <w:numId w:val="56"/>
              </w:numPr>
              <w:spacing w:after="0"/>
              <w:ind w:left="450"/>
              <w:jc w:val="both"/>
              <w:rPr>
                <w:rFonts w:asciiTheme="minorHAnsi" w:hAnsiTheme="minorHAnsi"/>
                <w:sz w:val="20"/>
                <w:szCs w:val="20"/>
              </w:rPr>
            </w:pPr>
            <w:r w:rsidRPr="00BB2925">
              <w:rPr>
                <w:rFonts w:asciiTheme="minorHAnsi" w:hAnsiTheme="minorHAnsi"/>
                <w:sz w:val="20"/>
                <w:szCs w:val="20"/>
              </w:rPr>
              <w:t xml:space="preserve">miejsce wsparte ze środków EFS, na którym świadczona jest usługa społeczna lub miejsce gotowe do </w:t>
            </w:r>
            <w:r w:rsidR="00626D49">
              <w:rPr>
                <w:rFonts w:asciiTheme="minorHAnsi" w:hAnsiTheme="minorHAnsi"/>
                <w:sz w:val="20"/>
                <w:szCs w:val="20"/>
              </w:rPr>
              <w:t> ś</w:t>
            </w:r>
            <w:r w:rsidRPr="00BB2925">
              <w:rPr>
                <w:rFonts w:asciiTheme="minorHAnsi" w:hAnsiTheme="minorHAnsi"/>
                <w:sz w:val="20"/>
                <w:szCs w:val="20"/>
              </w:rPr>
              <w:t>wiadczenia usługi społecznej po zakończeniu projektu; są to miejsca m. in. w placówkach dziennego pobytu, świetlicach, mieszkaniach o charakterze wspomaganym.</w:t>
            </w:r>
          </w:p>
          <w:p w:rsidR="00F8344E" w:rsidRPr="00BB2925" w:rsidRDefault="00F8344E" w:rsidP="005A5B6C">
            <w:pPr>
              <w:pStyle w:val="Akapitzlist"/>
              <w:numPr>
                <w:ilvl w:val="0"/>
                <w:numId w:val="56"/>
              </w:numPr>
              <w:spacing w:after="0"/>
              <w:ind w:left="450"/>
              <w:jc w:val="both"/>
              <w:rPr>
                <w:rFonts w:asciiTheme="minorHAnsi" w:hAnsiTheme="minorHAnsi"/>
                <w:sz w:val="20"/>
                <w:szCs w:val="20"/>
              </w:rPr>
            </w:pPr>
            <w:r w:rsidRPr="00BB2925">
              <w:rPr>
                <w:rFonts w:asciiTheme="minorHAnsi" w:hAnsiTheme="minorHAnsi"/>
                <w:sz w:val="20"/>
                <w:szCs w:val="20"/>
              </w:rPr>
              <w:t>osoba, np. asystent czy opiekun osób niesamodzielnych, kt</w:t>
            </w:r>
            <w:r w:rsidR="00D3263B">
              <w:rPr>
                <w:rFonts w:asciiTheme="minorHAnsi" w:hAnsiTheme="minorHAnsi"/>
                <w:sz w:val="20"/>
                <w:szCs w:val="20"/>
              </w:rPr>
              <w:t xml:space="preserve">óry otrzymał wsparcie EFS </w:t>
            </w:r>
            <w:r w:rsidR="00626D49">
              <w:rPr>
                <w:rFonts w:asciiTheme="minorHAnsi" w:hAnsiTheme="minorHAnsi"/>
                <w:sz w:val="20"/>
                <w:szCs w:val="20"/>
              </w:rPr>
              <w:t>(np. </w:t>
            </w:r>
            <w:r w:rsidRPr="00BB2925">
              <w:rPr>
                <w:rFonts w:asciiTheme="minorHAnsi" w:hAnsiTheme="minorHAnsi"/>
                <w:sz w:val="20"/>
                <w:szCs w:val="20"/>
              </w:rPr>
              <w:t>szkolenie), świadcząca lub gotowa do świadczenia usługi społecznej po zakończeniu projektu.</w:t>
            </w:r>
          </w:p>
          <w:p w:rsidR="009C61A8" w:rsidRPr="00C27B51" w:rsidRDefault="00F8344E" w:rsidP="00B310C5">
            <w:pPr>
              <w:spacing w:after="0"/>
              <w:ind w:left="90"/>
              <w:jc w:val="both"/>
              <w:rPr>
                <w:rFonts w:asciiTheme="minorHAnsi" w:hAnsiTheme="minorHAnsi"/>
                <w:i/>
                <w:sz w:val="20"/>
              </w:rPr>
            </w:pPr>
            <w:r w:rsidRPr="00BB2925">
              <w:rPr>
                <w:rFonts w:asciiTheme="minorHAnsi" w:hAnsiTheme="minorHAnsi"/>
                <w:sz w:val="20"/>
                <w:szCs w:val="20"/>
              </w:rPr>
              <w:t xml:space="preserve">Zakres świadczonych usług określony jest w </w:t>
            </w:r>
            <w:r w:rsidR="00626D49">
              <w:rPr>
                <w:rFonts w:asciiTheme="minorHAnsi" w:hAnsiTheme="minorHAnsi"/>
                <w:i/>
                <w:iCs/>
                <w:sz w:val="20"/>
                <w:szCs w:val="20"/>
              </w:rPr>
              <w:t xml:space="preserve">Wytycznych </w:t>
            </w:r>
            <w:r w:rsidRPr="00BB2925">
              <w:rPr>
                <w:rFonts w:asciiTheme="minorHAnsi" w:hAnsiTheme="minorHAnsi"/>
                <w:i/>
                <w:iCs/>
                <w:sz w:val="20"/>
                <w:szCs w:val="20"/>
              </w:rPr>
              <w:t>w</w:t>
            </w:r>
            <w:r w:rsidR="00626D49">
              <w:rPr>
                <w:rFonts w:asciiTheme="minorHAnsi" w:hAnsiTheme="minorHAnsi"/>
                <w:i/>
                <w:iCs/>
                <w:sz w:val="20"/>
                <w:szCs w:val="20"/>
              </w:rPr>
              <w:t> </w:t>
            </w:r>
            <w:r w:rsidRPr="00BB2925">
              <w:rPr>
                <w:rFonts w:asciiTheme="minorHAnsi" w:hAnsiTheme="minorHAnsi"/>
                <w:i/>
                <w:iCs/>
                <w:sz w:val="20"/>
                <w:szCs w:val="20"/>
              </w:rPr>
              <w:t>zakresie zasad realizacji przedsięwzięć w obszarze włączenia społecznego i zwalczania ubóstwa z</w:t>
            </w:r>
            <w:r w:rsidR="00626D49">
              <w:rPr>
                <w:rFonts w:asciiTheme="minorHAnsi" w:hAnsiTheme="minorHAnsi"/>
                <w:i/>
                <w:iCs/>
                <w:sz w:val="20"/>
                <w:szCs w:val="20"/>
              </w:rPr>
              <w:t> </w:t>
            </w:r>
            <w:r w:rsidRPr="00BB2925">
              <w:rPr>
                <w:rFonts w:asciiTheme="minorHAnsi" w:hAnsiTheme="minorHAnsi"/>
                <w:i/>
                <w:iCs/>
                <w:sz w:val="20"/>
                <w:szCs w:val="20"/>
              </w:rPr>
              <w:t xml:space="preserve">wykorzystaniem środków  Europejskiego Funduszu Społecznego i </w:t>
            </w:r>
            <w:r w:rsidR="00626D49">
              <w:rPr>
                <w:rFonts w:asciiTheme="minorHAnsi" w:hAnsiTheme="minorHAnsi"/>
                <w:i/>
                <w:iCs/>
                <w:sz w:val="20"/>
                <w:szCs w:val="20"/>
              </w:rPr>
              <w:t xml:space="preserve">Europejskiego Funduszu Rozwoju </w:t>
            </w:r>
            <w:r w:rsidRPr="00BB2925">
              <w:rPr>
                <w:rFonts w:asciiTheme="minorHAnsi" w:hAnsiTheme="minorHAnsi"/>
                <w:i/>
                <w:iCs/>
                <w:sz w:val="20"/>
                <w:szCs w:val="20"/>
              </w:rPr>
              <w:t>R</w:t>
            </w:r>
            <w:r w:rsidR="00626D49">
              <w:rPr>
                <w:rFonts w:asciiTheme="minorHAnsi" w:hAnsiTheme="minorHAnsi"/>
                <w:i/>
                <w:iCs/>
                <w:sz w:val="20"/>
                <w:szCs w:val="20"/>
              </w:rPr>
              <w:t xml:space="preserve">egionalnego na lata 2014-2020. </w:t>
            </w:r>
          </w:p>
        </w:tc>
      </w:tr>
      <w:tr w:rsidR="009C61A8" w:rsidTr="00C27B51">
        <w:trPr>
          <w:trHeight w:val="754"/>
        </w:trPr>
        <w:tc>
          <w:tcPr>
            <w:tcW w:w="2481" w:type="dxa"/>
            <w:gridSpan w:val="2"/>
            <w:shd w:val="clear" w:color="auto" w:fill="FFFFFF" w:themeFill="background1"/>
            <w:vAlign w:val="center"/>
          </w:tcPr>
          <w:p w:rsidR="009C61A8" w:rsidRPr="00D94E06" w:rsidRDefault="0021711D" w:rsidP="00626D49">
            <w:pPr>
              <w:spacing w:after="0"/>
              <w:rPr>
                <w:rFonts w:asciiTheme="minorHAnsi" w:eastAsia="Times New Roman" w:hAnsiTheme="minorHAnsi" w:cs="Times New Roman"/>
                <w:b/>
                <w:bCs/>
                <w:sz w:val="20"/>
                <w:szCs w:val="20"/>
                <w:lang w:eastAsia="pl-PL"/>
              </w:rPr>
            </w:pPr>
            <w:r w:rsidRPr="00436493">
              <w:rPr>
                <w:rFonts w:asciiTheme="minorHAnsi" w:hAnsiTheme="minorHAnsi"/>
                <w:b/>
                <w:bCs/>
                <w:sz w:val="20"/>
                <w:szCs w:val="20"/>
              </w:rPr>
              <w:t xml:space="preserve">Liczba osób zagrożonych ubóstwem lub wykluczeniem społecznym poszukujących pracy, uczestniczących </w:t>
            </w:r>
            <w:r w:rsidR="0032612F">
              <w:rPr>
                <w:rFonts w:asciiTheme="minorHAnsi" w:hAnsiTheme="minorHAnsi"/>
                <w:b/>
                <w:bCs/>
                <w:sz w:val="20"/>
                <w:szCs w:val="20"/>
              </w:rPr>
              <w:t>w </w:t>
            </w:r>
            <w:r w:rsidRPr="00436493">
              <w:rPr>
                <w:rFonts w:asciiTheme="minorHAnsi" w:hAnsiTheme="minorHAnsi"/>
                <w:b/>
                <w:bCs/>
                <w:sz w:val="20"/>
                <w:szCs w:val="20"/>
              </w:rPr>
              <w:t>kształceniu lub szkoleniu, zdobywających kwa</w:t>
            </w:r>
            <w:r w:rsidR="0009642C">
              <w:rPr>
                <w:rFonts w:asciiTheme="minorHAnsi" w:hAnsiTheme="minorHAnsi"/>
                <w:b/>
                <w:bCs/>
                <w:sz w:val="20"/>
                <w:szCs w:val="20"/>
              </w:rPr>
              <w:t xml:space="preserve">lifikacje, pracujących (łącznie </w:t>
            </w:r>
            <w:r w:rsidRPr="00436493">
              <w:rPr>
                <w:rFonts w:asciiTheme="minorHAnsi" w:hAnsiTheme="minorHAnsi"/>
                <w:b/>
                <w:bCs/>
                <w:sz w:val="20"/>
                <w:szCs w:val="20"/>
              </w:rPr>
              <w:t>z prowadzącymi działalność na własny ra</w:t>
            </w:r>
            <w:r>
              <w:rPr>
                <w:rFonts w:asciiTheme="minorHAnsi" w:hAnsiTheme="minorHAnsi"/>
                <w:b/>
                <w:bCs/>
                <w:sz w:val="20"/>
                <w:szCs w:val="20"/>
              </w:rPr>
              <w:t>chunek) po opuszczeniu Programu</w:t>
            </w:r>
          </w:p>
        </w:tc>
        <w:tc>
          <w:tcPr>
            <w:tcW w:w="1273" w:type="dxa"/>
            <w:shd w:val="clear" w:color="auto" w:fill="FFFFFF" w:themeFill="background1"/>
            <w:vAlign w:val="center"/>
          </w:tcPr>
          <w:p w:rsidR="00556925" w:rsidRPr="00902545" w:rsidRDefault="00556925" w:rsidP="00556925">
            <w:pPr>
              <w:spacing w:after="0"/>
              <w:jc w:val="center"/>
              <w:rPr>
                <w:rFonts w:asciiTheme="minorHAnsi" w:hAnsiTheme="minorHAnsi"/>
                <w:sz w:val="20"/>
                <w:szCs w:val="20"/>
              </w:rPr>
            </w:pPr>
            <w:r w:rsidRPr="00902545">
              <w:rPr>
                <w:rFonts w:asciiTheme="minorHAnsi" w:hAnsiTheme="minorHAnsi"/>
                <w:sz w:val="20"/>
                <w:szCs w:val="20"/>
              </w:rPr>
              <w:t xml:space="preserve">Osoby </w:t>
            </w:r>
          </w:p>
          <w:p w:rsidR="009C61A8" w:rsidRDefault="00556925" w:rsidP="00556925">
            <w:pPr>
              <w:jc w:val="center"/>
            </w:pPr>
            <w:r w:rsidRPr="00902545">
              <w:rPr>
                <w:rFonts w:asciiTheme="minorHAnsi" w:hAnsiTheme="minorHAnsi"/>
                <w:sz w:val="20"/>
                <w:szCs w:val="20"/>
              </w:rPr>
              <w:t>(O/K/M)</w:t>
            </w:r>
          </w:p>
        </w:tc>
        <w:tc>
          <w:tcPr>
            <w:tcW w:w="5205" w:type="dxa"/>
            <w:shd w:val="clear" w:color="auto" w:fill="FFFFFF" w:themeFill="background1"/>
          </w:tcPr>
          <w:p w:rsidR="00F8344E" w:rsidRPr="00436493" w:rsidRDefault="00F8344E" w:rsidP="00B310C5">
            <w:pPr>
              <w:spacing w:after="0"/>
              <w:jc w:val="both"/>
              <w:rPr>
                <w:rFonts w:asciiTheme="minorHAnsi" w:hAnsiTheme="minorHAnsi"/>
                <w:sz w:val="20"/>
                <w:szCs w:val="20"/>
              </w:rPr>
            </w:pPr>
            <w:r w:rsidRPr="00436493">
              <w:rPr>
                <w:rFonts w:asciiTheme="minorHAnsi" w:hAnsiTheme="minorHAnsi"/>
                <w:sz w:val="20"/>
                <w:szCs w:val="20"/>
              </w:rPr>
              <w:t xml:space="preserve">Osoby zagrożone ubóstwem lub wykluczeniem społecznym definiowane jak we wskaźniku produktu </w:t>
            </w:r>
            <w:r w:rsidRPr="00436493">
              <w:rPr>
                <w:rFonts w:asciiTheme="minorHAnsi" w:hAnsiTheme="minorHAnsi"/>
                <w:bCs/>
                <w:i/>
                <w:sz w:val="20"/>
                <w:szCs w:val="20"/>
              </w:rPr>
              <w:t>Liczba osób zagrożonych ubóstwem lub wykluczeniem społecznym objętych usługami społecznymi św</w:t>
            </w:r>
            <w:r w:rsidR="00446FDE">
              <w:rPr>
                <w:rFonts w:asciiTheme="minorHAnsi" w:hAnsiTheme="minorHAnsi"/>
                <w:bCs/>
                <w:i/>
                <w:sz w:val="20"/>
                <w:szCs w:val="20"/>
              </w:rPr>
              <w:t xml:space="preserve">iadczonymi w interesie ogólnym </w:t>
            </w:r>
            <w:r w:rsidRPr="00436493">
              <w:rPr>
                <w:rFonts w:asciiTheme="minorHAnsi" w:hAnsiTheme="minorHAnsi"/>
                <w:bCs/>
                <w:i/>
                <w:sz w:val="20"/>
                <w:szCs w:val="20"/>
              </w:rPr>
              <w:t>w Programie</w:t>
            </w:r>
            <w:r w:rsidRPr="00436493">
              <w:rPr>
                <w:rFonts w:asciiTheme="minorHAnsi" w:hAnsiTheme="minorHAnsi"/>
                <w:sz w:val="20"/>
                <w:szCs w:val="20"/>
              </w:rPr>
              <w:t>.</w:t>
            </w:r>
          </w:p>
          <w:p w:rsidR="00F8344E" w:rsidRDefault="00F8344E" w:rsidP="00B310C5">
            <w:pPr>
              <w:spacing w:after="0"/>
              <w:jc w:val="both"/>
              <w:rPr>
                <w:rFonts w:asciiTheme="minorHAnsi" w:hAnsiTheme="minorHAnsi"/>
                <w:sz w:val="20"/>
                <w:szCs w:val="20"/>
              </w:rPr>
            </w:pPr>
          </w:p>
          <w:p w:rsidR="00F8344E" w:rsidRPr="00436493" w:rsidRDefault="00F8344E" w:rsidP="00B310C5">
            <w:pPr>
              <w:spacing w:after="0"/>
              <w:jc w:val="both"/>
              <w:rPr>
                <w:rFonts w:asciiTheme="minorHAnsi" w:hAnsiTheme="minorHAnsi" w:cs="Arial"/>
                <w:sz w:val="20"/>
                <w:szCs w:val="20"/>
              </w:rPr>
            </w:pPr>
            <w:r w:rsidRPr="00436493">
              <w:rPr>
                <w:rFonts w:asciiTheme="minorHAnsi" w:hAnsiTheme="minorHAnsi"/>
                <w:sz w:val="20"/>
                <w:szCs w:val="20"/>
              </w:rPr>
              <w:t>Pomiar dot. uczestniczenia w kształceniu lub szkoleniu, zdobywania kwalifikacji, zatrudnienia</w:t>
            </w:r>
            <w:r>
              <w:rPr>
                <w:rFonts w:asciiTheme="minorHAnsi" w:hAnsiTheme="minorHAnsi"/>
                <w:sz w:val="20"/>
                <w:szCs w:val="20"/>
              </w:rPr>
              <w:t>.</w:t>
            </w:r>
            <w:r w:rsidRPr="00436493">
              <w:rPr>
                <w:rFonts w:asciiTheme="minorHAnsi" w:hAnsiTheme="minorHAnsi"/>
                <w:sz w:val="20"/>
                <w:szCs w:val="20"/>
              </w:rPr>
              <w:t xml:space="preserve"> </w:t>
            </w:r>
          </w:p>
          <w:p w:rsidR="00110B95" w:rsidRPr="0009171E" w:rsidRDefault="00110B95" w:rsidP="00B310C5">
            <w:pPr>
              <w:spacing w:after="0"/>
              <w:jc w:val="both"/>
              <w:rPr>
                <w:rFonts w:asciiTheme="minorHAnsi" w:hAnsiTheme="minorHAnsi"/>
                <w:color w:val="000000"/>
                <w:sz w:val="20"/>
                <w:szCs w:val="20"/>
              </w:rPr>
            </w:pPr>
          </w:p>
        </w:tc>
      </w:tr>
    </w:tbl>
    <w:p w:rsidR="000C77AC" w:rsidRDefault="000C77AC" w:rsidP="000C77AC">
      <w:pPr>
        <w:spacing w:after="0"/>
        <w:jc w:val="both"/>
        <w:rPr>
          <w:rFonts w:asciiTheme="minorHAnsi" w:hAnsiTheme="minorHAnsi"/>
          <w:highlight w:val="yellow"/>
        </w:rPr>
      </w:pPr>
    </w:p>
    <w:p w:rsidR="000C77AC" w:rsidRPr="00E40C43" w:rsidRDefault="000C77AC" w:rsidP="000C77AC">
      <w:pPr>
        <w:spacing w:before="120" w:after="0"/>
        <w:jc w:val="both"/>
        <w:rPr>
          <w:rFonts w:asciiTheme="minorHAnsi" w:hAnsiTheme="minorHAnsi"/>
        </w:rPr>
      </w:pPr>
      <w:r w:rsidRPr="00E40C43">
        <w:rPr>
          <w:rFonts w:asciiTheme="minorHAnsi" w:hAnsiTheme="minorHAnsi"/>
        </w:rPr>
        <w:t xml:space="preserve">W przypadku, gdy wnioskodawca na etapie przygotowania projektu i wniosku o dofinansowanie projektu nie przewiduje realizacji wsparcia skutkującego osiągnięciem wskaźnika </w:t>
      </w:r>
      <w:r w:rsidRPr="00E40C43">
        <w:rPr>
          <w:rFonts w:asciiTheme="minorHAnsi" w:hAnsiTheme="minorHAnsi"/>
          <w:b/>
          <w:color w:val="000000" w:themeColor="text1"/>
        </w:rPr>
        <w:t xml:space="preserve">Liczba osób zagrożonych ubóstwem lub wykluczeniem społecznym poszukujących pracy, uczestniczących w kształceniu lub szkoleniu, zdobywających kwalifikacje, pracujących (łącznie z prowadzącymi </w:t>
      </w:r>
      <w:r w:rsidRPr="00E40C43">
        <w:rPr>
          <w:rFonts w:asciiTheme="minorHAnsi" w:hAnsiTheme="minorHAnsi"/>
          <w:b/>
          <w:color w:val="000000" w:themeColor="text1"/>
        </w:rPr>
        <w:lastRenderedPageBreak/>
        <w:t>działalność na własny rachunek) po opuszczeniu Programu</w:t>
      </w:r>
      <w:r w:rsidRPr="00E40C43">
        <w:rPr>
          <w:rFonts w:asciiTheme="minorHAnsi" w:hAnsiTheme="minorHAnsi"/>
        </w:rPr>
        <w:t xml:space="preserve">, jego wartość należy pozostawić na domyślnym poziomie 0, określonym w GWA. </w:t>
      </w:r>
    </w:p>
    <w:p w:rsidR="00E40C43" w:rsidRDefault="00E40C43" w:rsidP="000C77AC">
      <w:pPr>
        <w:spacing w:after="0"/>
        <w:jc w:val="both"/>
        <w:rPr>
          <w:rFonts w:asciiTheme="minorHAnsi" w:hAnsiTheme="minorHAnsi"/>
          <w:b/>
        </w:rPr>
      </w:pPr>
    </w:p>
    <w:p w:rsidR="00423E1D" w:rsidRDefault="003C169B" w:rsidP="000C77AC">
      <w:pPr>
        <w:spacing w:after="0"/>
        <w:jc w:val="both"/>
        <w:rPr>
          <w:rFonts w:asciiTheme="minorHAnsi" w:hAnsiTheme="minorHAnsi"/>
        </w:rPr>
      </w:pPr>
      <w:r w:rsidRPr="003D2455">
        <w:rPr>
          <w:rFonts w:asciiTheme="minorHAnsi" w:hAnsiTheme="minorHAnsi"/>
          <w:b/>
        </w:rPr>
        <w:t xml:space="preserve">Wnioskodawca, określając wartości docelowe wskaźników produktu i rezultatu bezpośredniego we wniosku o dofinansowanie projektu, musi mieć na uwadze ich pełne definicje i sposób pomiaru, </w:t>
      </w:r>
      <w:r w:rsidRPr="003D2455">
        <w:rPr>
          <w:rFonts w:asciiTheme="minorHAnsi" w:hAnsiTheme="minorHAnsi"/>
        </w:rPr>
        <w:t xml:space="preserve">zawarte w </w:t>
      </w:r>
      <w:r w:rsidRPr="00550DF9">
        <w:rPr>
          <w:rFonts w:asciiTheme="minorHAnsi" w:hAnsiTheme="minorHAnsi"/>
          <w:u w:val="single"/>
        </w:rPr>
        <w:t xml:space="preserve">załączniku nr </w:t>
      </w:r>
      <w:r w:rsidR="00974B0C" w:rsidRPr="00550DF9">
        <w:rPr>
          <w:rFonts w:asciiTheme="minorHAnsi" w:hAnsiTheme="minorHAnsi"/>
          <w:u w:val="single"/>
        </w:rPr>
        <w:t>3</w:t>
      </w:r>
      <w:r w:rsidR="00974B0C" w:rsidRPr="003D2455">
        <w:rPr>
          <w:rFonts w:asciiTheme="minorHAnsi" w:hAnsiTheme="minorHAnsi"/>
        </w:rPr>
        <w:t xml:space="preserve"> </w:t>
      </w:r>
      <w:r w:rsidRPr="003D2455">
        <w:rPr>
          <w:rFonts w:asciiTheme="minorHAnsi" w:hAnsiTheme="minorHAnsi"/>
        </w:rPr>
        <w:t>do niniejszego regulaminu.</w:t>
      </w:r>
      <w:r w:rsidR="00423E1D" w:rsidRPr="00423E1D">
        <w:rPr>
          <w:rFonts w:asciiTheme="minorHAnsi" w:hAnsiTheme="minorHAnsi"/>
        </w:rPr>
        <w:t xml:space="preserve"> </w:t>
      </w:r>
    </w:p>
    <w:p w:rsidR="00E22623" w:rsidRDefault="00376333" w:rsidP="00C27B51">
      <w:pPr>
        <w:spacing w:before="120"/>
        <w:jc w:val="both"/>
        <w:rPr>
          <w:rFonts w:asciiTheme="minorHAnsi" w:hAnsiTheme="minorHAnsi"/>
          <w:sz w:val="20"/>
          <w:szCs w:val="20"/>
        </w:rPr>
      </w:pPr>
      <w:r>
        <w:rPr>
          <w:rFonts w:asciiTheme="minorHAnsi" w:hAnsiTheme="minorHAnsi"/>
        </w:rPr>
        <w:t>Jednocześnie,</w:t>
      </w:r>
      <w:r w:rsidR="007A432B" w:rsidRPr="008C48CF">
        <w:rPr>
          <w:rFonts w:asciiTheme="minorHAnsi" w:hAnsiTheme="minorHAnsi"/>
        </w:rPr>
        <w:t xml:space="preserve"> wnioskodawca jest </w:t>
      </w:r>
      <w:r w:rsidR="007A432B" w:rsidRPr="008C48CF">
        <w:rPr>
          <w:rFonts w:asciiTheme="minorHAnsi" w:hAnsiTheme="minorHAnsi"/>
          <w:b/>
          <w:bCs/>
        </w:rPr>
        <w:t>zobowiązany do określenia wartości dla wszystkich poniższych</w:t>
      </w:r>
      <w:r w:rsidR="007A432B" w:rsidRPr="008C48CF">
        <w:rPr>
          <w:rFonts w:asciiTheme="minorHAnsi" w:hAnsiTheme="minorHAnsi"/>
        </w:rPr>
        <w:t xml:space="preserve"> </w:t>
      </w:r>
      <w:r w:rsidR="007A432B" w:rsidRPr="008C48CF">
        <w:rPr>
          <w:rFonts w:asciiTheme="minorHAnsi" w:hAnsiTheme="minorHAnsi"/>
          <w:b/>
          <w:bCs/>
        </w:rPr>
        <w:t>wskaźników horyzontalnych</w:t>
      </w:r>
      <w:r w:rsidR="007A432B" w:rsidRPr="008C48CF">
        <w:rPr>
          <w:rFonts w:asciiTheme="minorHAnsi" w:hAnsi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Pr>
          <w:rFonts w:asciiTheme="minorHAnsi" w:hAnsiTheme="minorHAnsi"/>
        </w:rPr>
        <w:t>poziomie 0, określo</w:t>
      </w:r>
      <w:r w:rsidR="007A432B" w:rsidRPr="008C48CF">
        <w:rPr>
          <w:rFonts w:asciiTheme="minorHAnsi" w:hAnsiTheme="minorHAnsi"/>
        </w:rPr>
        <w:t xml:space="preserve">nym w GWA. </w:t>
      </w:r>
    </w:p>
    <w:tbl>
      <w:tblPr>
        <w:tblW w:w="0" w:type="auto"/>
        <w:tblInd w:w="108" w:type="dxa"/>
        <w:tblLook w:val="04A0" w:firstRow="1" w:lastRow="0" w:firstColumn="1" w:lastColumn="0" w:noHBand="0" w:noVBand="1"/>
      </w:tblPr>
      <w:tblGrid>
        <w:gridCol w:w="2544"/>
        <w:gridCol w:w="1162"/>
        <w:gridCol w:w="5248"/>
      </w:tblGrid>
      <w:tr w:rsidR="007A432B" w:rsidRPr="007A432B" w:rsidTr="00AD4AD1">
        <w:trPr>
          <w:tblHeader/>
        </w:trPr>
        <w:tc>
          <w:tcPr>
            <w:tcW w:w="25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Nazwa </w:t>
            </w:r>
          </w:p>
          <w:p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wskaźnika </w:t>
            </w:r>
          </w:p>
        </w:tc>
        <w:tc>
          <w:tcPr>
            <w:tcW w:w="116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A432B" w:rsidRPr="008C48CF" w:rsidRDefault="007A432B" w:rsidP="008C48CF">
            <w:pPr>
              <w:spacing w:after="0"/>
              <w:jc w:val="center"/>
              <w:rPr>
                <w:rFonts w:asciiTheme="minorHAnsi" w:hAnsiTheme="minorHAnsi"/>
                <w:b/>
              </w:rPr>
            </w:pPr>
            <w:r w:rsidRPr="008C48CF">
              <w:rPr>
                <w:rFonts w:asciiTheme="minorHAnsi" w:hAnsiTheme="minorHAnsi"/>
                <w:b/>
              </w:rPr>
              <w:t>Jednostka miary</w:t>
            </w:r>
          </w:p>
        </w:tc>
        <w:tc>
          <w:tcPr>
            <w:tcW w:w="535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A432B" w:rsidRPr="008C48CF" w:rsidRDefault="007A432B" w:rsidP="008C48CF">
            <w:pPr>
              <w:spacing w:after="0"/>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8"/>
            </w:r>
          </w:p>
        </w:tc>
      </w:tr>
      <w:tr w:rsidR="007A432B" w:rsidRPr="007A432B" w:rsidTr="00AD4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0F2FD7">
            <w:pPr>
              <w:spacing w:after="0"/>
              <w:jc w:val="center"/>
              <w:rPr>
                <w:rFonts w:asciiTheme="minorHAnsi" w:hAnsiTheme="minorHAnsi"/>
                <w:b/>
                <w:sz w:val="20"/>
                <w:szCs w:val="20"/>
              </w:rPr>
            </w:pPr>
            <w:r w:rsidRPr="008C48CF">
              <w:rPr>
                <w:rFonts w:asciiTheme="minorHAnsi" w:hAnsiTheme="minorHAnsi"/>
                <w:b/>
                <w:sz w:val="20"/>
                <w:szCs w:val="20"/>
              </w:rPr>
              <w:t>Wskaźniki horyzontalne</w:t>
            </w:r>
          </w:p>
        </w:tc>
      </w:tr>
      <w:tr w:rsidR="007A432B" w:rsidRPr="007A432B" w:rsidTr="00C27B51">
        <w:trPr>
          <w:trHeight w:val="4389"/>
        </w:trPr>
        <w:tc>
          <w:tcPr>
            <w:tcW w:w="2552"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obiektów dostosowanych do potrzeb osób z</w:t>
            </w:r>
            <w:r w:rsidR="00BE103A">
              <w:rPr>
                <w:rFonts w:asciiTheme="minorHAnsi" w:hAnsiTheme="minorHAnsi"/>
                <w:b/>
                <w:sz w:val="20"/>
                <w:szCs w:val="20"/>
              </w:rPr>
              <w:t> </w:t>
            </w:r>
            <w:r w:rsidRPr="008C48CF">
              <w:rPr>
                <w:rFonts w:asciiTheme="minorHAnsi" w:hAnsiTheme="minorHAnsi"/>
                <w:b/>
                <w:sz w:val="20"/>
                <w:szCs w:val="20"/>
              </w:rPr>
              <w:t>niepełnosprawnościami</w:t>
            </w:r>
          </w:p>
        </w:tc>
        <w:tc>
          <w:tcPr>
            <w:tcW w:w="1163" w:type="dxa"/>
            <w:tcBorders>
              <w:top w:val="single" w:sz="4" w:space="0" w:color="auto"/>
              <w:left w:val="single" w:sz="4" w:space="0" w:color="auto"/>
              <w:bottom w:val="single" w:sz="4" w:space="0" w:color="auto"/>
              <w:right w:val="single" w:sz="4" w:space="0" w:color="auto"/>
            </w:tcBorders>
            <w:vAlign w:val="center"/>
            <w:hideMark/>
          </w:tcPr>
          <w:p w:rsidR="00E22623" w:rsidRDefault="007A432B">
            <w:pPr>
              <w:jc w:val="center"/>
              <w:rPr>
                <w:rFonts w:asciiTheme="minorHAnsi" w:hAnsiTheme="minorHAnsi"/>
                <w:sz w:val="20"/>
                <w:szCs w:val="20"/>
              </w:rPr>
            </w:pPr>
            <w:r w:rsidRPr="008C48CF">
              <w:rPr>
                <w:rFonts w:asciiTheme="minorHAnsi" w:hAnsiTheme="minorHAnsi"/>
                <w:sz w:val="20"/>
                <w:szCs w:val="20"/>
              </w:rPr>
              <w:t>Sztuka</w:t>
            </w:r>
          </w:p>
        </w:tc>
        <w:tc>
          <w:tcPr>
            <w:tcW w:w="5357" w:type="dxa"/>
            <w:tcBorders>
              <w:top w:val="single" w:sz="4" w:space="0" w:color="auto"/>
              <w:left w:val="single" w:sz="4" w:space="0" w:color="auto"/>
              <w:bottom w:val="single" w:sz="4" w:space="0" w:color="auto"/>
              <w:right w:val="single" w:sz="4" w:space="0" w:color="auto"/>
            </w:tcBorders>
            <w:hideMark/>
          </w:tcPr>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odnosi się do liczby obiektów, które zaopatrzono w</w:t>
            </w:r>
            <w:r w:rsidR="000F2FD7">
              <w:rPr>
                <w:rFonts w:asciiTheme="minorHAnsi" w:hAnsiTheme="minorHAnsi"/>
                <w:sz w:val="20"/>
                <w:szCs w:val="20"/>
              </w:rPr>
              <w:t> </w:t>
            </w:r>
            <w:r w:rsidRPr="008C48CF">
              <w:rPr>
                <w:rFonts w:asciiTheme="minorHAnsi" w:hAnsiTheme="minorHAnsi"/>
                <w:sz w:val="20"/>
                <w:szCs w:val="20"/>
              </w:rPr>
              <w:t>specjalne podjazdy, windy, urządzenia głośnomówiące, bądź inne udogodnienia (tj. usunięcie barier w dostępie, w</w:t>
            </w:r>
            <w:r w:rsidR="000F2FD7">
              <w:rPr>
                <w:rFonts w:asciiTheme="minorHAnsi" w:hAnsiTheme="minorHAnsi"/>
                <w:sz w:val="20"/>
                <w:szCs w:val="20"/>
              </w:rPr>
              <w:t> </w:t>
            </w:r>
            <w:r w:rsidRPr="008C48CF">
              <w:rPr>
                <w:rFonts w:asciiTheme="minorHAnsi" w:hAnsiTheme="minorHAnsi"/>
                <w:sz w:val="20"/>
                <w:szCs w:val="20"/>
              </w:rPr>
              <w:t>szczególności barier architektonicznych) ułatwiające dostęp do tych obiektów i poruszanie się po nich osobom niepełnosprawnym ruchowo czy sensorycznie.</w:t>
            </w:r>
          </w:p>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Jako obiekty budowlane należy rozumieć konstrukcje połączone z gruntem w sposób trwały, wykonane z</w:t>
            </w:r>
            <w:r w:rsidR="00626D49">
              <w:rPr>
                <w:rFonts w:asciiTheme="minorHAnsi" w:hAnsiTheme="minorHAnsi"/>
                <w:sz w:val="20"/>
                <w:szCs w:val="20"/>
              </w:rPr>
              <w:t> </w:t>
            </w:r>
            <w:r w:rsidRPr="008C48CF">
              <w:rPr>
                <w:rFonts w:asciiTheme="minorHAnsi" w:hAnsiTheme="minorHAnsi"/>
                <w:sz w:val="20"/>
                <w:szCs w:val="20"/>
              </w:rPr>
              <w:t xml:space="preserve">materiałów budowlanych i elementów składowych, będące wynikiem prac budowlanych (wg </w:t>
            </w:r>
            <w:r w:rsidR="00BC2370" w:rsidRPr="00F36BE4">
              <w:rPr>
                <w:rFonts w:ascii="Calibri" w:eastAsia="Calibri" w:hAnsi="Calibri" w:cs="Arial"/>
              </w:rPr>
              <w:t>def</w:t>
            </w:r>
            <w:r w:rsidR="00FE1347" w:rsidRPr="00F36BE4">
              <w:rPr>
                <w:rFonts w:ascii="Calibri" w:eastAsia="Calibri" w:hAnsi="Calibri" w:cs="Arial"/>
              </w:rPr>
              <w:t>inicji</w:t>
            </w:r>
            <w:r w:rsidRPr="008C48CF">
              <w:rPr>
                <w:rFonts w:asciiTheme="minorHAnsi" w:hAnsiTheme="minorHAnsi"/>
                <w:sz w:val="20"/>
                <w:szCs w:val="20"/>
              </w:rPr>
              <w:t xml:space="preserve"> PKOB).</w:t>
            </w:r>
          </w:p>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Należy podać liczbę obiektów, a nie sprzętów, urządzeń itp., w</w:t>
            </w:r>
            <w:r w:rsidR="000F2FD7">
              <w:rPr>
                <w:rFonts w:asciiTheme="minorHAnsi" w:hAnsiTheme="minorHAnsi"/>
                <w:sz w:val="20"/>
                <w:szCs w:val="20"/>
              </w:rPr>
              <w:t> </w:t>
            </w:r>
            <w:r w:rsidRPr="008C48CF">
              <w:rPr>
                <w:rFonts w:asciiTheme="minorHAnsi" w:hAnsiTheme="minorHAnsi"/>
                <w:sz w:val="20"/>
                <w:szCs w:val="20"/>
              </w:rPr>
              <w:t>które obiekty zaopatrzono.</w:t>
            </w:r>
          </w:p>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Jeśli instytucja, zakład itp. składa się z kilku obiektów, należy zliczyć wszystkie, które dostosowano do potrzeb osób niepełnosprawnych.</w:t>
            </w:r>
          </w:p>
        </w:tc>
      </w:tr>
      <w:tr w:rsidR="007A432B" w:rsidRPr="007A432B" w:rsidTr="00111098">
        <w:trPr>
          <w:trHeight w:val="2444"/>
        </w:trPr>
        <w:tc>
          <w:tcPr>
            <w:tcW w:w="2552"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osób objętych szkoleniami / doradztwem w</w:t>
            </w:r>
            <w:r w:rsidR="00BE103A">
              <w:rPr>
                <w:rFonts w:asciiTheme="minorHAnsi" w:hAnsiTheme="minorHAnsi"/>
                <w:b/>
                <w:sz w:val="20"/>
                <w:szCs w:val="20"/>
              </w:rPr>
              <w:t> </w:t>
            </w:r>
            <w:r w:rsidRPr="008C48CF">
              <w:rPr>
                <w:rFonts w:asciiTheme="minorHAnsi" w:hAnsiTheme="minorHAnsi"/>
                <w:b/>
                <w:sz w:val="20"/>
                <w:szCs w:val="20"/>
              </w:rPr>
              <w:t>zakresie kompetencji cyfrowych</w:t>
            </w:r>
          </w:p>
        </w:tc>
        <w:tc>
          <w:tcPr>
            <w:tcW w:w="1163" w:type="dxa"/>
            <w:tcBorders>
              <w:top w:val="single" w:sz="4" w:space="0" w:color="auto"/>
              <w:left w:val="single" w:sz="4" w:space="0" w:color="auto"/>
              <w:bottom w:val="single" w:sz="4" w:space="0" w:color="auto"/>
              <w:right w:val="single" w:sz="4" w:space="0" w:color="auto"/>
            </w:tcBorders>
            <w:vAlign w:val="center"/>
            <w:hideMark/>
          </w:tcPr>
          <w:p w:rsidR="00E22623" w:rsidRDefault="007A432B">
            <w:pPr>
              <w:spacing w:after="0"/>
              <w:jc w:val="center"/>
              <w:rPr>
                <w:rFonts w:asciiTheme="minorHAnsi" w:hAnsiTheme="minorHAnsi"/>
                <w:sz w:val="20"/>
                <w:szCs w:val="20"/>
              </w:rPr>
            </w:pPr>
            <w:r w:rsidRPr="008C48CF">
              <w:rPr>
                <w:rFonts w:asciiTheme="minorHAnsi" w:hAnsiTheme="minorHAnsi"/>
                <w:sz w:val="20"/>
                <w:szCs w:val="20"/>
              </w:rPr>
              <w:t xml:space="preserve">Osoby </w:t>
            </w:r>
          </w:p>
          <w:p w:rsidR="00E22623" w:rsidRDefault="007A432B">
            <w:pPr>
              <w:spacing w:after="0"/>
              <w:jc w:val="center"/>
              <w:rPr>
                <w:rFonts w:asciiTheme="minorHAnsi" w:hAnsiTheme="minorHAnsi"/>
                <w:sz w:val="20"/>
                <w:szCs w:val="20"/>
              </w:rPr>
            </w:pPr>
            <w:r w:rsidRPr="008C48CF">
              <w:rPr>
                <w:rFonts w:asciiTheme="minorHAnsi" w:hAnsiTheme="minorHAnsi"/>
                <w:sz w:val="20"/>
                <w:szCs w:val="20"/>
              </w:rPr>
              <w:t>(O/ K/M)</w:t>
            </w:r>
          </w:p>
        </w:tc>
        <w:tc>
          <w:tcPr>
            <w:tcW w:w="5357" w:type="dxa"/>
            <w:tcBorders>
              <w:top w:val="single" w:sz="4" w:space="0" w:color="auto"/>
              <w:left w:val="single" w:sz="4" w:space="0" w:color="auto"/>
              <w:bottom w:val="single" w:sz="4" w:space="0" w:color="auto"/>
              <w:right w:val="single" w:sz="4" w:space="0" w:color="auto"/>
            </w:tcBorders>
            <w:hideMark/>
          </w:tcPr>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mierzy liczbę osób objętych szkoleniami / doradztwem w zakresie nabywania / doskonalenia umiejętności warunku</w:t>
            </w:r>
            <w:r w:rsidR="00626D49">
              <w:rPr>
                <w:rFonts w:asciiTheme="minorHAnsi" w:hAnsiTheme="minorHAnsi"/>
                <w:sz w:val="20"/>
                <w:szCs w:val="20"/>
              </w:rPr>
              <w:t>jących efektywne korzystanie z </w:t>
            </w:r>
            <w:r w:rsidRPr="008C48CF">
              <w:rPr>
                <w:rFonts w:asciiTheme="minorHAnsi" w:hAnsiTheme="minorHAnsi"/>
                <w:sz w:val="20"/>
                <w:szCs w:val="20"/>
              </w:rPr>
              <w:t>mediów elektronic</w:t>
            </w:r>
            <w:r w:rsidR="00626D49">
              <w:rPr>
                <w:rFonts w:asciiTheme="minorHAnsi" w:hAnsiTheme="minorHAnsi"/>
                <w:sz w:val="20"/>
                <w:szCs w:val="20"/>
              </w:rPr>
              <w:t>znych, tj. m.in. korzystania z </w:t>
            </w:r>
            <w:r w:rsidRPr="008C48CF">
              <w:rPr>
                <w:rFonts w:asciiTheme="minorHAnsi" w:hAnsiTheme="minorHAnsi"/>
                <w:sz w:val="20"/>
                <w:szCs w:val="20"/>
              </w:rPr>
              <w:t>komputera, różnych rodzajów oprogramowania, internetu oraz komp</w:t>
            </w:r>
            <w:r w:rsidR="00FF4022">
              <w:rPr>
                <w:rFonts w:asciiTheme="minorHAnsi" w:hAnsiTheme="minorHAnsi"/>
                <w:sz w:val="20"/>
                <w:szCs w:val="20"/>
              </w:rPr>
              <w:t xml:space="preserve">etencji ściśle informatycznych </w:t>
            </w:r>
            <w:r w:rsidRPr="008C48CF">
              <w:rPr>
                <w:rFonts w:asciiTheme="minorHAnsi" w:hAnsiTheme="minorHAnsi"/>
                <w:sz w:val="20"/>
                <w:szCs w:val="20"/>
              </w:rPr>
              <w:t>(np. programowanie, zarządzanie bazami danych, administracja sieciami, administracja witrynami internetowymi).</w:t>
            </w:r>
          </w:p>
        </w:tc>
      </w:tr>
      <w:tr w:rsidR="007A432B" w:rsidRPr="007A432B" w:rsidTr="00C27B51">
        <w:tc>
          <w:tcPr>
            <w:tcW w:w="2552"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BE103A">
            <w:pPr>
              <w:rPr>
                <w:rFonts w:asciiTheme="minorHAnsi" w:hAnsiTheme="minorHAnsi"/>
                <w:b/>
                <w:sz w:val="20"/>
                <w:szCs w:val="20"/>
              </w:rPr>
            </w:pPr>
            <w:r w:rsidRPr="008C48CF">
              <w:rPr>
                <w:rFonts w:asciiTheme="minorHAnsi" w:hAnsiTheme="minorHAnsi"/>
                <w:b/>
                <w:sz w:val="20"/>
                <w:szCs w:val="20"/>
              </w:rPr>
              <w:lastRenderedPageBreak/>
              <w:t>Liczba projektów, w</w:t>
            </w:r>
            <w:r w:rsidR="00BE103A">
              <w:rPr>
                <w:rFonts w:asciiTheme="minorHAnsi" w:hAnsiTheme="minorHAnsi"/>
                <w:b/>
                <w:sz w:val="20"/>
                <w:szCs w:val="20"/>
              </w:rPr>
              <w:t> </w:t>
            </w:r>
            <w:r w:rsidRPr="008C48CF">
              <w:rPr>
                <w:rFonts w:asciiTheme="minorHAnsi" w:hAnsiTheme="minorHAnsi"/>
                <w:b/>
                <w:sz w:val="20"/>
                <w:szCs w:val="20"/>
              </w:rPr>
              <w:t xml:space="preserve">których sfinansowano koszty racjonalnych usprawnień </w:t>
            </w:r>
            <w:r w:rsidRPr="008C48CF">
              <w:rPr>
                <w:rFonts w:asciiTheme="minorHAnsi" w:hAnsiTheme="minorHAnsi"/>
                <w:b/>
                <w:sz w:val="20"/>
                <w:szCs w:val="20"/>
              </w:rPr>
              <w:br/>
              <w:t>dla osób z niepełnosprawnościami</w:t>
            </w:r>
          </w:p>
        </w:tc>
        <w:tc>
          <w:tcPr>
            <w:tcW w:w="1163"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7A432B">
            <w:pPr>
              <w:jc w:val="center"/>
              <w:rPr>
                <w:rFonts w:asciiTheme="minorHAnsi" w:hAnsiTheme="minorHAnsi"/>
                <w:sz w:val="20"/>
                <w:szCs w:val="20"/>
              </w:rPr>
            </w:pPr>
            <w:r w:rsidRPr="008C48CF">
              <w:rPr>
                <w:rFonts w:asciiTheme="minorHAnsi" w:hAnsiTheme="minorHAnsi"/>
                <w:sz w:val="20"/>
                <w:szCs w:val="20"/>
              </w:rPr>
              <w:t>Sztuka</w:t>
            </w:r>
          </w:p>
        </w:tc>
        <w:tc>
          <w:tcPr>
            <w:tcW w:w="5357" w:type="dxa"/>
            <w:tcBorders>
              <w:top w:val="single" w:sz="4" w:space="0" w:color="auto"/>
              <w:left w:val="single" w:sz="4" w:space="0" w:color="auto"/>
              <w:bottom w:val="single" w:sz="4" w:space="0" w:color="auto"/>
              <w:right w:val="single" w:sz="4" w:space="0" w:color="auto"/>
            </w:tcBorders>
            <w:hideMark/>
          </w:tcPr>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 xml:space="preserve">Racjonalne </w:t>
            </w:r>
            <w:r w:rsidR="000F2FD7">
              <w:rPr>
                <w:rFonts w:asciiTheme="minorHAnsi" w:hAnsiTheme="minorHAnsi"/>
                <w:sz w:val="20"/>
                <w:szCs w:val="20"/>
              </w:rPr>
              <w:t xml:space="preserve">usprawnienie oznacza konieczne </w:t>
            </w:r>
            <w:r w:rsidRPr="008C48CF">
              <w:rPr>
                <w:rFonts w:asciiTheme="minorHAnsi" w:hAnsiTheme="minorHAnsi"/>
                <w:sz w:val="20"/>
                <w:szCs w:val="20"/>
              </w:rPr>
              <w:t>i odpowiednie zmiany oraz dostosowania, nie nakładające nieproporcjonalnego lub nadmiernego obciążenia, rozpatrywane osobno dla każdego konkretnego przypa</w:t>
            </w:r>
            <w:r w:rsidR="00635D7F">
              <w:rPr>
                <w:rFonts w:asciiTheme="minorHAnsi" w:hAnsiTheme="minorHAnsi"/>
                <w:sz w:val="20"/>
                <w:szCs w:val="20"/>
              </w:rPr>
              <w:t>dku, w</w:t>
            </w:r>
            <w:r w:rsidR="00477E7B">
              <w:rPr>
                <w:rFonts w:asciiTheme="minorHAnsi" w:hAnsiTheme="minorHAnsi"/>
                <w:sz w:val="20"/>
                <w:szCs w:val="20"/>
              </w:rPr>
              <w:t> </w:t>
            </w:r>
            <w:r w:rsidR="00635D7F">
              <w:rPr>
                <w:rFonts w:asciiTheme="minorHAnsi" w:hAnsiTheme="minorHAnsi"/>
                <w:sz w:val="20"/>
                <w:szCs w:val="20"/>
              </w:rPr>
              <w:t xml:space="preserve">celu zapewnienia osobom </w:t>
            </w:r>
            <w:r w:rsidRPr="008C48CF">
              <w:rPr>
                <w:rFonts w:asciiTheme="minorHAnsi" w:hAnsiTheme="minorHAnsi"/>
                <w:sz w:val="20"/>
                <w:szCs w:val="20"/>
              </w:rPr>
              <w:t>z niepełnosprawn</w:t>
            </w:r>
            <w:r w:rsidR="00635D7F">
              <w:rPr>
                <w:rFonts w:asciiTheme="minorHAnsi" w:hAnsiTheme="minorHAnsi"/>
                <w:sz w:val="20"/>
                <w:szCs w:val="20"/>
              </w:rPr>
              <w:t xml:space="preserve">ościami możliwości korzystania </w:t>
            </w:r>
            <w:r w:rsidR="00477E7B">
              <w:rPr>
                <w:rFonts w:asciiTheme="minorHAnsi" w:hAnsiTheme="minorHAnsi"/>
                <w:sz w:val="20"/>
                <w:szCs w:val="20"/>
              </w:rPr>
              <w:t>z wszelkich praw człowieka i </w:t>
            </w:r>
            <w:r w:rsidRPr="008C48CF">
              <w:rPr>
                <w:rFonts w:asciiTheme="minorHAnsi" w:hAnsiTheme="minorHAnsi"/>
                <w:sz w:val="20"/>
                <w:szCs w:val="20"/>
              </w:rPr>
              <w:t>podstawowych wolności oraz ich wykonywania na zasadzie równości z innymi osobami.</w:t>
            </w:r>
          </w:p>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mierzony w momencie rozliczenia wydatku związanego z racjonalnymi usprawnieniami.</w:t>
            </w:r>
          </w:p>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Przykłady racjonalnych usprawnień: tłumacz języka migowego, transport niskopodłogowy, d</w:t>
            </w:r>
            <w:r w:rsidR="00477E7B">
              <w:rPr>
                <w:rFonts w:asciiTheme="minorHAnsi" w:hAnsiTheme="minorHAnsi"/>
                <w:sz w:val="20"/>
                <w:szCs w:val="20"/>
              </w:rPr>
              <w:t>ostosowanie infrastruktury (nie </w:t>
            </w:r>
            <w:r w:rsidRPr="008C48CF">
              <w:rPr>
                <w:rFonts w:asciiTheme="minorHAnsi" w:hAnsiTheme="minorHAnsi"/>
                <w:sz w:val="20"/>
                <w:szCs w:val="20"/>
              </w:rPr>
              <w:t>tylko budynku, ale też dostosowanie infrastruktury komputerowej np. programy powiększające</w:t>
            </w:r>
            <w:r w:rsidR="00FF4022">
              <w:rPr>
                <w:rFonts w:asciiTheme="minorHAnsi" w:hAnsiTheme="minorHAnsi"/>
                <w:sz w:val="20"/>
                <w:szCs w:val="20"/>
              </w:rPr>
              <w:t xml:space="preserve">, mówiące, drukarki materiałów </w:t>
            </w:r>
            <w:r w:rsidRPr="008C48CF">
              <w:rPr>
                <w:rFonts w:asciiTheme="minorHAnsi" w:hAnsiTheme="minorHAnsi"/>
                <w:sz w:val="20"/>
                <w:szCs w:val="20"/>
              </w:rPr>
              <w:t>w alfabecie Braille'a), osoby asystujące, odpowiednie dostosowanie wyżywienia.</w:t>
            </w:r>
          </w:p>
        </w:tc>
      </w:tr>
    </w:tbl>
    <w:p w:rsidR="00E73748" w:rsidRDefault="00E73748" w:rsidP="00CB7343">
      <w:pPr>
        <w:spacing w:after="0"/>
        <w:contextualSpacing/>
        <w:jc w:val="both"/>
        <w:rPr>
          <w:rFonts w:ascii="Calibri" w:eastAsia="Calibri" w:hAnsi="Calibri" w:cs="Times New Roman"/>
        </w:rPr>
      </w:pPr>
    </w:p>
    <w:p w:rsidR="00B72615" w:rsidRPr="00C27B51" w:rsidRDefault="00D74C83" w:rsidP="0026443D">
      <w:pPr>
        <w:pStyle w:val="Nagwek2"/>
      </w:pPr>
      <w:bookmarkStart w:id="135" w:name="_Toc419892478"/>
      <w:bookmarkStart w:id="136" w:name="_Toc420574252"/>
      <w:bookmarkStart w:id="137" w:name="_Toc422301630"/>
      <w:bookmarkStart w:id="138" w:name="_Toc440885207"/>
      <w:bookmarkStart w:id="139" w:name="_Toc447262906"/>
      <w:bookmarkStart w:id="140" w:name="_Toc464561947"/>
      <w:bookmarkStart w:id="141" w:name="_Toc470005191"/>
      <w:bookmarkEnd w:id="134"/>
      <w:r w:rsidRPr="00E01D83">
        <w:t>POLITYKI HORYZONTALNE</w:t>
      </w:r>
      <w:bookmarkEnd w:id="135"/>
      <w:r w:rsidRPr="00E01D83">
        <w:t xml:space="preserve"> - ZASADA RÓWNOŚCI SZANS I NIEDYSKRYMINACJI</w:t>
      </w:r>
      <w:bookmarkEnd w:id="136"/>
      <w:bookmarkEnd w:id="137"/>
      <w:bookmarkEnd w:id="138"/>
      <w:bookmarkEnd w:id="139"/>
      <w:bookmarkEnd w:id="140"/>
      <w:bookmarkEnd w:id="141"/>
      <w:r w:rsidR="005B6ED4" w:rsidRPr="00C27B51">
        <w:t xml:space="preserve"> </w:t>
      </w:r>
    </w:p>
    <w:p w:rsidR="00B72615" w:rsidRPr="00503217" w:rsidRDefault="00B72615" w:rsidP="00CB7343">
      <w:pPr>
        <w:spacing w:after="0"/>
        <w:jc w:val="both"/>
        <w:rPr>
          <w:rFonts w:asciiTheme="minorHAnsi" w:hAnsiTheme="minorHAnsi"/>
        </w:rPr>
      </w:pPr>
    </w:p>
    <w:p w:rsidR="0071023E" w:rsidRPr="00503217" w:rsidRDefault="0071023E" w:rsidP="0071023E">
      <w:pPr>
        <w:jc w:val="both"/>
        <w:rPr>
          <w:rFonts w:asciiTheme="minorHAnsi" w:hAnsiTheme="minorHAnsi"/>
        </w:rPr>
      </w:pPr>
      <w:bookmarkStart w:id="142" w:name="_Toc420315869"/>
      <w:r w:rsidRPr="00503217">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71023E" w:rsidRPr="00503217" w:rsidRDefault="0071023E" w:rsidP="0071023E">
      <w:pPr>
        <w:jc w:val="both"/>
        <w:rPr>
          <w:rFonts w:asciiTheme="minorHAnsi" w:hAnsiTheme="minorHAnsi"/>
        </w:rPr>
      </w:pPr>
      <w:r w:rsidRPr="00503217">
        <w:rPr>
          <w:rFonts w:asciiTheme="minorHAnsi" w:hAnsiTheme="minorHAnsi"/>
        </w:rPr>
        <w:t>Szczegółowe warunki, w tym dobre praktyki dotyczące realizacji w projektach zasady równości szans i</w:t>
      </w:r>
      <w:r w:rsidR="00626D49" w:rsidRPr="00503217">
        <w:rPr>
          <w:rFonts w:asciiTheme="minorHAnsi" w:hAnsiTheme="minorHAnsi"/>
        </w:rPr>
        <w:t> </w:t>
      </w:r>
      <w:r w:rsidRPr="00503217">
        <w:rPr>
          <w:rFonts w:asciiTheme="minorHAnsi" w:hAnsiTheme="minorHAnsi"/>
        </w:rPr>
        <w:t xml:space="preserve">niedyskryminacji, zawarte zostały w wytycznych horyzontalnych </w:t>
      </w:r>
      <w:r w:rsidRPr="00503217">
        <w:rPr>
          <w:rFonts w:asciiTheme="minorHAnsi" w:hAnsiTheme="minorHAnsi"/>
          <w:i/>
        </w:rPr>
        <w:t>Wytyczne w zakresie realizacji zasady równości szans i niedyskryminacji, w tym dostępności dla osób z niepełnosprawnościami oraz</w:t>
      </w:r>
      <w:r w:rsidR="00626D49" w:rsidRPr="00503217">
        <w:rPr>
          <w:rFonts w:asciiTheme="minorHAnsi" w:hAnsiTheme="minorHAnsi"/>
          <w:i/>
        </w:rPr>
        <w:t> </w:t>
      </w:r>
      <w:r w:rsidRPr="00503217">
        <w:rPr>
          <w:rFonts w:asciiTheme="minorHAnsi" w:hAnsiTheme="minorHAnsi"/>
          <w:i/>
        </w:rPr>
        <w:t>zasady równości szans kobiet i mężczyzn w ramach funduszy unijnych na lata 2014-2020</w:t>
      </w:r>
      <w:r w:rsidRPr="00503217">
        <w:rPr>
          <w:rFonts w:asciiTheme="minorHAnsi" w:hAnsiTheme="minorHAnsi"/>
        </w:rPr>
        <w:t>,</w:t>
      </w:r>
      <w:r w:rsidR="00626D49" w:rsidRPr="00503217">
        <w:rPr>
          <w:rFonts w:asciiTheme="minorHAnsi" w:hAnsiTheme="minorHAnsi"/>
          <w:i/>
        </w:rPr>
        <w:t xml:space="preserve"> </w:t>
      </w:r>
      <w:r w:rsidR="00626D49" w:rsidRPr="00503217">
        <w:rPr>
          <w:rFonts w:asciiTheme="minorHAnsi" w:hAnsiTheme="minorHAnsi"/>
        </w:rPr>
        <w:t>które </w:t>
      </w:r>
      <w:r w:rsidRPr="00503217">
        <w:rPr>
          <w:rFonts w:asciiTheme="minorHAnsi" w:hAnsiTheme="minorHAnsi"/>
        </w:rPr>
        <w:t xml:space="preserve">zamieszczone są na stronie internetowej RPO WP 2014-2020 </w:t>
      </w:r>
      <w:hyperlink r:id="rId26" w:history="1">
        <w:r w:rsidRPr="00503217">
          <w:rPr>
            <w:rFonts w:asciiTheme="minorHAnsi" w:hAnsiTheme="minorHAnsi"/>
            <w:bCs/>
            <w:u w:val="single"/>
          </w:rPr>
          <w:t>www.rpo.pomorskie.eu</w:t>
        </w:r>
      </w:hyperlink>
      <w:r w:rsidRPr="00503217">
        <w:rPr>
          <w:rFonts w:asciiTheme="minorHAnsi" w:hAnsiTheme="minorHAnsi"/>
          <w:bCs/>
        </w:rPr>
        <w:t>.</w:t>
      </w:r>
      <w:bookmarkStart w:id="143" w:name="_Toc430777816"/>
      <w:bookmarkStart w:id="144" w:name="_Toc431281547"/>
      <w:bookmarkStart w:id="145" w:name="_Toc431290095"/>
      <w:bookmarkStart w:id="146" w:name="_Toc436032907"/>
      <w:bookmarkEnd w:id="142"/>
      <w:r w:rsidRPr="00503217">
        <w:rPr>
          <w:rFonts w:asciiTheme="minorHAnsi" w:hAnsiTheme="minorHAnsi"/>
          <w:highlight w:val="yellow"/>
        </w:rPr>
        <w:t xml:space="preserve"> </w:t>
      </w:r>
    </w:p>
    <w:p w:rsidR="0071023E" w:rsidRPr="00503217" w:rsidRDefault="0071023E" w:rsidP="0071023E">
      <w:pPr>
        <w:jc w:val="both"/>
        <w:rPr>
          <w:rFonts w:asciiTheme="minorHAnsi" w:hAnsiTheme="minorHAnsi"/>
          <w:b/>
        </w:rPr>
      </w:pPr>
      <w:r w:rsidRPr="00503217">
        <w:rPr>
          <w:rFonts w:asciiTheme="minorHAnsi" w:hAnsiTheme="minorHAnsi"/>
          <w:b/>
        </w:rPr>
        <w:t>REALIZACJA ZASADY RÓWNOŚCI SZANS KOBIET I MĘŻCZYZN</w:t>
      </w:r>
      <w:bookmarkEnd w:id="143"/>
      <w:bookmarkEnd w:id="144"/>
      <w:bookmarkEnd w:id="145"/>
      <w:bookmarkEnd w:id="146"/>
      <w:r w:rsidRPr="00503217">
        <w:rPr>
          <w:rFonts w:asciiTheme="minorHAnsi" w:hAnsiTheme="minorHAnsi"/>
          <w:b/>
        </w:rPr>
        <w:t xml:space="preserve"> W RAMACH PROJEKTU</w:t>
      </w:r>
    </w:p>
    <w:p w:rsidR="008028B6" w:rsidRPr="00503217" w:rsidRDefault="0071023E" w:rsidP="0071023E">
      <w:pPr>
        <w:jc w:val="both"/>
        <w:rPr>
          <w:rFonts w:asciiTheme="minorHAnsi" w:hAnsiTheme="minorHAnsi" w:cs="Arial"/>
        </w:rPr>
      </w:pPr>
      <w:r w:rsidRPr="00503217">
        <w:rPr>
          <w:rFonts w:asciiTheme="minorHAnsi" w:hAnsiTheme="minorHAnsi" w:cs="Arial"/>
        </w:rPr>
        <w:t>Ocenie pod kątem spełniania zasady równości szans kobiet i mężczyzn podlega cała treść wniosku o</w:t>
      </w:r>
      <w:r w:rsidR="00626D49" w:rsidRPr="00503217">
        <w:rPr>
          <w:rFonts w:asciiTheme="minorHAnsi" w:hAnsiTheme="minorHAnsi" w:cs="Arial"/>
        </w:rPr>
        <w:t> </w:t>
      </w:r>
      <w:r w:rsidRPr="00503217">
        <w:rPr>
          <w:rFonts w:asciiTheme="minorHAnsi" w:hAnsiTheme="minorHAnsi" w:cs="Arial"/>
        </w:rPr>
        <w:t xml:space="preserve">dofinansowanie projektu i odbywa się ona na podstawie </w:t>
      </w:r>
      <w:r w:rsidRPr="00503217">
        <w:rPr>
          <w:rFonts w:asciiTheme="minorHAnsi" w:hAnsiTheme="minorHAnsi" w:cs="Arial"/>
          <w:b/>
        </w:rPr>
        <w:t>standardu minimum.</w:t>
      </w:r>
    </w:p>
    <w:p w:rsidR="0071023E" w:rsidRPr="00503217" w:rsidRDefault="0071023E" w:rsidP="0071023E">
      <w:pPr>
        <w:jc w:val="both"/>
        <w:rPr>
          <w:rFonts w:asciiTheme="minorHAnsi" w:hAnsiTheme="minorHAnsi" w:cs="Arial"/>
        </w:rPr>
      </w:pPr>
      <w:r w:rsidRPr="00503217">
        <w:rPr>
          <w:rFonts w:asciiTheme="minorHAnsi" w:hAnsiTheme="minorHAnsi" w:cs="Arial"/>
        </w:rPr>
        <w:t xml:space="preserve">Standard minimum jest oceniany w oparciu o 5 kryteriów: </w:t>
      </w:r>
    </w:p>
    <w:p w:rsidR="0071023E" w:rsidRPr="00503217" w:rsidRDefault="0071023E" w:rsidP="005A5B6C">
      <w:pPr>
        <w:numPr>
          <w:ilvl w:val="6"/>
          <w:numId w:val="44"/>
        </w:numPr>
        <w:ind w:left="567"/>
        <w:contextualSpacing/>
        <w:jc w:val="both"/>
        <w:rPr>
          <w:rFonts w:asciiTheme="minorHAnsi" w:hAnsiTheme="minorHAnsi" w:cs="Arial"/>
        </w:rPr>
      </w:pPr>
      <w:r w:rsidRPr="00503217">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t xml:space="preserve">Wniosek o dofinansowanie projektu zawiera działania odpowiadające na zidentyfikowane bariery równościowe w obszarze tematycznym interwencji i/lub zasięgu oddziaływania projektu (0 – 1 – 2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lastRenderedPageBreak/>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t xml:space="preserve">We wniosku o dofinansowanie projektu wskazano jakie działania zostaną podjęte w celu zapewnienia równościowego zarządzania projektem (0 – 1 pkt). </w:t>
      </w:r>
    </w:p>
    <w:p w:rsidR="0071023E" w:rsidRPr="0071023E" w:rsidRDefault="0071023E" w:rsidP="0071023E">
      <w:pPr>
        <w:jc w:val="both"/>
        <w:rPr>
          <w:rFonts w:asciiTheme="minorHAnsi" w:hAnsiTheme="minorHAnsi" w:cs="Arial"/>
          <w:b/>
        </w:rPr>
      </w:pPr>
      <w:r w:rsidRPr="0071023E">
        <w:rPr>
          <w:rFonts w:asciiTheme="minorHAnsi" w:hAnsiTheme="minorHAnsi" w:cs="Arial"/>
        </w:rPr>
        <w:t>Kryterium nr 2 oraz kryterium nr 3 są alternatywne</w:t>
      </w:r>
      <w:r w:rsidRPr="0071023E">
        <w:rPr>
          <w:rFonts w:asciiTheme="minorHAnsi" w:hAnsiTheme="minorHAnsi" w:cs="Arial"/>
          <w:vertAlign w:val="superscript"/>
        </w:rPr>
        <w:footnoteReference w:id="9"/>
      </w:r>
      <w:r w:rsidRPr="0071023E">
        <w:rPr>
          <w:rFonts w:asciiTheme="minorHAnsi" w:hAnsiTheme="minorHAnsi" w:cs="Arial"/>
        </w:rPr>
        <w:t xml:space="preserve">. </w:t>
      </w:r>
      <w:r w:rsidRPr="0071023E">
        <w:rPr>
          <w:rFonts w:asciiTheme="minorHAnsi" w:hAnsiTheme="minorHAnsi"/>
        </w:rPr>
        <w:t>Wniosek o dofinansowanie projektu</w:t>
      </w:r>
      <w:r w:rsidRPr="0071023E">
        <w:rPr>
          <w:rFonts w:asciiTheme="minorHAnsi" w:hAnsiTheme="minorHAnsi" w:cs="Arial"/>
        </w:rPr>
        <w:t xml:space="preserve"> może otrzymać maksymalnie 6 punktów, przy czym</w:t>
      </w:r>
      <w:r w:rsidRPr="0071023E">
        <w:rPr>
          <w:rFonts w:asciiTheme="minorHAnsi" w:hAnsiTheme="minorHAnsi"/>
        </w:rPr>
        <w:t xml:space="preserve"> nie musi uzyskać maksymalnej liczby punktów za każde kryterium standardu minimum (</w:t>
      </w:r>
      <w:r w:rsidRPr="0071023E">
        <w:rPr>
          <w:rFonts w:asciiTheme="minorHAnsi" w:hAnsiTheme="minorHAnsi"/>
          <w:b/>
        </w:rPr>
        <w:t>wymagane jest otrzymanie co najmniej 3 punktów</w:t>
      </w:r>
      <w:r w:rsidRPr="0071023E">
        <w:rPr>
          <w:rFonts w:asciiTheme="minorHAnsi" w:hAnsiTheme="minorHAnsi" w:cs="Arial"/>
          <w:b/>
        </w:rPr>
        <w:t>)</w:t>
      </w:r>
      <w:r w:rsidRPr="0071023E">
        <w:rPr>
          <w:rFonts w:asciiTheme="minorHAnsi" w:hAnsiTheme="minorHAnsi" w:cs="Arial"/>
        </w:rPr>
        <w:t xml:space="preserve">. </w:t>
      </w:r>
    </w:p>
    <w:p w:rsidR="0071023E" w:rsidRPr="0071023E" w:rsidRDefault="0071023E" w:rsidP="0071023E">
      <w:pPr>
        <w:jc w:val="both"/>
        <w:rPr>
          <w:rFonts w:asciiTheme="minorHAnsi" w:hAnsiTheme="minorHAnsi"/>
        </w:rPr>
      </w:pPr>
      <w:r w:rsidRPr="0071023E">
        <w:rPr>
          <w:rFonts w:asciiTheme="minorHAnsi" w:hAnsiTheme="minorHAnsi"/>
        </w:rPr>
        <w:t xml:space="preserve">Opis zakresu i warunków spełnienia standardu minimum znajduje się w </w:t>
      </w:r>
      <w:r w:rsidRPr="0071023E">
        <w:rPr>
          <w:rFonts w:asciiTheme="minorHAnsi" w:hAnsiTheme="minorHAnsi"/>
          <w:i/>
        </w:rPr>
        <w:t xml:space="preserve">Instrukcji wypełniania formularza wniosku o dofinansowanie projektu </w:t>
      </w:r>
      <w:r w:rsidRPr="0071023E">
        <w:rPr>
          <w:rFonts w:asciiTheme="minorHAnsi" w:hAnsiTheme="minorHAnsi"/>
          <w:bCs/>
          <w:i/>
        </w:rPr>
        <w:t>z Europejskiego Funduszu Społecznego</w:t>
      </w:r>
      <w:r w:rsidRPr="0071023E">
        <w:rPr>
          <w:rFonts w:asciiTheme="minorHAnsi" w:hAnsiTheme="minorHAnsi"/>
          <w:i/>
        </w:rPr>
        <w:t xml:space="preserve"> w ramach Regionalnego Programu Operacyjnego Województwa Pomorskiego na lata 2014-2020</w:t>
      </w:r>
      <w:r w:rsidRPr="0071023E">
        <w:rPr>
          <w:rFonts w:asciiTheme="minorHAnsi" w:hAnsiTheme="minorHAnsi"/>
        </w:rPr>
        <w:t xml:space="preserve">, która stanowi </w:t>
      </w:r>
      <w:r w:rsidRPr="00550DF9">
        <w:rPr>
          <w:rFonts w:asciiTheme="minorHAnsi" w:hAnsiTheme="minorHAnsi"/>
          <w:u w:val="single"/>
        </w:rPr>
        <w:t xml:space="preserve">załącznik nr </w:t>
      </w:r>
      <w:r w:rsidR="009F42DC" w:rsidRPr="00550DF9">
        <w:rPr>
          <w:rFonts w:asciiTheme="minorHAnsi" w:hAnsiTheme="minorHAnsi"/>
          <w:u w:val="single"/>
        </w:rPr>
        <w:t>7</w:t>
      </w:r>
      <w:r w:rsidR="009F42DC" w:rsidRPr="00550DF9">
        <w:rPr>
          <w:rFonts w:asciiTheme="minorHAnsi" w:hAnsiTheme="minorHAnsi"/>
        </w:rPr>
        <w:t xml:space="preserve"> </w:t>
      </w:r>
      <w:r w:rsidRPr="00550DF9">
        <w:rPr>
          <w:rFonts w:asciiTheme="minorHAnsi" w:hAnsiTheme="minorHAnsi"/>
        </w:rPr>
        <w:t>do</w:t>
      </w:r>
      <w:r w:rsidRPr="0071023E">
        <w:rPr>
          <w:rFonts w:asciiTheme="minorHAnsi" w:hAnsiTheme="minorHAnsi"/>
        </w:rPr>
        <w:t xml:space="preserve"> niniejszego regulaminu.</w:t>
      </w:r>
      <w:bookmarkStart w:id="147" w:name="_Toc430777815"/>
      <w:bookmarkStart w:id="148" w:name="_Toc431281546"/>
      <w:bookmarkStart w:id="149" w:name="_Toc431290094"/>
      <w:bookmarkStart w:id="150" w:name="_Toc436032906"/>
      <w:bookmarkStart w:id="151" w:name="_Toc422301631"/>
    </w:p>
    <w:p w:rsidR="0004060D" w:rsidRDefault="0004060D" w:rsidP="0071023E">
      <w:pPr>
        <w:jc w:val="both"/>
        <w:rPr>
          <w:rFonts w:asciiTheme="minorHAnsi" w:hAnsiTheme="minorHAnsi"/>
          <w:b/>
        </w:rPr>
      </w:pPr>
    </w:p>
    <w:p w:rsidR="0071023E" w:rsidRPr="0071023E" w:rsidRDefault="0071023E" w:rsidP="0071023E">
      <w:pPr>
        <w:jc w:val="both"/>
        <w:rPr>
          <w:rFonts w:asciiTheme="minorHAnsi" w:hAnsiTheme="minorHAnsi"/>
          <w:b/>
        </w:rPr>
      </w:pPr>
      <w:r w:rsidRPr="0071023E">
        <w:rPr>
          <w:rFonts w:asciiTheme="minorHAnsi" w:hAnsiTheme="minorHAnsi"/>
          <w:b/>
        </w:rPr>
        <w:t>REALIZACJA ZASADY RÓWNOŚCI SZANS I NIEDYSKRYMINACJI, W TYM DOSTĘPNOŚCI DLA OSÓB Z</w:t>
      </w:r>
      <w:r w:rsidR="00626D49">
        <w:rPr>
          <w:rFonts w:asciiTheme="minorHAnsi" w:hAnsiTheme="minorHAnsi"/>
          <w:b/>
        </w:rPr>
        <w:t> </w:t>
      </w:r>
      <w:r w:rsidRPr="0071023E">
        <w:rPr>
          <w:rFonts w:asciiTheme="minorHAnsi" w:hAnsiTheme="minorHAnsi"/>
          <w:b/>
        </w:rPr>
        <w:t>NIEPEŁNOSPRAWNOŚCIAMI W RAMACH PROJEKTU</w:t>
      </w:r>
      <w:bookmarkEnd w:id="147"/>
      <w:bookmarkEnd w:id="148"/>
      <w:bookmarkEnd w:id="149"/>
      <w:bookmarkEnd w:id="150"/>
      <w:bookmarkEnd w:id="151"/>
    </w:p>
    <w:p w:rsidR="0071023E" w:rsidRPr="0071023E" w:rsidRDefault="0071023E" w:rsidP="0071023E">
      <w:pPr>
        <w:jc w:val="both"/>
        <w:rPr>
          <w:rFonts w:asciiTheme="minorHAnsi" w:hAnsiTheme="minorHAnsi"/>
        </w:rPr>
      </w:pPr>
      <w:r w:rsidRPr="0071023E">
        <w:rPr>
          <w:rFonts w:asciiTheme="minorHAnsi" w:hAnsiTheme="minorHAnsi" w:cs="Arial"/>
        </w:rPr>
        <w:t>Wniosek o dofinansowanie projektu ze środków EFS, będzie podlegał weryfikacji pod kątem  opisanego w nim sposobu realizacji zasady równości szans i niedyskryminacji, w tym dostępności dla osób z niepełnosprawnościami.</w:t>
      </w:r>
    </w:p>
    <w:p w:rsidR="0071023E" w:rsidRPr="0071023E" w:rsidRDefault="0071023E" w:rsidP="00C27B51">
      <w:pPr>
        <w:spacing w:after="0"/>
        <w:jc w:val="both"/>
        <w:rPr>
          <w:rFonts w:asciiTheme="minorHAnsi" w:hAnsiTheme="minorHAnsi"/>
        </w:rPr>
      </w:pPr>
      <w:r w:rsidRPr="0071023E">
        <w:rPr>
          <w:rFonts w:asciiTheme="minorHAnsi" w:hAnsiTheme="minorHAnsi"/>
        </w:rPr>
        <w:t>Projekty będą podlegać ocenie m.in. w zakresie:</w:t>
      </w:r>
    </w:p>
    <w:p w:rsidR="0071023E" w:rsidRPr="0071023E" w:rsidRDefault="0071023E" w:rsidP="005A5B6C">
      <w:pPr>
        <w:numPr>
          <w:ilvl w:val="2"/>
          <w:numId w:val="36"/>
        </w:numPr>
        <w:autoSpaceDE w:val="0"/>
        <w:autoSpaceDN w:val="0"/>
        <w:adjustRightInd w:val="0"/>
        <w:spacing w:after="0"/>
        <w:ind w:left="426"/>
        <w:jc w:val="both"/>
        <w:rPr>
          <w:rFonts w:asciiTheme="minorHAnsi" w:hAnsiTheme="minorHAnsi" w:cs="MyriadPro-Regular"/>
        </w:rPr>
      </w:pPr>
      <w:r w:rsidRPr="0071023E">
        <w:rPr>
          <w:rFonts w:asciiTheme="minorHAnsi" w:hAnsiTheme="minorHAnsi"/>
        </w:rPr>
        <w:t xml:space="preserve">spełnienia zasady dostępności produktów, towarów i usług, </w:t>
      </w:r>
      <w:r w:rsidRPr="0071023E">
        <w:rPr>
          <w:rFonts w:asciiTheme="minorHAnsi" w:hAnsiTheme="minorHAnsi" w:cs="MyriadPro-Regular"/>
        </w:rPr>
        <w:t>w szczególności przez</w:t>
      </w:r>
      <w:r w:rsidR="00626D49">
        <w:rPr>
          <w:rFonts w:asciiTheme="minorHAnsi" w:hAnsiTheme="minorHAnsi" w:cs="MyriadPro-Regular"/>
        </w:rPr>
        <w:t> </w:t>
      </w:r>
      <w:r w:rsidRPr="0071023E">
        <w:rPr>
          <w:rFonts w:asciiTheme="minorHAnsi" w:hAnsiTheme="minorHAnsi" w:cs="MyriadPro-Regular"/>
        </w:rPr>
        <w:t>mechanizmy</w:t>
      </w:r>
      <w:r w:rsidR="00626D49">
        <w:rPr>
          <w:rFonts w:asciiTheme="minorHAnsi" w:hAnsiTheme="minorHAnsi" w:cs="MyriadPro-Regular"/>
        </w:rPr>
        <w:t> </w:t>
      </w:r>
      <w:r w:rsidRPr="0071023E">
        <w:rPr>
          <w:rFonts w:asciiTheme="minorHAnsi" w:hAnsiTheme="minorHAnsi" w:cs="MyriadPro-Regular"/>
        </w:rPr>
        <w:t>zapewniające  eliminację czynników ograniczających dostępność dla osób z niepełnosprawnościami;</w:t>
      </w:r>
    </w:p>
    <w:p w:rsidR="00626D49" w:rsidRPr="00B310C5" w:rsidRDefault="0071023E" w:rsidP="005A5B6C">
      <w:pPr>
        <w:numPr>
          <w:ilvl w:val="2"/>
          <w:numId w:val="36"/>
        </w:numPr>
        <w:autoSpaceDE w:val="0"/>
        <w:autoSpaceDN w:val="0"/>
        <w:adjustRightInd w:val="0"/>
        <w:ind w:left="426"/>
        <w:jc w:val="both"/>
        <w:rPr>
          <w:rFonts w:asciiTheme="minorHAnsi" w:hAnsiTheme="minorHAnsi"/>
        </w:rPr>
      </w:pPr>
      <w:r w:rsidRPr="0071023E">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626D49">
        <w:rPr>
          <w:rFonts w:asciiTheme="minorHAnsi" w:hAnsiTheme="minorHAnsi" w:cs="MyriadPro-Regular"/>
        </w:rPr>
        <w:t> </w:t>
      </w:r>
      <w:r w:rsidRPr="0071023E">
        <w:rPr>
          <w:rFonts w:asciiTheme="minorHAnsi" w:hAnsiTheme="minorHAnsi" w:cs="MyriadPro-Regular"/>
        </w:rPr>
        <w:t>niepełnosprawnościami pełnego uczestnictwa w życiu społecznym przez usuwanie istniejących barier i zapobieganie powstawaniu nowych.</w:t>
      </w:r>
    </w:p>
    <w:p w:rsidR="00B310C5" w:rsidRDefault="00B310C5" w:rsidP="00B310C5">
      <w:pPr>
        <w:autoSpaceDE w:val="0"/>
        <w:autoSpaceDN w:val="0"/>
        <w:adjustRightInd w:val="0"/>
        <w:ind w:left="66"/>
        <w:jc w:val="both"/>
        <w:rPr>
          <w:rFonts w:asciiTheme="minorHAnsi" w:hAnsiTheme="minorHAnsi" w:cs="MyriadPro-Regular"/>
        </w:rPr>
      </w:pP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lastRenderedPageBreak/>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 xml:space="preserve">Każde racjonalne usprawnienie powinno wynikać ze wszystkich poniższych czynników: </w:t>
      </w:r>
    </w:p>
    <w:p w:rsidR="00B310C5" w:rsidRPr="00B310C5" w:rsidRDefault="00B310C5" w:rsidP="005A5B6C">
      <w:pPr>
        <w:numPr>
          <w:ilvl w:val="0"/>
          <w:numId w:val="38"/>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 xml:space="preserve">dysfunkcji uczestnika projektu; </w:t>
      </w:r>
    </w:p>
    <w:p w:rsidR="00B310C5" w:rsidRPr="00B310C5" w:rsidRDefault="00B310C5" w:rsidP="005A5B6C">
      <w:pPr>
        <w:numPr>
          <w:ilvl w:val="0"/>
          <w:numId w:val="38"/>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barier otoczenia;</w:t>
      </w:r>
    </w:p>
    <w:p w:rsidR="00B310C5" w:rsidRPr="00B310C5" w:rsidRDefault="00B310C5" w:rsidP="005A5B6C">
      <w:pPr>
        <w:numPr>
          <w:ilvl w:val="0"/>
          <w:numId w:val="38"/>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charakteru usługi realizowanej w ramach projektu.</w:t>
      </w:r>
    </w:p>
    <w:p w:rsidR="00B310C5" w:rsidRPr="00B310C5" w:rsidRDefault="00B310C5" w:rsidP="00B310C5">
      <w:pPr>
        <w:autoSpaceDE w:val="0"/>
        <w:autoSpaceDN w:val="0"/>
        <w:adjustRightInd w:val="0"/>
        <w:spacing w:after="0"/>
        <w:jc w:val="both"/>
        <w:rPr>
          <w:rFonts w:asciiTheme="minorHAnsi" w:hAnsiTheme="minorHAnsi" w:cs="Arial"/>
        </w:rPr>
      </w:pPr>
    </w:p>
    <w:p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Koszt racjonalnych usprawnień dla jednego uczestnika w projekcie, którego bezpośrednio dotyczy mechanizm racjonalnych usprawnień, nie może przekroczyć 12 tys. PLN.</w:t>
      </w:r>
    </w:p>
    <w:p w:rsidR="00B310C5" w:rsidRPr="00B310C5" w:rsidRDefault="00B310C5" w:rsidP="00B310C5">
      <w:pPr>
        <w:autoSpaceDE w:val="0"/>
        <w:autoSpaceDN w:val="0"/>
        <w:adjustRightInd w:val="0"/>
        <w:spacing w:after="0"/>
        <w:jc w:val="both"/>
        <w:rPr>
          <w:rFonts w:asciiTheme="minorHAnsi" w:hAnsiTheme="minorHAnsi" w:cs="Arial"/>
        </w:rPr>
      </w:pPr>
    </w:p>
    <w:p w:rsidR="00B310C5" w:rsidRPr="00B310C5" w:rsidRDefault="00B310C5" w:rsidP="00B310C5">
      <w:pPr>
        <w:tabs>
          <w:tab w:val="left" w:pos="426"/>
        </w:tabs>
        <w:autoSpaceDE w:val="0"/>
        <w:autoSpaceDN w:val="0"/>
        <w:adjustRightInd w:val="0"/>
        <w:spacing w:after="0"/>
        <w:jc w:val="both"/>
        <w:rPr>
          <w:rFonts w:asciiTheme="minorHAnsi" w:hAnsiTheme="minorHAnsi" w:cs="Arial"/>
        </w:rPr>
      </w:pPr>
      <w:r w:rsidRPr="00B310C5">
        <w:rPr>
          <w:rFonts w:asciiTheme="minorHAnsi" w:hAnsiTheme="minorHAnsi" w:cs="Arial"/>
        </w:rPr>
        <w:t>W zakresie racjonalnych usprawnień możliwe jest sfinansowanie m.in.:</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specjalistycznego transportu na miejsce realizacji wsparcia;</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architektonicznego budynków niedostępnych (np. zmiana miejsca realizacji projektu; budowa tymczasowych podjazdów; właściwe oznakowanie budynków przez wprowadzanie elementów kontrastowych i wypukłych celem właściwego oznakowania dla osób niewidomych i słabowidzących itp.);</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akustycznego (wynajęcie lub zakup i montaż systemów wspomagających słyszenie, np. pętli indukcyjnych, systemów FM);</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tłumaczącego na język łatwy;</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osoby z niepełnosprawnością;</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tłumacza języka migowego lub tłumacza-przewodnika;</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przewodnika dla osoby mającej trudności w widzeniu;</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zmiany procedur;</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wydłużonego czasu wsparcia (wynikającego np. z konieczności wolniejszego tłumaczenia na język migowy, wolnego mówienia, odczytywania komunikatów z ust, stosowania języka łatwego itp.);</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posiłków, uwzględniania specyficznych potrzeb żywieniowych wynikających z niepełnosprawności.</w:t>
      </w:r>
    </w:p>
    <w:p w:rsidR="00B310C5" w:rsidRPr="00B310C5" w:rsidRDefault="00B310C5" w:rsidP="00B310C5">
      <w:pPr>
        <w:autoSpaceDE w:val="0"/>
        <w:autoSpaceDN w:val="0"/>
        <w:adjustRightInd w:val="0"/>
        <w:ind w:left="567"/>
        <w:contextualSpacing/>
        <w:jc w:val="both"/>
        <w:rPr>
          <w:rFonts w:asciiTheme="minorHAnsi" w:hAnsiTheme="minorHAnsi" w:cs="Arial"/>
        </w:rPr>
      </w:pPr>
    </w:p>
    <w:p w:rsidR="00B310C5" w:rsidRPr="00B310C5" w:rsidRDefault="00B310C5" w:rsidP="00B310C5">
      <w:pPr>
        <w:autoSpaceDE w:val="0"/>
        <w:autoSpaceDN w:val="0"/>
        <w:adjustRightInd w:val="0"/>
        <w:jc w:val="both"/>
        <w:rPr>
          <w:rFonts w:asciiTheme="minorHAnsi" w:hAnsiTheme="minorHAnsi"/>
          <w:i/>
        </w:rPr>
      </w:pPr>
      <w:r w:rsidRPr="00B310C5">
        <w:rPr>
          <w:rFonts w:asciiTheme="minorHAnsi" w:hAnsiTheme="minorHAnsi" w:cs="Arial"/>
        </w:rPr>
        <w:t>Każdy wydatek poniesiony w ramach mechanizmu racjonalnych usprawnień musi być zgodny z </w:t>
      </w:r>
      <w:r w:rsidRPr="00B310C5">
        <w:rPr>
          <w:rFonts w:asciiTheme="minorHAnsi" w:hAnsiTheme="minorHAnsi"/>
          <w:i/>
        </w:rPr>
        <w:t>Wytycznymi dotyczącymi kwalifikowalności wydatków w ramach Regionalnego Programu Operacyjnego Województwa Pomorskiego na lata 2014-2020.</w:t>
      </w:r>
    </w:p>
    <w:p w:rsidR="00B310C5" w:rsidRPr="00B310C5" w:rsidRDefault="00B310C5" w:rsidP="00B310C5">
      <w:pPr>
        <w:jc w:val="both"/>
        <w:rPr>
          <w:rFonts w:asciiTheme="minorHAnsi" w:hAnsiTheme="minorHAnsi"/>
          <w:b/>
        </w:rPr>
      </w:pPr>
      <w:r w:rsidRPr="00B310C5">
        <w:rPr>
          <w:rFonts w:asciiTheme="minorHAnsi" w:hAnsiTheme="minorHAnsi"/>
          <w:b/>
        </w:rPr>
        <w:lastRenderedPageBreak/>
        <w:t>Zastosowanie mechanizmu racjonalnych usprawnień w sytuacjach nieprzewidzianych we wniosku o dofinansowanie projektu</w:t>
      </w: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B310C5">
        <w:rPr>
          <w:rFonts w:asciiTheme="minorHAnsi" w:hAnsiTheme="minorHAnsi" w:cs="Arial"/>
          <w:b/>
        </w:rPr>
        <w:t>w momencie pojawienia się w projekcie specjalnych potrzeb osoby lub osób z niepełnosprawnościami</w:t>
      </w:r>
      <w:r w:rsidRPr="00B310C5">
        <w:rPr>
          <w:rFonts w:asciiTheme="minorHAnsi" w:hAnsiTheme="minorHAnsi" w:cs="Arial"/>
        </w:rPr>
        <w:t>.</w:t>
      </w: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rPr>
        <w:t>Należy pamiętać, że dodatkowy koszt wynikający z zastosowania mechanizmu racjonalnych usprawnień może zwiększać wartość całkowitą projektu (a tym samym wysokość wkładu własnego beneficjenta).</w:t>
      </w:r>
    </w:p>
    <w:p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cs="Arial"/>
          <w:b/>
        </w:rPr>
        <w:t>Zastosowanie mechanizmu racjonalnych usprawnień we wnioskach o dofinansowanie projektu dedykowanych w całości lub w części osobom z niepełnosprawnościami</w:t>
      </w:r>
    </w:p>
    <w:p w:rsidR="004840B7" w:rsidRDefault="004840B7" w:rsidP="004840B7">
      <w:pPr>
        <w:autoSpaceDE w:val="0"/>
        <w:autoSpaceDN w:val="0"/>
        <w:adjustRightInd w:val="0"/>
        <w:jc w:val="both"/>
        <w:rPr>
          <w:rFonts w:asciiTheme="minorHAnsi" w:hAnsiTheme="minorHAnsi"/>
        </w:rPr>
      </w:pPr>
      <w:r>
        <w:rPr>
          <w:rFonts w:asciiTheme="minorHAnsi" w:hAnsiTheme="minorHAnsi" w:cs="Arial"/>
        </w:rPr>
        <w:t>W projektach dedykowanych, tj. zorientowanych wyłącznie na osoby z niepełnosprawnościami oraz w </w:t>
      </w:r>
      <w:r>
        <w:rPr>
          <w:rFonts w:asciiTheme="minorHAnsi" w:hAnsiTheme="minorHAnsi" w:cstheme="minorHAnsi"/>
        </w:rPr>
        <w:t>projektach, w</w:t>
      </w:r>
      <w:r>
        <w:t xml:space="preserve"> </w:t>
      </w:r>
      <w:r>
        <w:rPr>
          <w:rFonts w:asciiTheme="minorHAnsi" w:hAnsiTheme="minorHAnsi" w:cstheme="minorHAnsi"/>
        </w:rPr>
        <w:t>których założono X% udział osób z niepełnosprawnościami z rozpoznanymi potrzebami,</w:t>
      </w:r>
      <w:r>
        <w:rPr>
          <w:rFonts w:asciiTheme="minorHAnsi" w:hAnsiTheme="minorHAnsi" w:cs="Arial"/>
        </w:rPr>
        <w:t xml:space="preserve"> </w:t>
      </w:r>
      <w:r>
        <w:rPr>
          <w:rFonts w:asciiTheme="minorHAnsi" w:hAnsiTheme="minorHAnsi" w:cstheme="minorHAnsi"/>
        </w:rPr>
        <w:t>wnioskodawca ma możliwość uwzględnienia wydatków na zapewnienie dostępności (np. montaż platformy, podnośnika, wynajem pętli indukcyjnej itd.) czy dostosowanie projektu już na etapie sporządzania wniosku o dofinansowanie projektu.</w:t>
      </w:r>
      <w:r>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rsidR="00B310C5" w:rsidRPr="00C27B51" w:rsidRDefault="00B310C5" w:rsidP="004840B7">
      <w:pPr>
        <w:autoSpaceDE w:val="0"/>
        <w:autoSpaceDN w:val="0"/>
        <w:adjustRightInd w:val="0"/>
        <w:jc w:val="both"/>
        <w:rPr>
          <w:rFonts w:asciiTheme="minorHAnsi" w:hAnsiTheme="minorHAnsi"/>
        </w:rPr>
      </w:pPr>
      <w:r w:rsidRPr="00B310C5">
        <w:rPr>
          <w:rFonts w:asciiTheme="minorHAnsi" w:hAnsiTheme="minorHAnsi"/>
        </w:rPr>
        <w:t xml:space="preserve">Powyższe nie wyklucza jednak możliwości wykorzystania mechanizmu racjonalnych usprawnień na etapie realizacji projektu, przy czym każdorazowo </w:t>
      </w:r>
      <w:r w:rsidRPr="00B310C5">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B310C5">
        <w:rPr>
          <w:rFonts w:asciiTheme="minorHAnsi" w:hAnsiTheme="minorHAnsi" w:cstheme="minorHAnsi"/>
          <w:lang w:eastAsia="pl-PL"/>
        </w:rPr>
        <w:br w:type="page"/>
      </w:r>
    </w:p>
    <w:p w:rsidR="00EF3D42" w:rsidRPr="0022600A" w:rsidRDefault="00501B8C" w:rsidP="005A5B6C">
      <w:pPr>
        <w:pStyle w:val="Nagwek1"/>
        <w:numPr>
          <w:ilvl w:val="0"/>
          <w:numId w:val="68"/>
        </w:numPr>
        <w:ind w:left="426" w:hanging="426"/>
      </w:pPr>
      <w:bookmarkStart w:id="152" w:name="_Toc422301633"/>
      <w:bookmarkStart w:id="153" w:name="_Toc440885208"/>
      <w:bookmarkStart w:id="154" w:name="_Toc447262907"/>
      <w:bookmarkStart w:id="155" w:name="_Toc464561948"/>
      <w:bookmarkStart w:id="156" w:name="_Toc470005192"/>
      <w:r w:rsidRPr="0022600A">
        <w:lastRenderedPageBreak/>
        <w:t xml:space="preserve">OGÓLNE ZASADY </w:t>
      </w:r>
      <w:r w:rsidR="00D74C83" w:rsidRPr="0022600A">
        <w:t>DOTYCZĄCE REALIZACJI PROJEKTÓW</w:t>
      </w:r>
      <w:bookmarkEnd w:id="152"/>
      <w:r w:rsidR="006F5BC6" w:rsidRPr="0022600A">
        <w:t xml:space="preserve"> W KONKURSIE</w:t>
      </w:r>
      <w:bookmarkEnd w:id="153"/>
      <w:bookmarkEnd w:id="154"/>
      <w:bookmarkEnd w:id="155"/>
      <w:bookmarkEnd w:id="156"/>
    </w:p>
    <w:p w:rsidR="00EF3D42" w:rsidRPr="00C27B51" w:rsidRDefault="00EF3D42" w:rsidP="00CB7343">
      <w:pPr>
        <w:spacing w:after="0"/>
        <w:rPr>
          <w:sz w:val="16"/>
        </w:rPr>
      </w:pPr>
    </w:p>
    <w:p w:rsidR="001E4574" w:rsidRPr="0022600A" w:rsidRDefault="001E4574" w:rsidP="00C27B51">
      <w:pPr>
        <w:pStyle w:val="Nagwek2"/>
      </w:pPr>
      <w:bookmarkStart w:id="157" w:name="_Toc419892494"/>
      <w:bookmarkStart w:id="158" w:name="_Toc422301641"/>
      <w:bookmarkStart w:id="159" w:name="_Toc440885209"/>
      <w:bookmarkStart w:id="160" w:name="_Toc447262908"/>
      <w:bookmarkStart w:id="161" w:name="_Toc464561949"/>
      <w:bookmarkStart w:id="162" w:name="_Toc470005193"/>
      <w:r w:rsidRPr="0022600A">
        <w:t>PARTNERSTWO W PROJEK</w:t>
      </w:r>
      <w:bookmarkEnd w:id="157"/>
      <w:r w:rsidRPr="0022600A">
        <w:t>CIE</w:t>
      </w:r>
      <w:bookmarkEnd w:id="158"/>
      <w:bookmarkEnd w:id="159"/>
      <w:bookmarkEnd w:id="160"/>
      <w:bookmarkEnd w:id="161"/>
      <w:bookmarkEnd w:id="162"/>
    </w:p>
    <w:p w:rsidR="00C2670F" w:rsidRPr="00D3263B" w:rsidRDefault="00C2670F" w:rsidP="00C27B51">
      <w:pPr>
        <w:spacing w:before="240" w:after="0"/>
        <w:jc w:val="both"/>
        <w:rPr>
          <w:rFonts w:asciiTheme="minorHAnsi" w:hAnsiTheme="minorHAnsi"/>
        </w:rPr>
      </w:pPr>
      <w:r w:rsidRPr="00D3263B">
        <w:rPr>
          <w:rFonts w:asciiTheme="minorHAnsi" w:hAnsiTheme="minorHAnsi"/>
        </w:rPr>
        <w:t>Projekty w konkursie mogą być realizowane przez kilka podmiotów w formie partnerstwa</w:t>
      </w:r>
      <w:r w:rsidR="008B4D3A" w:rsidRPr="00D3263B">
        <w:rPr>
          <w:rFonts w:asciiTheme="minorHAnsi" w:hAnsiTheme="minorHAnsi"/>
        </w:rPr>
        <w:t xml:space="preserve">, </w:t>
      </w:r>
      <w:r w:rsidRPr="00D3263B">
        <w:rPr>
          <w:rFonts w:asciiTheme="minorHAnsi" w:hAnsiTheme="minorHAnsi"/>
        </w:rPr>
        <w:t>na</w:t>
      </w:r>
      <w:r w:rsidR="00DA1C47" w:rsidRPr="00D3263B">
        <w:rPr>
          <w:rFonts w:asciiTheme="minorHAnsi" w:hAnsiTheme="minorHAnsi"/>
        </w:rPr>
        <w:t> </w:t>
      </w:r>
      <w:r w:rsidRPr="00D3263B">
        <w:rPr>
          <w:rFonts w:asciiTheme="minorHAnsi" w:hAnsiTheme="minorHAnsi"/>
        </w:rPr>
        <w:t xml:space="preserve">podstawie umowy o partnerstwie, która </w:t>
      </w:r>
      <w:r w:rsidRPr="00D3263B">
        <w:rPr>
          <w:rFonts w:asciiTheme="minorHAnsi" w:hAnsiTheme="minorHAnsi"/>
          <w:bCs/>
          <w:iCs/>
        </w:rPr>
        <w:t>powinna określać w szczególności:</w:t>
      </w:r>
    </w:p>
    <w:p w:rsidR="00C2670F" w:rsidRPr="00D3263B" w:rsidRDefault="00A63F7A"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przedmiot umowy;</w:t>
      </w:r>
    </w:p>
    <w:p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prawa i obowiązki s</w:t>
      </w:r>
      <w:r w:rsidR="00A63F7A" w:rsidRPr="00D3263B">
        <w:rPr>
          <w:rFonts w:asciiTheme="minorHAnsi" w:hAnsiTheme="minorHAnsi"/>
          <w:bCs/>
          <w:iCs/>
        </w:rPr>
        <w:t>tron;</w:t>
      </w:r>
    </w:p>
    <w:p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zakres i formę udziału poszc</w:t>
      </w:r>
      <w:r w:rsidR="00A63F7A" w:rsidRPr="00D3263B">
        <w:rPr>
          <w:rFonts w:asciiTheme="minorHAnsi" w:hAnsiTheme="minorHAnsi"/>
          <w:bCs/>
          <w:iCs/>
        </w:rPr>
        <w:t>zególnych partnerów w projekcie;</w:t>
      </w:r>
    </w:p>
    <w:p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partnera wiodącego uprawnionego do reprezentowania pozostałych partnerów projektu</w:t>
      </w:r>
      <w:r w:rsidR="00A63F7A">
        <w:rPr>
          <w:rFonts w:asciiTheme="minorHAnsi" w:hAnsiTheme="minorHAnsi"/>
          <w:bCs/>
          <w:iCs/>
        </w:rPr>
        <w:t>;</w:t>
      </w:r>
    </w:p>
    <w:p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sposób przekazywania dofinansowania na pokrycie kosztów ponoszonych przez poszczególnych partnerów projektu, umożliwiający określenie kwoty dofin</w:t>
      </w:r>
      <w:r w:rsidR="00477E7B">
        <w:rPr>
          <w:rFonts w:asciiTheme="minorHAnsi" w:hAnsiTheme="minorHAnsi"/>
          <w:bCs/>
          <w:iCs/>
        </w:rPr>
        <w:t>ansowania udzielonego każdemu z </w:t>
      </w:r>
      <w:r w:rsidR="00A63F7A">
        <w:rPr>
          <w:rFonts w:asciiTheme="minorHAnsi" w:hAnsiTheme="minorHAnsi"/>
          <w:bCs/>
          <w:iCs/>
        </w:rPr>
        <w:t>partnerów;</w:t>
      </w:r>
    </w:p>
    <w:p w:rsidR="00C2670F" w:rsidRPr="00F36BE4" w:rsidRDefault="00C2670F" w:rsidP="00C27B51">
      <w:pPr>
        <w:numPr>
          <w:ilvl w:val="0"/>
          <w:numId w:val="2"/>
        </w:numPr>
        <w:spacing w:after="0"/>
        <w:ind w:left="284" w:hanging="284"/>
        <w:jc w:val="both"/>
        <w:rPr>
          <w:rFonts w:asciiTheme="minorHAnsi" w:hAnsiTheme="minorHAnsi"/>
          <w:bCs/>
          <w:iCs/>
        </w:rPr>
      </w:pPr>
      <w:r w:rsidRPr="00F36BE4">
        <w:rPr>
          <w:rFonts w:asciiTheme="minorHAnsi" w:hAnsiTheme="minorHAnsi"/>
          <w:bCs/>
          <w:iCs/>
        </w:rPr>
        <w:t>sposób postępowania w przypadku naruszenia lub niewywiązania się stron z postanowień tej umowy.</w:t>
      </w:r>
    </w:p>
    <w:p w:rsidR="00C2670F" w:rsidRPr="00C27B51" w:rsidRDefault="00C2670F" w:rsidP="00C2670F">
      <w:pPr>
        <w:spacing w:after="0"/>
        <w:jc w:val="both"/>
        <w:rPr>
          <w:rFonts w:asciiTheme="minorHAnsi" w:hAnsiTheme="minorHAnsi"/>
          <w:sz w:val="10"/>
        </w:rPr>
      </w:pPr>
    </w:p>
    <w:p w:rsidR="00C2670F" w:rsidRPr="00F36BE4" w:rsidRDefault="00C2670F" w:rsidP="00C2670F">
      <w:pPr>
        <w:spacing w:after="0"/>
        <w:jc w:val="both"/>
        <w:rPr>
          <w:rFonts w:asciiTheme="minorHAnsi" w:hAnsiTheme="minorHAnsi"/>
          <w:bCs/>
        </w:rPr>
      </w:pPr>
      <w:r w:rsidRPr="00C27B51">
        <w:rPr>
          <w:rFonts w:asciiTheme="minorHAnsi" w:hAnsiTheme="minorHAnsi"/>
          <w:i/>
        </w:rPr>
        <w:t>Zasady realizacji projektów partnerskich</w:t>
      </w:r>
      <w:r w:rsidRPr="00F36BE4">
        <w:rPr>
          <w:rFonts w:asciiTheme="minorHAnsi" w:hAnsiTheme="minorHAnsi"/>
          <w:bCs/>
        </w:rPr>
        <w:t xml:space="preserve"> wraz ze wzorem umowy o partnerstwie stanowią </w:t>
      </w:r>
      <w:r w:rsidRPr="00550DF9">
        <w:rPr>
          <w:rFonts w:asciiTheme="minorHAnsi" w:hAnsiTheme="minorHAnsi"/>
          <w:u w:val="single"/>
        </w:rPr>
        <w:t xml:space="preserve">załącznik </w:t>
      </w:r>
      <w:r w:rsidR="00D3263B" w:rsidRPr="00550DF9">
        <w:rPr>
          <w:rFonts w:asciiTheme="minorHAnsi" w:hAnsiTheme="minorHAnsi"/>
          <w:bCs/>
          <w:u w:val="single"/>
        </w:rPr>
        <w:t> </w:t>
      </w:r>
      <w:r w:rsidRPr="00550DF9">
        <w:rPr>
          <w:rFonts w:asciiTheme="minorHAnsi" w:hAnsiTheme="minorHAnsi"/>
          <w:bCs/>
          <w:u w:val="single"/>
        </w:rPr>
        <w:t>nr</w:t>
      </w:r>
      <w:r w:rsidR="00D3263B" w:rsidRPr="00550DF9">
        <w:rPr>
          <w:rFonts w:asciiTheme="minorHAnsi" w:hAnsiTheme="minorHAnsi"/>
          <w:bCs/>
          <w:u w:val="single"/>
        </w:rPr>
        <w:t> </w:t>
      </w:r>
      <w:r w:rsidR="00B86642" w:rsidRPr="00550DF9">
        <w:rPr>
          <w:rFonts w:asciiTheme="minorHAnsi" w:hAnsiTheme="minorHAnsi"/>
          <w:u w:val="single"/>
        </w:rPr>
        <w:t>5</w:t>
      </w:r>
      <w:r w:rsidR="00974B0C" w:rsidRPr="00550DF9">
        <w:rPr>
          <w:rFonts w:asciiTheme="minorHAnsi" w:hAnsiTheme="minorHAnsi"/>
        </w:rPr>
        <w:t xml:space="preserve"> </w:t>
      </w:r>
      <w:r w:rsidRPr="00550DF9">
        <w:rPr>
          <w:rFonts w:asciiTheme="minorHAnsi" w:hAnsiTheme="minorHAnsi"/>
        </w:rPr>
        <w:t>do</w:t>
      </w:r>
      <w:r w:rsidRPr="00F36BE4">
        <w:rPr>
          <w:rFonts w:asciiTheme="minorHAnsi" w:hAnsiTheme="minorHAnsi"/>
          <w:bCs/>
        </w:rPr>
        <w:t xml:space="preserve"> niniejszego regulaminu. </w:t>
      </w:r>
    </w:p>
    <w:p w:rsidR="00ED02F8" w:rsidRPr="00C27B51" w:rsidRDefault="00ED02F8" w:rsidP="00662163">
      <w:pPr>
        <w:spacing w:after="0"/>
        <w:jc w:val="both"/>
        <w:rPr>
          <w:rFonts w:asciiTheme="minorHAnsi" w:hAnsiTheme="minorHAnsi"/>
          <w:sz w:val="16"/>
        </w:rPr>
      </w:pPr>
    </w:p>
    <w:p w:rsidR="001E4574" w:rsidRPr="00C27B51" w:rsidRDefault="001E4574" w:rsidP="0026443D">
      <w:pPr>
        <w:pStyle w:val="Nagwek2"/>
      </w:pPr>
      <w:bookmarkStart w:id="163" w:name="_Toc422301656"/>
      <w:bookmarkStart w:id="164" w:name="_Toc440885210"/>
      <w:bookmarkStart w:id="165" w:name="_Toc447262909"/>
      <w:bookmarkStart w:id="166" w:name="_Toc470005194"/>
      <w:bookmarkStart w:id="167" w:name="_Toc464561950"/>
      <w:r w:rsidRPr="001E4574">
        <w:t>PODSTAWOWE ZASADY KONSTRUOWANIA BUDŻETU PROJEKTU</w:t>
      </w:r>
      <w:bookmarkEnd w:id="163"/>
      <w:bookmarkEnd w:id="164"/>
      <w:bookmarkEnd w:id="165"/>
      <w:bookmarkEnd w:id="166"/>
      <w:r w:rsidR="00974B0C">
        <w:t xml:space="preserve"> </w:t>
      </w:r>
      <w:bookmarkEnd w:id="167"/>
    </w:p>
    <w:p w:rsidR="001E4574" w:rsidRDefault="00D3263B" w:rsidP="00C27B51">
      <w:pPr>
        <w:shd w:val="clear" w:color="auto" w:fill="FFFFFF" w:themeFill="background1"/>
        <w:tabs>
          <w:tab w:val="left" w:pos="360"/>
        </w:tabs>
        <w:autoSpaceDE w:val="0"/>
        <w:autoSpaceDN w:val="0"/>
        <w:adjustRightInd w:val="0"/>
        <w:spacing w:before="240" w:after="0"/>
        <w:jc w:val="both"/>
        <w:rPr>
          <w:rFonts w:ascii="Calibri" w:eastAsia="Calibri" w:hAnsi="Calibri" w:cs="Arial"/>
          <w:lang w:eastAsia="pl-PL"/>
        </w:rPr>
      </w:pPr>
      <w:r>
        <w:rPr>
          <w:rFonts w:ascii="Calibri" w:hAnsi="Calibri" w:cs="Arial"/>
        </w:rPr>
        <w:t>K</w:t>
      </w:r>
      <w:r w:rsidR="001E4574" w:rsidRPr="00EF3D42">
        <w:rPr>
          <w:rFonts w:ascii="Calibri" w:hAnsi="Calibri" w:cs="Arial"/>
        </w:rPr>
        <w:t xml:space="preserve">oszty projektu są przedstawiane we wniosku o dofinansowanie </w:t>
      </w:r>
      <w:r w:rsidR="001E4574">
        <w:rPr>
          <w:rFonts w:ascii="Calibri" w:hAnsi="Calibri" w:cs="Arial"/>
        </w:rPr>
        <w:t xml:space="preserve">projektu </w:t>
      </w:r>
      <w:r w:rsidR="001E4574" w:rsidRPr="00EF3D42">
        <w:rPr>
          <w:rFonts w:ascii="Calibri" w:hAnsi="Calibri" w:cs="Arial"/>
        </w:rPr>
        <w:t xml:space="preserve">w </w:t>
      </w:r>
      <w:r w:rsidR="001E4574" w:rsidRPr="00A94B9C">
        <w:rPr>
          <w:rFonts w:ascii="Calibri" w:hAnsi="Calibri" w:cs="Arial"/>
        </w:rPr>
        <w:t xml:space="preserve">formie </w:t>
      </w:r>
      <w:r w:rsidR="001E4574">
        <w:rPr>
          <w:rFonts w:ascii="Calibri" w:hAnsi="Calibri" w:cs="Arial"/>
        </w:rPr>
        <w:t>budżetu zadaniowego.</w:t>
      </w:r>
    </w:p>
    <w:p w:rsidR="001E4574" w:rsidRPr="00C27B51" w:rsidRDefault="001E4574" w:rsidP="001E4574">
      <w:pPr>
        <w:shd w:val="clear" w:color="auto" w:fill="FFFFFF" w:themeFill="background1"/>
        <w:autoSpaceDE w:val="0"/>
        <w:autoSpaceDN w:val="0"/>
        <w:adjustRightInd w:val="0"/>
        <w:spacing w:after="0"/>
        <w:jc w:val="both"/>
        <w:rPr>
          <w:rFonts w:ascii="Calibri" w:hAnsi="Calibri"/>
          <w:sz w:val="12"/>
        </w:rPr>
      </w:pPr>
    </w:p>
    <w:p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rsidR="001E4574"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sidR="00A63F7A">
        <w:rPr>
          <w:rFonts w:ascii="Calibri" w:eastAsia="Calibri" w:hAnsi="Calibri" w:cs="Arial"/>
          <w:lang w:eastAsia="pl-PL"/>
        </w:rPr>
        <w:t>w</w:t>
      </w:r>
      <w:r w:rsidR="00D3263B">
        <w:rPr>
          <w:rFonts w:ascii="Calibri" w:eastAsia="Calibri" w:hAnsi="Calibri" w:cs="Arial"/>
          <w:lang w:eastAsia="pl-PL"/>
        </w:rPr>
        <w:t> </w:t>
      </w:r>
      <w:r w:rsidR="00A63F7A">
        <w:rPr>
          <w:rFonts w:ascii="Calibri" w:eastAsia="Calibri" w:hAnsi="Calibri" w:cs="Arial"/>
          <w:lang w:eastAsia="pl-PL"/>
        </w:rPr>
        <w:t>projekcie;</w:t>
      </w:r>
    </w:p>
    <w:p w:rsidR="001E4574" w:rsidRPr="009D18F8" w:rsidRDefault="001E4574" w:rsidP="00D87C5F">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9D18F8">
        <w:rPr>
          <w:rFonts w:ascii="Calibri" w:eastAsia="Calibri" w:hAnsi="Calibri" w:cs="Arial"/>
          <w:b/>
          <w:lang w:eastAsia="pl-PL"/>
        </w:rPr>
        <w:t>koszty pośrednie</w:t>
      </w:r>
      <w:r w:rsidRPr="009D18F8">
        <w:rPr>
          <w:rFonts w:ascii="Calibri" w:eastAsia="Calibri" w:hAnsi="Calibri" w:cs="Arial"/>
          <w:lang w:eastAsia="pl-PL"/>
        </w:rPr>
        <w:t xml:space="preserve"> –</w:t>
      </w:r>
      <w:r w:rsidR="00BA4F7D">
        <w:rPr>
          <w:rFonts w:ascii="Calibri" w:eastAsia="Calibri" w:hAnsi="Calibri" w:cs="Arial"/>
          <w:lang w:eastAsia="pl-PL"/>
        </w:rPr>
        <w:t xml:space="preserve"> </w:t>
      </w:r>
      <w:r w:rsidR="005C1C14" w:rsidRPr="009D18F8">
        <w:rPr>
          <w:rFonts w:ascii="Calibri" w:eastAsia="Calibri" w:hAnsi="Calibri" w:cs="Arial"/>
          <w:lang w:eastAsia="pl-PL"/>
        </w:rPr>
        <w:t>koszty administracyjne związane z</w:t>
      </w:r>
      <w:r w:rsidR="005C1C14">
        <w:rPr>
          <w:rFonts w:ascii="Calibri" w:eastAsia="Calibri" w:hAnsi="Calibri" w:cs="Arial"/>
          <w:lang w:eastAsia="pl-PL"/>
        </w:rPr>
        <w:t xml:space="preserve"> obsługą projektu, których katalog został wskazany w </w:t>
      </w:r>
      <w:r w:rsidR="005C1C14" w:rsidRPr="008E19CB">
        <w:rPr>
          <w:rFonts w:ascii="Calibri" w:eastAsia="Calibri" w:hAnsi="Calibri" w:cs="Arial"/>
          <w:i/>
          <w:lang w:eastAsia="pl-PL"/>
        </w:rPr>
        <w:t>Wytycznych dotyczących kwalifikowalności wydatków w ramach RPO WP 2014-2020</w:t>
      </w:r>
      <w:r w:rsidR="005C1C14" w:rsidRPr="009D18F8">
        <w:rPr>
          <w:rFonts w:ascii="Calibri" w:eastAsia="Calibri" w:hAnsi="Calibri" w:cs="Arial"/>
          <w:lang w:eastAsia="pl-PL"/>
        </w:rPr>
        <w:t>.</w:t>
      </w:r>
      <w:r w:rsidR="00C80E49">
        <w:rPr>
          <w:rFonts w:ascii="Calibri" w:eastAsia="Calibri" w:hAnsi="Calibri" w:cs="Arial"/>
          <w:lang w:eastAsia="pl-PL"/>
        </w:rPr>
        <w:t xml:space="preserve"> </w:t>
      </w:r>
      <w:r w:rsidR="00D25CB5">
        <w:rPr>
          <w:rFonts w:ascii="Calibri" w:eastAsia="Calibri" w:hAnsi="Calibri" w:cs="Arial"/>
          <w:lang w:eastAsia="pl-PL"/>
        </w:rPr>
        <w:t>K</w:t>
      </w:r>
      <w:r w:rsidR="00D25CB5" w:rsidRPr="00D25CB5">
        <w:rPr>
          <w:rFonts w:ascii="Calibri" w:eastAsia="Calibri" w:hAnsi="Calibri" w:cs="Arial"/>
          <w:lang w:eastAsia="pl-PL"/>
        </w:rPr>
        <w:t xml:space="preserve">oszty pośrednie rozliczane są </w:t>
      </w:r>
      <w:r w:rsidR="00D25CB5" w:rsidRPr="00D25CB5">
        <w:rPr>
          <w:rFonts w:ascii="Calibri" w:eastAsia="Calibri" w:hAnsi="Calibri" w:cs="Arial"/>
          <w:u w:val="single"/>
          <w:lang w:eastAsia="pl-PL"/>
        </w:rPr>
        <w:t>wyłącznie</w:t>
      </w:r>
      <w:r w:rsidR="00D25CB5" w:rsidRPr="00D25CB5">
        <w:rPr>
          <w:rFonts w:ascii="Calibri" w:eastAsia="Calibri" w:hAnsi="Calibri" w:cs="Arial"/>
          <w:lang w:eastAsia="pl-PL"/>
        </w:rPr>
        <w:t xml:space="preserve"> z wykorzystaniem stawek ryczałtowych</w:t>
      </w:r>
      <w:r w:rsidR="00D25CB5">
        <w:rPr>
          <w:rFonts w:ascii="Calibri" w:eastAsia="Calibri" w:hAnsi="Calibri" w:cs="Arial"/>
          <w:lang w:eastAsia="pl-PL"/>
        </w:rPr>
        <w:t>.</w:t>
      </w:r>
    </w:p>
    <w:p w:rsidR="00451AF5" w:rsidRDefault="00F067E6" w:rsidP="005270CF">
      <w:pPr>
        <w:autoSpaceDE w:val="0"/>
        <w:autoSpaceDN w:val="0"/>
        <w:adjustRightInd w:val="0"/>
        <w:spacing w:before="120" w:after="0"/>
        <w:jc w:val="both"/>
        <w:rPr>
          <w:rFonts w:asciiTheme="minorHAnsi" w:hAnsiTheme="minorHAnsi"/>
        </w:rPr>
      </w:pPr>
      <w:r w:rsidRPr="008C48CF">
        <w:rPr>
          <w:rFonts w:asciiTheme="minorHAnsi" w:hAnsiTheme="minorHAns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Pr>
          <w:rFonts w:asciiTheme="minorHAnsi" w:hAnsiTheme="minorHAnsi"/>
        </w:rPr>
        <w:t xml:space="preserve"> </w:t>
      </w:r>
    </w:p>
    <w:p w:rsidR="001E4574" w:rsidRDefault="0001437E" w:rsidP="00A9720C">
      <w:pPr>
        <w:autoSpaceDE w:val="0"/>
        <w:autoSpaceDN w:val="0"/>
        <w:adjustRightInd w:val="0"/>
        <w:spacing w:before="120" w:after="0"/>
        <w:jc w:val="both"/>
        <w:rPr>
          <w:rFonts w:ascii="Calibri" w:hAnsi="Calibri" w:cs="Arial"/>
        </w:rPr>
      </w:pPr>
      <w:r w:rsidRPr="00D96188">
        <w:rPr>
          <w:rFonts w:ascii="Calibri" w:hAnsi="Calibri" w:cs="Arial"/>
        </w:rPr>
        <w:t>W ramach konkursu został</w:t>
      </w:r>
      <w:r>
        <w:rPr>
          <w:rFonts w:ascii="Calibri" w:hAnsi="Calibri" w:cs="Arial"/>
        </w:rPr>
        <w:t>y</w:t>
      </w:r>
      <w:r w:rsidRPr="00D96188">
        <w:rPr>
          <w:rFonts w:ascii="Calibri" w:hAnsi="Calibri" w:cs="Arial"/>
        </w:rPr>
        <w:t xml:space="preserve"> określon</w:t>
      </w:r>
      <w:r>
        <w:rPr>
          <w:rFonts w:ascii="Calibri" w:hAnsi="Calibri" w:cs="Arial"/>
        </w:rPr>
        <w:t>e</w:t>
      </w:r>
      <w:r w:rsidRPr="00D96188">
        <w:rPr>
          <w:rFonts w:ascii="Calibri" w:hAnsi="Calibri" w:cs="Arial"/>
        </w:rPr>
        <w:t xml:space="preserve"> przez IOK </w:t>
      </w:r>
      <w:r>
        <w:rPr>
          <w:rFonts w:ascii="Calibri" w:hAnsi="Calibri" w:cs="Arial"/>
        </w:rPr>
        <w:t>maksymalne stawki rynkowe</w:t>
      </w:r>
      <w:r w:rsidRPr="000F1FD6">
        <w:rPr>
          <w:rFonts w:ascii="Calibri" w:hAnsi="Calibri" w:cs="Arial"/>
        </w:rPr>
        <w:t xml:space="preserve"> </w:t>
      </w:r>
      <w:r w:rsidRPr="00D96188">
        <w:rPr>
          <w:rFonts w:ascii="Calibri" w:hAnsi="Calibri" w:cs="Arial"/>
        </w:rPr>
        <w:t xml:space="preserve">najczęściej finansowanych towarów lub usług w ramach danej grupy projektów </w:t>
      </w:r>
      <w:r>
        <w:rPr>
          <w:rFonts w:ascii="Calibri" w:hAnsi="Calibri" w:cs="Arial"/>
        </w:rPr>
        <w:t>– T</w:t>
      </w:r>
      <w:r w:rsidR="001E4574" w:rsidRPr="00CA58A3">
        <w:rPr>
          <w:rFonts w:ascii="Calibri" w:hAnsi="Calibri" w:cs="Arial"/>
          <w:i/>
        </w:rPr>
        <w:t>aryfikator</w:t>
      </w:r>
      <w:r w:rsidRPr="0001437E">
        <w:rPr>
          <w:rFonts w:ascii="Calibri" w:hAnsi="Calibri" w:cs="Arial"/>
          <w:i/>
        </w:rPr>
        <w:t xml:space="preserve"> </w:t>
      </w:r>
      <w:r w:rsidRPr="00E324A0">
        <w:rPr>
          <w:rFonts w:ascii="Calibri" w:hAnsi="Calibri" w:cs="Arial"/>
          <w:i/>
        </w:rPr>
        <w:t>towarów i usług</w:t>
      </w:r>
      <w:r w:rsidR="001E4574" w:rsidRPr="00CA58A3">
        <w:rPr>
          <w:rFonts w:ascii="Calibri" w:hAnsi="Calibri" w:cs="Arial"/>
        </w:rPr>
        <w:t>,</w:t>
      </w:r>
      <w:r w:rsidR="001E4574" w:rsidRPr="00500257">
        <w:rPr>
          <w:rFonts w:ascii="Calibri" w:hAnsi="Calibri" w:cs="Arial"/>
        </w:rPr>
        <w:t xml:space="preserve"> stanowiący</w:t>
      </w:r>
      <w:r w:rsidR="001E4574">
        <w:rPr>
          <w:rFonts w:ascii="Calibri" w:hAnsi="Calibri" w:cs="Arial"/>
        </w:rPr>
        <w:t xml:space="preserve"> </w:t>
      </w:r>
      <w:r w:rsidR="001E4574" w:rsidRPr="00550DF9">
        <w:rPr>
          <w:rFonts w:ascii="Calibri" w:hAnsi="Calibri"/>
          <w:u w:val="single"/>
        </w:rPr>
        <w:t xml:space="preserve">załącznik nr </w:t>
      </w:r>
      <w:r w:rsidR="00B86642" w:rsidRPr="00550DF9">
        <w:rPr>
          <w:rFonts w:ascii="Calibri" w:hAnsi="Calibri"/>
          <w:u w:val="single"/>
        </w:rPr>
        <w:t>4</w:t>
      </w:r>
      <w:r w:rsidR="003E571D" w:rsidRPr="005C4D51">
        <w:rPr>
          <w:rFonts w:ascii="Calibri" w:hAnsi="Calibri" w:cs="Arial"/>
        </w:rPr>
        <w:t xml:space="preserve"> </w:t>
      </w:r>
      <w:r w:rsidR="001E4574" w:rsidRPr="005C4D51">
        <w:rPr>
          <w:rFonts w:ascii="Calibri" w:hAnsi="Calibri" w:cs="Arial"/>
        </w:rPr>
        <w:t>do niniejszego regulaminu.</w:t>
      </w:r>
    </w:p>
    <w:p w:rsidR="00451AF5" w:rsidRDefault="00F067E6" w:rsidP="00A9720C">
      <w:pPr>
        <w:spacing w:before="120" w:after="0"/>
        <w:jc w:val="both"/>
        <w:rPr>
          <w:rFonts w:asciiTheme="minorHAnsi" w:hAnsiTheme="minorHAnsi"/>
          <w:bCs/>
        </w:rPr>
      </w:pPr>
      <w:r w:rsidRPr="008C48CF">
        <w:rPr>
          <w:rFonts w:asciiTheme="minorHAnsi" w:hAnsiTheme="minorHAnsi"/>
          <w:bCs/>
        </w:rPr>
        <w:t>Taryfikator nie stanowi katalogu zamkniętego, co oznacza, że dopuszczalne jest ujmowanie w budżecie projektu kosztów w nim niewskazanych. Stawki ujęte w katalogu są stawkami maksymalnymi, co</w:t>
      </w:r>
      <w:r w:rsidR="00C126BF">
        <w:rPr>
          <w:rFonts w:asciiTheme="minorHAnsi" w:hAnsiTheme="minorHAnsi"/>
          <w:bCs/>
        </w:rPr>
        <w:t> </w:t>
      </w:r>
      <w:r w:rsidRPr="008C48CF">
        <w:rPr>
          <w:rFonts w:asciiTheme="minorHAnsi" w:hAnsiTheme="minorHAnsi"/>
          <w:bCs/>
        </w:rPr>
        <w:t>oznacza, że poszczególne koszty w budżecie pr</w:t>
      </w:r>
      <w:r w:rsidR="00C126BF">
        <w:rPr>
          <w:rFonts w:asciiTheme="minorHAnsi" w:hAnsiTheme="minorHAnsi"/>
          <w:bCs/>
        </w:rPr>
        <w:t xml:space="preserve">ojektu nie powinny przekraczać </w:t>
      </w:r>
      <w:r w:rsidRPr="008C48CF">
        <w:rPr>
          <w:rFonts w:asciiTheme="minorHAnsi" w:hAnsiTheme="minorHAnsi"/>
          <w:bCs/>
        </w:rPr>
        <w:t>ich</w:t>
      </w:r>
      <w:r w:rsidR="00C126BF">
        <w:rPr>
          <w:rFonts w:asciiTheme="minorHAnsi" w:hAnsiTheme="minorHAnsi"/>
          <w:bCs/>
        </w:rPr>
        <w:t> </w:t>
      </w:r>
      <w:r w:rsidRPr="008C48CF">
        <w:rPr>
          <w:rFonts w:asciiTheme="minorHAnsi" w:hAnsiTheme="minorHAnsi"/>
          <w:bCs/>
        </w:rPr>
        <w:t xml:space="preserve">wysokości. </w:t>
      </w:r>
      <w:r w:rsidRPr="008C48CF">
        <w:rPr>
          <w:rFonts w:asciiTheme="minorHAnsi" w:hAnsiTheme="minorHAnsi"/>
          <w:b/>
          <w:bCs/>
        </w:rPr>
        <w:t>Wnioskodawca sporządzając wniosek o dofinansowanie projektu jest zobowiązany dokonać rzetelnego i racjonalnego szacowania kosztów</w:t>
      </w:r>
      <w:r w:rsidRPr="008C48CF">
        <w:rPr>
          <w:rFonts w:asciiTheme="minorHAnsi" w:hAnsiTheme="minorHAnsi"/>
          <w:bCs/>
        </w:rPr>
        <w:t>, w związku z tym ko</w:t>
      </w:r>
      <w:r w:rsidR="00C126BF">
        <w:rPr>
          <w:rFonts w:asciiTheme="minorHAnsi" w:hAnsiTheme="minorHAnsi"/>
          <w:bCs/>
        </w:rPr>
        <w:t>szty w budżecie powinny być, co </w:t>
      </w:r>
      <w:r w:rsidRPr="008C48CF">
        <w:rPr>
          <w:rFonts w:asciiTheme="minorHAnsi" w:hAnsiTheme="minorHAnsi"/>
          <w:bCs/>
        </w:rPr>
        <w:t>do</w:t>
      </w:r>
      <w:r w:rsidR="00C126BF">
        <w:rPr>
          <w:rFonts w:asciiTheme="minorHAnsi" w:hAnsiTheme="minorHAnsi"/>
          <w:bCs/>
        </w:rPr>
        <w:t> </w:t>
      </w:r>
      <w:r w:rsidRPr="008C48CF">
        <w:rPr>
          <w:rFonts w:asciiTheme="minorHAnsi" w:hAnsiTheme="minorHAnsi"/>
          <w:bCs/>
        </w:rPr>
        <w:t>zasady, niższe niż stawki maksymalne. Wskazanie stawek maksymalnych będzie możliwe w przypadkach, które będą wynikały ze specyfiki projektu, co znajdzie odzwierciedlenie w treści wniosku o dofinansowanie projektu.</w:t>
      </w:r>
      <w:r w:rsidR="00486B2A">
        <w:rPr>
          <w:rFonts w:asciiTheme="minorHAnsi" w:hAnsiTheme="minorHAnsi"/>
          <w:bCs/>
        </w:rPr>
        <w:t xml:space="preserve"> </w:t>
      </w:r>
    </w:p>
    <w:p w:rsidR="00F067E6" w:rsidRPr="008C48CF" w:rsidRDefault="00F067E6" w:rsidP="008C48CF">
      <w:pPr>
        <w:spacing w:after="0"/>
        <w:jc w:val="both"/>
        <w:rPr>
          <w:rFonts w:asciiTheme="minorHAnsi" w:hAnsiTheme="minorHAnsi"/>
          <w:bCs/>
        </w:rPr>
      </w:pPr>
      <w:r w:rsidRPr="008C48CF">
        <w:rPr>
          <w:rFonts w:asciiTheme="minorHAnsi" w:hAnsiTheme="minorHAnsi"/>
          <w:bCs/>
        </w:rPr>
        <w:lastRenderedPageBreak/>
        <w:t>Dokonując oceny stawek przyjętych w budżecie projektu pod uwagę brane będą w szczególności:</w:t>
      </w:r>
    </w:p>
    <w:p w:rsidR="00F067E6" w:rsidRPr="008C48CF" w:rsidRDefault="00C126BF" w:rsidP="005A5B6C">
      <w:pPr>
        <w:numPr>
          <w:ilvl w:val="0"/>
          <w:numId w:val="39"/>
        </w:numPr>
        <w:spacing w:after="0"/>
        <w:jc w:val="both"/>
        <w:rPr>
          <w:rFonts w:asciiTheme="minorHAnsi" w:hAnsiTheme="minorHAnsi"/>
          <w:bCs/>
        </w:rPr>
      </w:pPr>
      <w:r>
        <w:rPr>
          <w:rFonts w:asciiTheme="minorHAnsi" w:hAnsiTheme="minorHAnsi"/>
          <w:bCs/>
        </w:rPr>
        <w:t>stopień złożoności projektu;</w:t>
      </w:r>
    </w:p>
    <w:p w:rsidR="00F067E6" w:rsidRPr="008C48CF" w:rsidRDefault="00F067E6" w:rsidP="005A5B6C">
      <w:pPr>
        <w:numPr>
          <w:ilvl w:val="0"/>
          <w:numId w:val="39"/>
        </w:numPr>
        <w:spacing w:after="0"/>
        <w:jc w:val="both"/>
        <w:rPr>
          <w:rFonts w:asciiTheme="minorHAnsi" w:hAnsiTheme="minorHAnsi"/>
          <w:bCs/>
        </w:rPr>
      </w:pPr>
      <w:r w:rsidRPr="008C48CF">
        <w:rPr>
          <w:rFonts w:asciiTheme="minorHAnsi" w:hAnsiTheme="minorHAnsi"/>
          <w:bCs/>
        </w:rPr>
        <w:t>wielkość zespołu projektowego</w:t>
      </w:r>
      <w:r w:rsidR="00C126BF">
        <w:rPr>
          <w:rFonts w:asciiTheme="minorHAnsi" w:hAnsiTheme="minorHAnsi"/>
          <w:bCs/>
        </w:rPr>
        <w:t>;</w:t>
      </w:r>
      <w:r w:rsidRPr="008C48CF">
        <w:rPr>
          <w:rFonts w:asciiTheme="minorHAnsi" w:hAnsiTheme="minorHAnsi"/>
          <w:bCs/>
        </w:rPr>
        <w:t xml:space="preserve"> </w:t>
      </w:r>
    </w:p>
    <w:p w:rsidR="00F067E6" w:rsidRPr="008C48CF" w:rsidRDefault="00F067E6" w:rsidP="005A5B6C">
      <w:pPr>
        <w:numPr>
          <w:ilvl w:val="0"/>
          <w:numId w:val="39"/>
        </w:numPr>
        <w:spacing w:after="0"/>
        <w:jc w:val="both"/>
        <w:rPr>
          <w:rFonts w:asciiTheme="minorHAnsi" w:hAnsiTheme="minorHAnsi"/>
          <w:bCs/>
        </w:rPr>
      </w:pPr>
      <w:r w:rsidRPr="008C48CF">
        <w:rPr>
          <w:rFonts w:asciiTheme="minorHAnsi" w:hAnsiTheme="minorHAnsi"/>
          <w:bCs/>
        </w:rPr>
        <w:t xml:space="preserve">wielkość </w:t>
      </w:r>
      <w:r w:rsidR="00583E7D" w:rsidRPr="00F36BE4">
        <w:rPr>
          <w:rFonts w:asciiTheme="minorHAnsi" w:hAnsiTheme="minorHAnsi"/>
          <w:bCs/>
        </w:rPr>
        <w:t xml:space="preserve">i struktura </w:t>
      </w:r>
      <w:r w:rsidRPr="008C48CF">
        <w:rPr>
          <w:rFonts w:asciiTheme="minorHAnsi" w:hAnsiTheme="minorHAnsi"/>
          <w:bCs/>
        </w:rPr>
        <w:t>grupy docelowej</w:t>
      </w:r>
      <w:r w:rsidR="00C126BF">
        <w:rPr>
          <w:rFonts w:asciiTheme="minorHAnsi" w:hAnsiTheme="minorHAnsi"/>
          <w:bCs/>
        </w:rPr>
        <w:t>;</w:t>
      </w:r>
      <w:r w:rsidRPr="008C48CF">
        <w:rPr>
          <w:rFonts w:asciiTheme="minorHAnsi" w:hAnsiTheme="minorHAnsi"/>
          <w:bCs/>
        </w:rPr>
        <w:t xml:space="preserve"> </w:t>
      </w:r>
    </w:p>
    <w:p w:rsidR="00F067E6" w:rsidRDefault="00F067E6" w:rsidP="005A5B6C">
      <w:pPr>
        <w:numPr>
          <w:ilvl w:val="0"/>
          <w:numId w:val="39"/>
        </w:numPr>
        <w:spacing w:after="0"/>
        <w:jc w:val="both"/>
        <w:rPr>
          <w:rFonts w:asciiTheme="minorHAnsi" w:hAnsiTheme="minorHAnsi"/>
          <w:bCs/>
        </w:rPr>
      </w:pPr>
      <w:r w:rsidRPr="008C48CF">
        <w:rPr>
          <w:rFonts w:asciiTheme="minorHAnsi" w:hAnsiTheme="minorHAnsi"/>
          <w:bCs/>
        </w:rPr>
        <w:t>zakres zadań merytorycznych.</w:t>
      </w:r>
    </w:p>
    <w:p w:rsidR="00C126BF" w:rsidRPr="008C48CF" w:rsidRDefault="00C126BF" w:rsidP="00C126BF">
      <w:pPr>
        <w:spacing w:after="0"/>
        <w:ind w:left="360"/>
        <w:jc w:val="both"/>
        <w:rPr>
          <w:rFonts w:asciiTheme="minorHAnsi" w:hAnsiTheme="minorHAnsi"/>
          <w:bCs/>
        </w:rPr>
      </w:pPr>
    </w:p>
    <w:p w:rsidR="00F067E6" w:rsidRPr="00F067E6" w:rsidRDefault="00F067E6" w:rsidP="00477E7B">
      <w:pPr>
        <w:autoSpaceDE w:val="0"/>
        <w:autoSpaceDN w:val="0"/>
        <w:adjustRightInd w:val="0"/>
        <w:spacing w:after="0"/>
        <w:jc w:val="both"/>
        <w:rPr>
          <w:rFonts w:asciiTheme="minorHAnsi" w:hAnsiTheme="minorHAnsi"/>
          <w:i/>
        </w:rPr>
      </w:pPr>
      <w:r w:rsidRPr="008C48CF">
        <w:rPr>
          <w:rFonts w:asciiTheme="minorHAnsi" w:hAnsiTheme="minorHAnsi"/>
        </w:rPr>
        <w:t xml:space="preserve">Informacje na temat konstruowania budżetu projektu znajdują się w </w:t>
      </w:r>
      <w:r w:rsidRPr="008C48CF">
        <w:rPr>
          <w:rFonts w:asciiTheme="minorHAnsi" w:hAnsiTheme="minorHAnsi"/>
          <w:i/>
        </w:rPr>
        <w:t xml:space="preserve">Wytycznych dotyczących kwalifikowalności wydatków w ramach Regionalnego Programu Operacyjnego Województwa </w:t>
      </w:r>
      <w:r w:rsidRPr="00F067E6">
        <w:rPr>
          <w:rFonts w:asciiTheme="minorHAnsi" w:hAnsiTheme="minorHAnsi"/>
          <w:i/>
        </w:rPr>
        <w:t>Pomorskiego na lata 2014-2020.</w:t>
      </w:r>
    </w:p>
    <w:p w:rsidR="00043411" w:rsidRDefault="00043411" w:rsidP="00662163">
      <w:pPr>
        <w:spacing w:after="0"/>
        <w:jc w:val="both"/>
        <w:rPr>
          <w:rFonts w:asciiTheme="minorHAnsi" w:hAnsiTheme="minorHAnsi"/>
          <w:bCs/>
        </w:rPr>
      </w:pPr>
    </w:p>
    <w:p w:rsidR="00D65DF1" w:rsidRPr="0022600A" w:rsidRDefault="00F30A20" w:rsidP="00C27B51">
      <w:pPr>
        <w:pStyle w:val="Nagwek2"/>
      </w:pPr>
      <w:bookmarkStart w:id="168" w:name="_Toc419892493"/>
      <w:bookmarkStart w:id="169" w:name="_Toc422301640"/>
      <w:bookmarkStart w:id="170" w:name="_Toc440885211"/>
      <w:bookmarkStart w:id="171" w:name="_Toc447262910"/>
      <w:bookmarkStart w:id="172" w:name="_Toc470005195"/>
      <w:bookmarkStart w:id="173" w:name="_Toc464561951"/>
      <w:r w:rsidRPr="0022600A">
        <w:t>ŚRODKI TRWAŁE I CROSS-FINANCING (INSTRUMENT ELASTYCZNOŚCI)</w:t>
      </w:r>
      <w:bookmarkEnd w:id="168"/>
      <w:bookmarkEnd w:id="169"/>
      <w:r w:rsidRPr="0022600A">
        <w:t xml:space="preserve"> W</w:t>
      </w:r>
      <w:r w:rsidR="00477E7B" w:rsidRPr="0022600A">
        <w:t> </w:t>
      </w:r>
      <w:r w:rsidRPr="0022600A">
        <w:t>PROJEKCIE</w:t>
      </w:r>
      <w:bookmarkEnd w:id="170"/>
      <w:bookmarkEnd w:id="171"/>
      <w:bookmarkEnd w:id="172"/>
      <w:r w:rsidR="00667A3E" w:rsidRPr="0022600A">
        <w:t xml:space="preserve"> </w:t>
      </w:r>
      <w:bookmarkEnd w:id="173"/>
    </w:p>
    <w:p w:rsidR="00F30A20" w:rsidRDefault="00F30A20" w:rsidP="00C27B51">
      <w:pPr>
        <w:spacing w:before="240"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w:t>
      </w:r>
      <w:r w:rsidRPr="00EF3D42">
        <w:rPr>
          <w:rFonts w:asciiTheme="minorHAnsi" w:hAnsiTheme="minorHAnsi"/>
        </w:rPr>
        <w:t xml:space="preserve">. </w:t>
      </w:r>
    </w:p>
    <w:p w:rsidR="006F5BC6" w:rsidRDefault="006F5BC6" w:rsidP="00F30A20">
      <w:pPr>
        <w:spacing w:after="0"/>
        <w:jc w:val="both"/>
        <w:rPr>
          <w:rFonts w:asciiTheme="minorHAnsi" w:hAnsiTheme="minorHAnsi"/>
        </w:rPr>
      </w:pPr>
    </w:p>
    <w:p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rsidR="007D3852" w:rsidRDefault="007D3852" w:rsidP="006F5BC6">
      <w:pPr>
        <w:spacing w:after="0"/>
        <w:jc w:val="both"/>
        <w:rPr>
          <w:rFonts w:ascii="Calibri" w:hAnsi="Calibri"/>
        </w:rPr>
      </w:pPr>
    </w:p>
    <w:p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mogą być uznane za kwalifikowalne pod warunkiem ich</w:t>
      </w:r>
      <w:r w:rsidR="00C126BF">
        <w:rPr>
          <w:rFonts w:ascii="Calibri" w:hAnsi="Calibri"/>
        </w:rPr>
        <w:t> </w:t>
      </w:r>
      <w:r w:rsidRPr="001857C0">
        <w:rPr>
          <w:rFonts w:ascii="Calibri" w:hAnsi="Calibri"/>
        </w:rPr>
        <w:t xml:space="preserve">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126BF">
        <w:rPr>
          <w:rFonts w:ascii="Calibri" w:hAnsi="Calibri"/>
        </w:rPr>
        <w:t>dla </w:t>
      </w:r>
      <w:r>
        <w:rPr>
          <w:rFonts w:ascii="Calibri" w:hAnsi="Calibri"/>
        </w:rPr>
        <w:t>konieczności ich zakupu.</w:t>
      </w:r>
    </w:p>
    <w:p w:rsidR="000A1750" w:rsidRDefault="000A1750" w:rsidP="000A1750">
      <w:pPr>
        <w:shd w:val="clear" w:color="auto" w:fill="FFFFFF" w:themeFill="background1"/>
        <w:spacing w:after="0"/>
        <w:jc w:val="both"/>
        <w:rPr>
          <w:rFonts w:ascii="Calibri" w:hAnsi="Calibri"/>
        </w:rPr>
      </w:pPr>
    </w:p>
    <w:p w:rsidR="005A4658" w:rsidRPr="00AC5E65" w:rsidRDefault="00C9523B" w:rsidP="00AC5E65">
      <w:pPr>
        <w:shd w:val="clear" w:color="auto" w:fill="FFFFFF" w:themeFill="background1"/>
        <w:jc w:val="both"/>
        <w:rPr>
          <w:rFonts w:ascii="Calibri" w:eastAsia="Calibri" w:hAnsi="Calibri" w:cs="Arial"/>
          <w:b/>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3500 PLN netto</w:t>
      </w:r>
      <w:r>
        <w:rPr>
          <w:rFonts w:ascii="Calibri" w:hAnsi="Calibri"/>
        </w:rPr>
        <w:t xml:space="preserve"> w ramach kosztów bezpośrednich projektu oraz wydatków w ramach cross-financingu nie może łącznie przekroczyć </w:t>
      </w:r>
      <w:r>
        <w:rPr>
          <w:rFonts w:ascii="Calibri" w:hAnsi="Calibri"/>
          <w:b/>
        </w:rPr>
        <w:t>10%</w:t>
      </w:r>
      <w:r>
        <w:rPr>
          <w:rFonts w:ascii="Calibri" w:hAnsi="Calibri"/>
        </w:rPr>
        <w:t xml:space="preserve"> kosztów kwalifikowalnych projektu, </w:t>
      </w:r>
      <w:r>
        <w:rPr>
          <w:rFonts w:ascii="Calibri" w:eastAsia="Calibri" w:hAnsi="Calibri" w:cs="Arial"/>
        </w:rPr>
        <w:t xml:space="preserve">z zastrzeżeniem, że wydatki w ramach cross-financingu nie mogą przekroczyć </w:t>
      </w:r>
      <w:r>
        <w:rPr>
          <w:rFonts w:ascii="Calibri" w:eastAsia="Calibri" w:hAnsi="Calibri" w:cs="Arial"/>
          <w:b/>
        </w:rPr>
        <w:t>10%</w:t>
      </w:r>
      <w:r>
        <w:rPr>
          <w:rFonts w:ascii="Calibri" w:eastAsia="Calibri" w:hAnsi="Calibri" w:cs="Arial"/>
        </w:rPr>
        <w:t xml:space="preserve"> </w:t>
      </w:r>
      <w:r>
        <w:rPr>
          <w:rFonts w:ascii="Calibri" w:eastAsia="Calibri" w:hAnsi="Calibri" w:cs="Arial"/>
          <w:b/>
        </w:rPr>
        <w:t>kwoty dofinansowania UE.</w:t>
      </w:r>
    </w:p>
    <w:p w:rsidR="005A4658" w:rsidRDefault="005A4658" w:rsidP="005A4658">
      <w:pPr>
        <w:shd w:val="clear" w:color="auto" w:fill="FFFFFF" w:themeFill="background1"/>
        <w:spacing w:after="0"/>
        <w:jc w:val="both"/>
        <w:rPr>
          <w:rFonts w:ascii="Calibri" w:eastAsia="Calibri" w:hAnsi="Calibri" w:cs="Arial"/>
          <w:b/>
          <w:lang w:eastAsia="pl-PL"/>
        </w:rPr>
      </w:pPr>
      <w:r w:rsidRPr="004B5B3A">
        <w:rPr>
          <w:rFonts w:ascii="Calibri" w:eastAsia="Calibri" w:hAnsi="Calibri" w:cs="Arial"/>
          <w:b/>
          <w:lang w:eastAsia="pl-PL"/>
        </w:rPr>
        <w:t xml:space="preserve">W ramach przedmiotowego konkursu nie </w:t>
      </w:r>
      <w:r>
        <w:rPr>
          <w:rFonts w:ascii="Calibri" w:eastAsia="Calibri" w:hAnsi="Calibri" w:cs="Arial"/>
          <w:b/>
          <w:lang w:eastAsia="pl-PL"/>
        </w:rPr>
        <w:t>ma zastosowania</w:t>
      </w:r>
      <w:r w:rsidRPr="004B5B3A">
        <w:rPr>
          <w:rFonts w:ascii="Calibri" w:eastAsia="Calibri" w:hAnsi="Calibri" w:cs="Arial"/>
          <w:b/>
          <w:lang w:eastAsia="pl-PL"/>
        </w:rPr>
        <w:t xml:space="preserve"> cross-financing.</w:t>
      </w:r>
    </w:p>
    <w:p w:rsidR="00AC5E65" w:rsidRDefault="00AC5E65" w:rsidP="00AC5E65">
      <w:pPr>
        <w:autoSpaceDE w:val="0"/>
        <w:autoSpaceDN w:val="0"/>
        <w:adjustRightInd w:val="0"/>
        <w:spacing w:before="240" w:after="0"/>
        <w:jc w:val="both"/>
        <w:rPr>
          <w:rFonts w:asciiTheme="minorHAnsi" w:hAnsiTheme="minorHAnsi" w:cstheme="minorHAnsi"/>
          <w:i/>
        </w:rPr>
      </w:pPr>
      <w:r w:rsidRPr="00D25BD2">
        <w:rPr>
          <w:rFonts w:asciiTheme="minorHAnsi" w:hAnsiTheme="minorHAnsi" w:cstheme="minorHAnsi"/>
        </w:rPr>
        <w:t xml:space="preserve">Informacje na temat zakupu środków trwałych, wartości niematerialnych i prawnych w projekcie znajdują się w </w:t>
      </w:r>
      <w:r w:rsidRPr="00D25BD2">
        <w:rPr>
          <w:rFonts w:asciiTheme="minorHAnsi" w:hAnsiTheme="minorHAnsi" w:cstheme="minorHAnsi"/>
          <w:i/>
        </w:rPr>
        <w:t>Wytycznych dotycząc</w:t>
      </w:r>
      <w:r>
        <w:rPr>
          <w:rFonts w:asciiTheme="minorHAnsi" w:hAnsiTheme="minorHAnsi" w:cstheme="minorHAnsi"/>
          <w:i/>
        </w:rPr>
        <w:t xml:space="preserve">ych kwalifikowalności wydatków </w:t>
      </w:r>
      <w:r w:rsidRPr="00D25BD2">
        <w:rPr>
          <w:rFonts w:asciiTheme="minorHAnsi" w:hAnsiTheme="minorHAnsi" w:cstheme="minorHAnsi"/>
          <w:i/>
        </w:rPr>
        <w:t>w ramach Regionalnego Programu Operacyjnego Województwa Pomorskiego na lata 2014-2020.</w:t>
      </w:r>
    </w:p>
    <w:p w:rsidR="00AC5E65" w:rsidRPr="004B5B3A" w:rsidRDefault="00AC5E65" w:rsidP="005A4658">
      <w:pPr>
        <w:shd w:val="clear" w:color="auto" w:fill="FFFFFF" w:themeFill="background1"/>
        <w:spacing w:after="0"/>
        <w:jc w:val="both"/>
        <w:rPr>
          <w:rFonts w:ascii="Calibri" w:eastAsia="Calibri" w:hAnsi="Calibri" w:cs="Arial"/>
          <w:b/>
          <w:lang w:eastAsia="pl-PL"/>
        </w:rPr>
      </w:pPr>
    </w:p>
    <w:p w:rsidR="005A4658" w:rsidRPr="00D25BD2" w:rsidRDefault="005A4658" w:rsidP="007D3852">
      <w:pPr>
        <w:autoSpaceDE w:val="0"/>
        <w:autoSpaceDN w:val="0"/>
        <w:adjustRightInd w:val="0"/>
        <w:spacing w:after="0"/>
        <w:jc w:val="both"/>
        <w:rPr>
          <w:rFonts w:asciiTheme="minorHAnsi" w:hAnsiTheme="minorHAnsi" w:cstheme="minorHAnsi"/>
          <w:i/>
        </w:rPr>
      </w:pPr>
    </w:p>
    <w:p w:rsidR="007D3852" w:rsidRDefault="007D3852">
      <w:pPr>
        <w:spacing w:after="0"/>
        <w:rPr>
          <w:rFonts w:asciiTheme="minorHAnsi" w:hAnsiTheme="minorHAnsi"/>
          <w:i/>
        </w:rPr>
      </w:pPr>
      <w:r>
        <w:rPr>
          <w:rFonts w:asciiTheme="minorHAnsi" w:hAnsiTheme="minorHAnsi"/>
          <w:i/>
        </w:rPr>
        <w:br w:type="page"/>
      </w:r>
    </w:p>
    <w:p w:rsidR="00354542" w:rsidRPr="0022600A" w:rsidRDefault="00D74C83" w:rsidP="00C27B51">
      <w:pPr>
        <w:pStyle w:val="Nagwek2"/>
      </w:pPr>
      <w:bookmarkStart w:id="174" w:name="_Toc419892497"/>
      <w:bookmarkStart w:id="175" w:name="_Toc422301644"/>
      <w:bookmarkStart w:id="176" w:name="_Toc440885212"/>
      <w:bookmarkStart w:id="177" w:name="_Toc447262911"/>
      <w:bookmarkStart w:id="178" w:name="_Toc470005196"/>
      <w:bookmarkStart w:id="179" w:name="_Toc464561952"/>
      <w:r w:rsidRPr="0022600A">
        <w:lastRenderedPageBreak/>
        <w:t>ZASADY KWALIFIKOWALNOŚ</w:t>
      </w:r>
      <w:bookmarkEnd w:id="174"/>
      <w:r w:rsidRPr="0022600A">
        <w:t>CI PROJEKTU</w:t>
      </w:r>
      <w:bookmarkEnd w:id="175"/>
      <w:r w:rsidR="00600F51" w:rsidRPr="0022600A">
        <w:t xml:space="preserve"> I WYDATKÓW W PROJEKCIE</w:t>
      </w:r>
      <w:bookmarkEnd w:id="176"/>
      <w:bookmarkEnd w:id="177"/>
      <w:bookmarkEnd w:id="178"/>
      <w:r w:rsidR="00667A3E" w:rsidRPr="0022600A">
        <w:t xml:space="preserve"> </w:t>
      </w:r>
      <w:bookmarkEnd w:id="179"/>
    </w:p>
    <w:p w:rsidR="00354542" w:rsidRPr="00354542" w:rsidRDefault="00354542" w:rsidP="00C27B51">
      <w:pPr>
        <w:shd w:val="clear" w:color="auto" w:fill="FFFFFF" w:themeFill="background1"/>
        <w:spacing w:before="240" w:after="0"/>
        <w:jc w:val="both"/>
        <w:rPr>
          <w:rFonts w:asciiTheme="minorHAnsi" w:hAnsiTheme="minorHAnsi"/>
          <w:b/>
          <w:i/>
        </w:rPr>
      </w:pPr>
      <w:r w:rsidRPr="00600F51">
        <w:rPr>
          <w:rFonts w:asciiTheme="minorHAnsi" w:hAnsiTheme="minorHAnsi"/>
        </w:rPr>
        <w:t>Ocena kwalifikowalności projektu dokonywana jest na etapie oceny wniosku o dofinansowanie projektu. Sprawdzeniu podlega, czy przedłożony projekt może stanowić przedmiot dofinansowania w</w:t>
      </w:r>
      <w:r w:rsidR="00C126BF">
        <w:rPr>
          <w:rFonts w:asciiTheme="minorHAnsi" w:hAnsiTheme="minorHAnsi"/>
        </w:rPr>
        <w:t> </w:t>
      </w:r>
      <w:r w:rsidRPr="00600F51">
        <w:rPr>
          <w:rFonts w:asciiTheme="minorHAnsi" w:hAnsiTheme="minorHAnsi"/>
        </w:rPr>
        <w:t>ramach konkursu.</w:t>
      </w:r>
    </w:p>
    <w:p w:rsidR="00600F51" w:rsidRDefault="00A0637D" w:rsidP="00600F51">
      <w:pPr>
        <w:autoSpaceDE w:val="0"/>
        <w:autoSpaceDN w:val="0"/>
        <w:adjustRightInd w:val="0"/>
        <w:spacing w:after="0"/>
        <w:jc w:val="both"/>
        <w:rPr>
          <w:rFonts w:ascii="Calibri" w:hAnsi="Calibri"/>
          <w:bCs/>
          <w:iCs/>
        </w:rPr>
      </w:pPr>
      <w:r w:rsidRPr="003A0E3B">
        <w:rPr>
          <w:rFonts w:ascii="Calibri" w:hAnsi="Calibri"/>
        </w:rPr>
        <w:t xml:space="preserve">Fakt, że dany projekt kwalifikuje się do współfinansowania w ramach </w:t>
      </w:r>
      <w:r w:rsidR="00A459FB">
        <w:rPr>
          <w:rFonts w:ascii="Calibri" w:hAnsi="Calibri"/>
        </w:rPr>
        <w:t xml:space="preserve">konkursu </w:t>
      </w:r>
      <w:r w:rsidRPr="003A0E3B">
        <w:rPr>
          <w:rFonts w:ascii="Calibri" w:hAnsi="Calibri"/>
        </w:rPr>
        <w:t>nie oznacza, że</w:t>
      </w:r>
      <w:r w:rsidR="00C126BF">
        <w:rPr>
          <w:rFonts w:ascii="Calibri" w:hAnsi="Calibri"/>
        </w:rPr>
        <w:t> </w:t>
      </w:r>
      <w:r w:rsidRPr="003A0E3B">
        <w:rPr>
          <w:rFonts w:ascii="Calibri" w:hAnsi="Calibri"/>
        </w:rPr>
        <w:t xml:space="preserve">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rsidR="00E22623" w:rsidRDefault="009D6A44" w:rsidP="00C27B51">
      <w:pPr>
        <w:spacing w:before="240"/>
        <w:rPr>
          <w:rFonts w:eastAsia="Calibri"/>
        </w:rPr>
      </w:pPr>
      <w:bookmarkStart w:id="180" w:name="_Toc422301646"/>
      <w:bookmarkStart w:id="181" w:name="_Toc431281536"/>
      <w:bookmarkStart w:id="182" w:name="_Toc433201296"/>
      <w:bookmarkStart w:id="183" w:name="_Toc433201909"/>
      <w:bookmarkStart w:id="184" w:name="_Toc436213489"/>
      <w:bookmarkStart w:id="185" w:name="_Toc440885213"/>
      <w:r w:rsidRPr="009D6A44">
        <w:rPr>
          <w:rFonts w:asciiTheme="minorHAnsi" w:eastAsia="Calibri" w:hAnsiTheme="minorHAnsi"/>
          <w:b/>
        </w:rPr>
        <w:t>ZASIĘG GEOGRAFICZNY I RAMY CZASOWE KWALIFIKOWALNOŚCI WYDATKÓW</w:t>
      </w:r>
      <w:bookmarkEnd w:id="180"/>
      <w:bookmarkEnd w:id="181"/>
      <w:bookmarkEnd w:id="182"/>
      <w:bookmarkEnd w:id="183"/>
      <w:bookmarkEnd w:id="184"/>
      <w:bookmarkEnd w:id="185"/>
    </w:p>
    <w:p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rsidR="00600F51" w:rsidRPr="00EF3D42" w:rsidRDefault="00600F51" w:rsidP="00600F51">
      <w:pPr>
        <w:shd w:val="clear" w:color="auto" w:fill="FFFFFF" w:themeFill="background1"/>
        <w:spacing w:after="0"/>
        <w:jc w:val="both"/>
        <w:rPr>
          <w:rFonts w:asciiTheme="minorHAnsi" w:hAnsiTheme="minorHAnsi"/>
        </w:rPr>
      </w:pPr>
    </w:p>
    <w:p w:rsidR="007D3852" w:rsidRPr="00D25BD2" w:rsidRDefault="007D3852" w:rsidP="007D3852">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W ramach konkursu kwalifikowalne są wydatki poniesione z tytułu realizacji projektu</w:t>
      </w:r>
      <w:r w:rsidRPr="004C45D5">
        <w:rPr>
          <w:rFonts w:asciiTheme="minorHAnsi" w:hAnsiTheme="minorHAnsi" w:cstheme="minorHAnsi"/>
        </w:rPr>
        <w:t xml:space="preserve">, przy czym projekt może być realizowany od </w:t>
      </w:r>
      <w:r w:rsidRPr="004C45D5">
        <w:rPr>
          <w:rFonts w:asciiTheme="minorHAnsi" w:hAnsiTheme="minorHAnsi" w:cstheme="minorHAnsi"/>
          <w:b/>
        </w:rPr>
        <w:t>dnia przyjęcia</w:t>
      </w:r>
      <w:r w:rsidRPr="004C45D5">
        <w:rPr>
          <w:rFonts w:asciiTheme="minorHAnsi" w:hAnsiTheme="minorHAnsi" w:cstheme="minorHAnsi"/>
        </w:rPr>
        <w:t xml:space="preserve"> programu rewitalizacji przez uprawniony organ jednostki samorządu terytorialnego</w:t>
      </w:r>
      <w:r w:rsidRPr="00D25BD2">
        <w:rPr>
          <w:rFonts w:asciiTheme="minorHAnsi" w:hAnsiTheme="minorHAnsi" w:cstheme="minorHAnsi"/>
          <w:b/>
        </w:rPr>
        <w:t xml:space="preserve"> </w:t>
      </w:r>
    </w:p>
    <w:p w:rsidR="00600F51" w:rsidRPr="00EF3D42" w:rsidRDefault="00600F51" w:rsidP="00600F51">
      <w:pPr>
        <w:spacing w:after="0"/>
        <w:jc w:val="both"/>
        <w:rPr>
          <w:rFonts w:asciiTheme="minorHAnsi" w:hAnsiTheme="minorHAnsi" w:cs="Times New Roman"/>
        </w:rPr>
      </w:pPr>
    </w:p>
    <w:p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rsidR="00600F51" w:rsidRDefault="00600F51" w:rsidP="00CB7343">
      <w:pPr>
        <w:autoSpaceDE w:val="0"/>
        <w:autoSpaceDN w:val="0"/>
        <w:adjustRightInd w:val="0"/>
        <w:spacing w:after="0"/>
        <w:jc w:val="both"/>
        <w:rPr>
          <w:rFonts w:ascii="Calibri" w:hAnsi="Calibri"/>
        </w:rPr>
      </w:pPr>
    </w:p>
    <w:p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w:t>
      </w:r>
      <w:r w:rsidR="0082265C">
        <w:rPr>
          <w:rFonts w:ascii="Calibri" w:hAnsi="Calibri"/>
        </w:rPr>
        <w:t xml:space="preserve"> </w:t>
      </w:r>
      <w:r w:rsidR="00347AFA">
        <w:rPr>
          <w:rFonts w:ascii="Calibri" w:hAnsi="Calibri"/>
        </w:rPr>
        <w:t>w </w:t>
      </w:r>
      <w:r w:rsidRPr="003A0E3B">
        <w:rPr>
          <w:rFonts w:ascii="Calibri" w:hAnsi="Calibri"/>
        </w:rPr>
        <w:t>przedmiotowym zakresie.</w:t>
      </w:r>
    </w:p>
    <w:p w:rsidR="00906FAC" w:rsidRPr="00BA4F7D" w:rsidRDefault="00906FAC" w:rsidP="00C27B51">
      <w:pPr>
        <w:spacing w:before="240"/>
        <w:rPr>
          <w:rFonts w:asciiTheme="minorHAnsi" w:hAnsiTheme="minorHAnsi"/>
          <w:b/>
        </w:rPr>
      </w:pPr>
      <w:bookmarkStart w:id="186" w:name="_Toc430777823"/>
      <w:bookmarkStart w:id="187" w:name="_Toc431281554"/>
      <w:bookmarkStart w:id="188" w:name="_Toc431290102"/>
      <w:bookmarkStart w:id="189" w:name="_Toc436032914"/>
      <w:bookmarkStart w:id="190" w:name="_Toc446414098"/>
      <w:bookmarkStart w:id="191" w:name="_Toc447275488"/>
      <w:r w:rsidRPr="00BA4F7D">
        <w:rPr>
          <w:rFonts w:asciiTheme="minorHAnsi" w:hAnsiTheme="minorHAnsi"/>
          <w:b/>
        </w:rPr>
        <w:t>POMOC PUBLICZNA</w:t>
      </w:r>
      <w:bookmarkEnd w:id="186"/>
      <w:bookmarkEnd w:id="187"/>
      <w:bookmarkEnd w:id="188"/>
      <w:bookmarkEnd w:id="189"/>
      <w:bookmarkEnd w:id="190"/>
      <w:bookmarkEnd w:id="191"/>
    </w:p>
    <w:p w:rsidR="007D3852" w:rsidRPr="003246A1" w:rsidRDefault="007D3852" w:rsidP="007D3852">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rsidR="007D3852" w:rsidRPr="00900758" w:rsidRDefault="007D3852" w:rsidP="005A5B6C">
      <w:pPr>
        <w:numPr>
          <w:ilvl w:val="0"/>
          <w:numId w:val="43"/>
        </w:numPr>
        <w:ind w:left="426"/>
        <w:contextualSpacing/>
        <w:jc w:val="both"/>
        <w:rPr>
          <w:rFonts w:asciiTheme="minorHAnsi" w:hAnsiTheme="minorHAnsi"/>
        </w:rPr>
      </w:pPr>
      <w:r w:rsidRPr="00900758">
        <w:rPr>
          <w:rFonts w:asciiTheme="minorHAnsi" w:hAnsiTheme="minorHAnsi"/>
        </w:rPr>
        <w:t>art. 18, 31, 32, 33 Rozporządze</w:t>
      </w:r>
      <w:r w:rsidR="00C126BF">
        <w:rPr>
          <w:rFonts w:asciiTheme="minorHAnsi" w:hAnsiTheme="minorHAnsi"/>
        </w:rPr>
        <w:t xml:space="preserve">nia KE nr 651/2014 z dnia 17 czerwca </w:t>
      </w:r>
      <w:r w:rsidRPr="00900758">
        <w:rPr>
          <w:rFonts w:asciiTheme="minorHAnsi" w:hAnsiTheme="minorHAnsi"/>
        </w:rPr>
        <w:t xml:space="preserve">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rsidR="007D3852" w:rsidRDefault="007D3852" w:rsidP="005A5B6C">
      <w:pPr>
        <w:numPr>
          <w:ilvl w:val="0"/>
          <w:numId w:val="43"/>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rsidR="007D3852" w:rsidRDefault="007D3852" w:rsidP="007D3852">
      <w:pPr>
        <w:spacing w:after="0"/>
        <w:jc w:val="both"/>
        <w:rPr>
          <w:rFonts w:asciiTheme="minorHAnsi" w:hAnsiTheme="minorHAnsi" w:cstheme="minorHAnsi"/>
          <w:lang w:eastAsia="pl-PL"/>
        </w:rPr>
      </w:pPr>
      <w:r w:rsidRPr="00D25BD2">
        <w:rPr>
          <w:rFonts w:asciiTheme="minorHAnsi" w:hAnsiTheme="minorHAnsi" w:cstheme="minorHAnsi"/>
          <w:lang w:eastAsia="pl-PL"/>
        </w:rPr>
        <w:lastRenderedPageBreak/>
        <w:t>Ocena kwalifikowalności projektu uwzględnia także przepisy obowiązujące wnioskodawcę</w:t>
      </w:r>
      <w:r>
        <w:rPr>
          <w:rFonts w:asciiTheme="minorHAnsi" w:hAnsiTheme="minorHAnsi" w:cstheme="minorHAnsi"/>
          <w:lang w:eastAsia="pl-PL"/>
        </w:rPr>
        <w:t xml:space="preserve"> w </w:t>
      </w:r>
      <w:r w:rsidRPr="00D25BD2">
        <w:rPr>
          <w:rFonts w:asciiTheme="minorHAnsi" w:hAnsiTheme="minorHAnsi" w:cstheme="minorHAnsi"/>
          <w:lang w:eastAsia="pl-PL"/>
        </w:rPr>
        <w:t>ww.</w:t>
      </w:r>
      <w:r>
        <w:rPr>
          <w:rFonts w:asciiTheme="minorHAnsi" w:hAnsiTheme="minorHAnsi" w:cstheme="minorHAnsi"/>
          <w:lang w:eastAsia="pl-PL"/>
        </w:rPr>
        <w:t> </w:t>
      </w:r>
      <w:r w:rsidRPr="00D25BD2">
        <w:rPr>
          <w:rFonts w:asciiTheme="minorHAnsi" w:hAnsiTheme="minorHAnsi" w:cstheme="minorHAnsi"/>
          <w:lang w:eastAsia="pl-PL"/>
        </w:rPr>
        <w:t>zakresie.</w:t>
      </w:r>
    </w:p>
    <w:p w:rsidR="00FB4155" w:rsidRPr="009D18F8" w:rsidRDefault="00600F51" w:rsidP="00C27B51">
      <w:pPr>
        <w:spacing w:before="240"/>
        <w:rPr>
          <w:rFonts w:asciiTheme="minorHAnsi" w:hAnsiTheme="minorHAnsi"/>
          <w:b/>
        </w:rPr>
      </w:pPr>
      <w:bookmarkStart w:id="192" w:name="_Toc422301651"/>
      <w:bookmarkStart w:id="193" w:name="_Toc431281537"/>
      <w:bookmarkStart w:id="194" w:name="_Toc433201297"/>
      <w:bookmarkStart w:id="195" w:name="_Toc433201910"/>
      <w:bookmarkStart w:id="196" w:name="_Toc436213491"/>
      <w:bookmarkStart w:id="197" w:name="_Toc440885215"/>
      <w:r w:rsidRPr="009D18F8">
        <w:rPr>
          <w:rFonts w:asciiTheme="minorHAnsi" w:hAnsiTheme="minorHAnsi"/>
          <w:b/>
        </w:rPr>
        <w:t>UPROSZCZONE METODY ROZLICZANIA WYDATKÓW</w:t>
      </w:r>
      <w:bookmarkEnd w:id="192"/>
      <w:bookmarkEnd w:id="193"/>
      <w:bookmarkEnd w:id="194"/>
      <w:bookmarkEnd w:id="195"/>
      <w:bookmarkEnd w:id="196"/>
      <w:bookmarkEnd w:id="197"/>
    </w:p>
    <w:p w:rsidR="007D3852" w:rsidRPr="00D25BD2" w:rsidRDefault="007D3852" w:rsidP="007D3852">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Pr="005C46CC">
        <w:rPr>
          <w:rFonts w:asciiTheme="minorHAnsi" w:hAnsiTheme="minorHAnsi"/>
          <w:b/>
          <w:u w:val="single"/>
        </w:rPr>
        <w:t>100 000,00 EUR</w:t>
      </w:r>
      <w:r w:rsidRPr="005C46CC">
        <w:rPr>
          <w:rStyle w:val="Odwoanieprzypisudolnego"/>
          <w:rFonts w:asciiTheme="minorHAnsi" w:hAnsiTheme="minorHAnsi"/>
          <w:b/>
          <w:u w:val="single"/>
        </w:rPr>
        <w:footnoteReference w:id="10"/>
      </w:r>
      <w:r w:rsidRPr="005C46CC">
        <w:rPr>
          <w:rFonts w:asciiTheme="minorHAnsi" w:hAnsiTheme="minorHAnsi"/>
        </w:rPr>
        <w:t xml:space="preserve">, należy zastosować uproszczoną metodę rozliczania wydatków wyłącznie w </w:t>
      </w:r>
      <w:r w:rsidRPr="005C46CC">
        <w:rPr>
          <w:rFonts w:asciiTheme="minorHAnsi" w:hAnsiTheme="minorHAnsi"/>
          <w:b/>
        </w:rPr>
        <w:t>formie kwot ryczałtowych</w:t>
      </w:r>
      <w:r w:rsidRPr="005C46CC">
        <w:rPr>
          <w:rFonts w:asciiTheme="minorHAnsi" w:hAnsiTheme="minorHAnsi"/>
        </w:rPr>
        <w:t xml:space="preserve"> w oparciu o</w:t>
      </w:r>
      <w:r>
        <w:rPr>
          <w:rFonts w:asciiTheme="minorHAnsi" w:hAnsiTheme="minorHAnsi" w:cstheme="minorHAnsi"/>
        </w:rPr>
        <w:t> </w:t>
      </w:r>
      <w:r w:rsidRPr="005C46CC">
        <w:rPr>
          <w:rFonts w:asciiTheme="minorHAnsi" w:hAnsiTheme="minorHAnsi"/>
        </w:rPr>
        <w:t>szczegółowy budżet projektu, określony przez beneficjenta i zatwierdzony przez IZ RPO WP.</w:t>
      </w:r>
    </w:p>
    <w:p w:rsidR="007D3852" w:rsidRPr="005C46CC" w:rsidRDefault="007D3852" w:rsidP="007D3852">
      <w:pPr>
        <w:shd w:val="clear" w:color="auto" w:fill="FFFFFF" w:themeFill="background1"/>
        <w:spacing w:after="0"/>
        <w:jc w:val="both"/>
        <w:rPr>
          <w:rFonts w:asciiTheme="minorHAnsi" w:hAnsiTheme="minorHAnsi"/>
        </w:rPr>
      </w:pPr>
    </w:p>
    <w:p w:rsidR="007D3852" w:rsidRPr="005C46CC" w:rsidRDefault="007D3852" w:rsidP="007D3852">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rsidR="007D3852" w:rsidRPr="005C46CC" w:rsidRDefault="007D3852" w:rsidP="007D3852">
      <w:pPr>
        <w:spacing w:after="0"/>
        <w:jc w:val="both"/>
        <w:rPr>
          <w:rFonts w:asciiTheme="minorHAnsi" w:hAnsiTheme="minorHAnsi"/>
        </w:rPr>
      </w:pPr>
    </w:p>
    <w:p w:rsidR="007D3852" w:rsidRPr="005C46CC" w:rsidRDefault="007D3852" w:rsidP="007D3852">
      <w:pPr>
        <w:spacing w:after="0"/>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7D3852" w:rsidRPr="005C46CC" w:rsidRDefault="007D3852" w:rsidP="007D3852">
      <w:pPr>
        <w:autoSpaceDE w:val="0"/>
        <w:autoSpaceDN w:val="0"/>
        <w:adjustRightInd w:val="0"/>
        <w:spacing w:after="0"/>
        <w:jc w:val="both"/>
        <w:rPr>
          <w:rFonts w:asciiTheme="minorHAnsi" w:hAnsiTheme="minorHAnsi"/>
        </w:rPr>
      </w:pPr>
    </w:p>
    <w:p w:rsidR="007D3852" w:rsidRPr="005C46CC" w:rsidRDefault="007D3852" w:rsidP="007D3852">
      <w:pPr>
        <w:autoSpaceDE w:val="0"/>
        <w:autoSpaceDN w:val="0"/>
        <w:adjustRightInd w:val="0"/>
        <w:spacing w:after="0"/>
        <w:jc w:val="both"/>
        <w:rPr>
          <w:rFonts w:asciiTheme="minorHAnsi" w:hAnsiTheme="minorHAnsi"/>
        </w:rPr>
      </w:pPr>
      <w:r w:rsidRPr="005C46CC">
        <w:rPr>
          <w:rFonts w:asciiTheme="minorHAnsi" w:hAnsiTheme="minorHAnsi"/>
        </w:rPr>
        <w:t>W przypadku projektów, w których wartość wkładu publicznego przekracza wyrażoną w PLN równowartość 100 000,00 EUR, projekt należy rozliczać na podstawie rzeczywiście poniesionych wydatków (tj. z pełnym ich udokumentowaniem).</w:t>
      </w:r>
    </w:p>
    <w:p w:rsidR="00021383" w:rsidRPr="00021383" w:rsidRDefault="00021383" w:rsidP="00CB7343">
      <w:pPr>
        <w:autoSpaceDE w:val="0"/>
        <w:autoSpaceDN w:val="0"/>
        <w:adjustRightInd w:val="0"/>
        <w:spacing w:after="0"/>
        <w:jc w:val="both"/>
        <w:rPr>
          <w:rFonts w:ascii="Calibri" w:hAnsi="Calibri" w:cs="Arial"/>
        </w:rPr>
      </w:pPr>
    </w:p>
    <w:p w:rsidR="00EF3D42" w:rsidRPr="009D18F8" w:rsidRDefault="006F5BC6" w:rsidP="009D18F8">
      <w:pPr>
        <w:rPr>
          <w:rFonts w:asciiTheme="minorHAnsi" w:eastAsia="Calibri" w:hAnsiTheme="minorHAnsi"/>
          <w:b/>
        </w:rPr>
      </w:pPr>
      <w:bookmarkStart w:id="198" w:name="_Toc422301655"/>
      <w:bookmarkStart w:id="199" w:name="_Toc431281538"/>
      <w:bookmarkStart w:id="200" w:name="_Toc433201298"/>
      <w:bookmarkStart w:id="201" w:name="_Toc433201911"/>
      <w:bookmarkStart w:id="202" w:name="_Toc436213492"/>
      <w:bookmarkStart w:id="203" w:name="_Toc440885216"/>
      <w:r w:rsidRPr="009D18F8">
        <w:rPr>
          <w:rFonts w:asciiTheme="minorHAnsi" w:eastAsia="Calibri" w:hAnsiTheme="minorHAnsi"/>
          <w:b/>
        </w:rPr>
        <w:t>PODATEK OD TOWARÓW I USŁUG (VAT)</w:t>
      </w:r>
      <w:bookmarkEnd w:id="198"/>
      <w:bookmarkEnd w:id="199"/>
      <w:bookmarkEnd w:id="200"/>
      <w:bookmarkEnd w:id="201"/>
      <w:bookmarkEnd w:id="202"/>
      <w:bookmarkEnd w:id="203"/>
    </w:p>
    <w:p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p>
    <w:p w:rsidR="002F5C7F" w:rsidRPr="00EF3D42" w:rsidRDefault="007D3852" w:rsidP="005A4658">
      <w:pPr>
        <w:shd w:val="clear" w:color="auto" w:fill="FFFFFF" w:themeFill="background1"/>
        <w:autoSpaceDE w:val="0"/>
        <w:autoSpaceDN w:val="0"/>
        <w:adjustRightInd w:val="0"/>
        <w:spacing w:after="0"/>
        <w:jc w:val="both"/>
        <w:rPr>
          <w:rFonts w:asciiTheme="minorHAnsi" w:hAnsi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Theme="minorHAnsi" w:hAnsiTheme="minorHAnsi"/>
          <w:i/>
        </w:rPr>
        <w:t>Oświadczenie o kwalifikowalności podatku VAT</w:t>
      </w:r>
      <w:r w:rsidRPr="005C46CC">
        <w:rPr>
          <w:rFonts w:asciiTheme="minorHAnsi" w:hAnsiTheme="minorHAnsi"/>
        </w:rPr>
        <w:t xml:space="preserve">, którego wzór został określony we </w:t>
      </w:r>
      <w:r w:rsidRPr="00D25BD2">
        <w:rPr>
          <w:rFonts w:asciiTheme="minorHAnsi" w:hAnsiTheme="minorHAnsi" w:cstheme="minorHAnsi"/>
        </w:rPr>
        <w:t>wniosku o</w:t>
      </w:r>
      <w:r>
        <w:rPr>
          <w:rFonts w:asciiTheme="minorHAnsi" w:hAnsiTheme="minorHAnsi" w:cstheme="minorHAnsi"/>
        </w:rPr>
        <w:t> </w:t>
      </w:r>
      <w:r w:rsidRPr="00D25BD2">
        <w:rPr>
          <w:rFonts w:asciiTheme="minorHAnsi" w:hAnsiTheme="minorHAnsi" w:cstheme="minorHAnsi"/>
        </w:rPr>
        <w:t xml:space="preserve">dofinansowanie projektu stanowiącym </w:t>
      </w:r>
      <w:r w:rsidR="002B6E3A" w:rsidRPr="004C45D5">
        <w:rPr>
          <w:rFonts w:asciiTheme="minorHAnsi" w:hAnsiTheme="minorHAnsi"/>
          <w:u w:val="single"/>
        </w:rPr>
        <w:t>załącznik nr 6</w:t>
      </w:r>
      <w:r w:rsidRPr="00D25BD2">
        <w:rPr>
          <w:rFonts w:asciiTheme="minorHAnsi" w:hAnsiTheme="minorHAnsi" w:cstheme="minorHAnsi"/>
        </w:rPr>
        <w:t xml:space="preserve"> do niniejszego regulaminu.</w:t>
      </w:r>
    </w:p>
    <w:p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lastRenderedPageBreak/>
        <w:t xml:space="preserve">W przypadku realizacji projektu w formie partnerstwa </w:t>
      </w:r>
      <w:r w:rsidRPr="005C46CC">
        <w:rPr>
          <w:rFonts w:asciiTheme="minorHAnsi" w:hAnsiTheme="minorHAnsi"/>
          <w:i/>
        </w:rPr>
        <w:t xml:space="preserve">Oświadczenie o kwalifikowalności podatku VAT, </w:t>
      </w:r>
      <w:r w:rsidRPr="005C46CC">
        <w:rPr>
          <w:rFonts w:asciiTheme="minorHAnsi" w:hAnsiTheme="minorHAnsi"/>
        </w:rPr>
        <w:t>składa również każdy z partnerów, który w ramach ponoszonych wydatków w projekcie, w całości lub części, będzie kwalifikował podatek VAT.</w:t>
      </w:r>
    </w:p>
    <w:p w:rsidR="007D3852" w:rsidRPr="00C27B51" w:rsidRDefault="007D3852" w:rsidP="007D3852">
      <w:pPr>
        <w:tabs>
          <w:tab w:val="num" w:pos="360"/>
        </w:tabs>
        <w:spacing w:after="0"/>
        <w:jc w:val="both"/>
        <w:rPr>
          <w:rFonts w:asciiTheme="minorHAnsi" w:hAnsiTheme="minorHAnsi"/>
          <w:sz w:val="14"/>
        </w:rPr>
      </w:pPr>
    </w:p>
    <w:p w:rsidR="007D3852" w:rsidRPr="00D25BD2" w:rsidRDefault="007D3852" w:rsidP="007D3852">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p>
    <w:p w:rsidR="007D3852" w:rsidRPr="00C27B51" w:rsidRDefault="007D3852" w:rsidP="007D3852">
      <w:pPr>
        <w:autoSpaceDE w:val="0"/>
        <w:autoSpaceDN w:val="0"/>
        <w:adjustRightInd w:val="0"/>
        <w:spacing w:after="0"/>
        <w:jc w:val="both"/>
        <w:rPr>
          <w:rFonts w:asciiTheme="minorHAnsi" w:hAnsiTheme="minorHAnsi"/>
          <w:sz w:val="14"/>
        </w:rPr>
      </w:pPr>
    </w:p>
    <w:p w:rsidR="007D3852" w:rsidRDefault="007D3852" w:rsidP="007D3852">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Pr>
          <w:rFonts w:asciiTheme="minorHAnsi" w:hAnsiTheme="minorHAnsi" w:cstheme="minorHAnsi"/>
          <w:i/>
        </w:rPr>
        <w:t xml:space="preserve"> Pomorskiego na lata 2014-2020.</w:t>
      </w:r>
    </w:p>
    <w:p w:rsidR="00C126BF" w:rsidRPr="00D25BD2" w:rsidRDefault="00C126BF" w:rsidP="00C27B51">
      <w:pPr>
        <w:autoSpaceDE w:val="0"/>
        <w:autoSpaceDN w:val="0"/>
        <w:adjustRightInd w:val="0"/>
        <w:spacing w:after="0"/>
        <w:jc w:val="both"/>
        <w:rPr>
          <w:rFonts w:asciiTheme="minorHAnsi" w:hAnsiTheme="minorHAnsi" w:cstheme="minorHAnsi"/>
          <w:i/>
        </w:rPr>
      </w:pPr>
    </w:p>
    <w:p w:rsidR="00FF4022" w:rsidRPr="00730763" w:rsidRDefault="003B568C" w:rsidP="00C27B51">
      <w:pPr>
        <w:pStyle w:val="Nagwek2"/>
      </w:pPr>
      <w:bookmarkStart w:id="204" w:name="_Toc430777826"/>
      <w:bookmarkStart w:id="205" w:name="_Toc431281557"/>
      <w:bookmarkStart w:id="206" w:name="_Toc431290105"/>
      <w:bookmarkStart w:id="207" w:name="_Toc440885217"/>
      <w:bookmarkStart w:id="208" w:name="_Toc447262912"/>
      <w:bookmarkStart w:id="209" w:name="_Toc464561953"/>
      <w:bookmarkStart w:id="210" w:name="_Toc470005197"/>
      <w:bookmarkStart w:id="211" w:name="_Toc422301661"/>
      <w:bookmarkStart w:id="212" w:name="_Toc431281539"/>
      <w:bookmarkStart w:id="213" w:name="_Toc433201299"/>
      <w:bookmarkStart w:id="214" w:name="_Toc433201912"/>
      <w:r w:rsidRPr="0022600A">
        <w:t>STOSOWANIE PRZEPISÓW DOTYCZĄCYCH ZAMÓWIEŃ ORAZ PRZEJRZYSTOŚĆ WYDATKOWANIA ŚRODKÓW W RAMACH PROJEKTÓW</w:t>
      </w:r>
      <w:bookmarkEnd w:id="204"/>
      <w:bookmarkEnd w:id="205"/>
      <w:bookmarkEnd w:id="206"/>
      <w:bookmarkEnd w:id="207"/>
      <w:bookmarkEnd w:id="208"/>
      <w:bookmarkEnd w:id="209"/>
      <w:bookmarkEnd w:id="210"/>
    </w:p>
    <w:p w:rsidR="00D772FE" w:rsidRDefault="00D772FE" w:rsidP="00D772FE">
      <w:pPr>
        <w:rPr>
          <w:b/>
          <w:bCs/>
        </w:rPr>
      </w:pPr>
      <w:bookmarkStart w:id="215" w:name="_Toc464561954"/>
      <w:bookmarkEnd w:id="211"/>
      <w:bookmarkEnd w:id="212"/>
      <w:bookmarkEnd w:id="213"/>
      <w:bookmarkEnd w:id="214"/>
    </w:p>
    <w:p w:rsidR="00D772FE" w:rsidRPr="00D772FE" w:rsidRDefault="00D772FE" w:rsidP="00D772FE">
      <w:pPr>
        <w:rPr>
          <w:rFonts w:asciiTheme="minorHAnsi" w:hAnsiTheme="minorHAnsi"/>
          <w:b/>
          <w:bCs/>
          <w:sz w:val="16"/>
          <w:szCs w:val="16"/>
        </w:rPr>
      </w:pPr>
      <w:r w:rsidRPr="00D772FE">
        <w:rPr>
          <w:rFonts w:asciiTheme="minorHAnsi" w:hAnsiTheme="minorHAnsi"/>
          <w:b/>
          <w:bCs/>
        </w:rPr>
        <w:t xml:space="preserve">ZAMÓWIENIA </w:t>
      </w:r>
    </w:p>
    <w:p w:rsidR="00D772FE" w:rsidRPr="00D772FE" w:rsidRDefault="00D772FE" w:rsidP="00D772FE">
      <w:pPr>
        <w:jc w:val="both"/>
        <w:rPr>
          <w:rFonts w:asciiTheme="minorHAnsi" w:hAnsiTheme="minorHAnsi"/>
          <w:lang w:eastAsia="pl-PL"/>
        </w:rPr>
      </w:pPr>
      <w:r w:rsidRPr="00D772FE">
        <w:rPr>
          <w:rFonts w:asciiTheme="minorHAnsi" w:hAnsi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rsidR="00D772FE" w:rsidRPr="00D772FE" w:rsidRDefault="00D772FE" w:rsidP="00D772FE">
      <w:pPr>
        <w:jc w:val="both"/>
        <w:rPr>
          <w:rFonts w:asciiTheme="minorHAnsi" w:hAnsiTheme="minorHAnsi"/>
        </w:rPr>
      </w:pPr>
      <w:r w:rsidRPr="00D772FE">
        <w:rPr>
          <w:rFonts w:asciiTheme="minorHAnsi" w:hAnsiTheme="minorHAnsi"/>
        </w:rPr>
        <w:t xml:space="preserve">W zależności od wartości zamówienia oraz typu beneficjenta postępowanie o udzielenia zamówienia przeprowadzane jest z zastosowaniem trybów i procedur określonych </w:t>
      </w:r>
      <w:r w:rsidRPr="00D772FE">
        <w:rPr>
          <w:rFonts w:asciiTheme="minorHAnsi" w:hAnsiTheme="minorHAnsi"/>
          <w:i/>
          <w:iCs/>
        </w:rPr>
        <w:t>w</w:t>
      </w:r>
      <w:r w:rsidRPr="00D772FE">
        <w:rPr>
          <w:rFonts w:asciiTheme="minorHAnsi" w:hAnsiTheme="minorHAnsi"/>
        </w:rPr>
        <w:t xml:space="preserve"> Ustawie z dnia 29 stycznia 2004 r. Prawo zamówień publicznych (Dz.U. z 2015 r. poz. 2164, z późn. zm.) lub z zastosowaniem zasady konkurencyjności, zgodnie z warunkami zawartymi w </w:t>
      </w:r>
      <w:r w:rsidRPr="00D772FE">
        <w:rPr>
          <w:rFonts w:asciiTheme="minorHAnsi" w:hAnsiTheme="minorHAnsi"/>
          <w:i/>
          <w:iCs/>
        </w:rPr>
        <w:t>Wytycznych dotyczących udzielania zamówień w ramach Regionalnego Programu Operacyjnego Województwa Pomorskiego na lata2014-2020</w:t>
      </w:r>
      <w:r w:rsidRPr="00D772FE">
        <w:rPr>
          <w:rFonts w:asciiTheme="minorHAnsi" w:hAnsiTheme="minorHAnsi"/>
        </w:rPr>
        <w:t xml:space="preserve">. </w:t>
      </w:r>
    </w:p>
    <w:p w:rsidR="002157E0" w:rsidRPr="002157E0" w:rsidRDefault="002157E0" w:rsidP="002157E0">
      <w:pPr>
        <w:jc w:val="both"/>
        <w:rPr>
          <w:rFonts w:asciiTheme="minorHAnsi" w:eastAsiaTheme="minorEastAsia" w:hAnsiTheme="minorHAnsi"/>
          <w:lang w:eastAsia="pl-PL"/>
        </w:rPr>
      </w:pPr>
      <w:r w:rsidRPr="002157E0">
        <w:rPr>
          <w:rFonts w:asciiTheme="minorHAnsi" w:eastAsiaTheme="minorEastAsia" w:hAnsiTheme="minorHAnsi"/>
          <w:lang w:eastAsia="pl-PL"/>
        </w:rPr>
        <w:t>Podkreślić należy, że zgodnie z ww.  Wytycznymi:</w:t>
      </w:r>
    </w:p>
    <w:p w:rsidR="002157E0" w:rsidRPr="002157E0" w:rsidRDefault="002157E0" w:rsidP="002157E0">
      <w:pPr>
        <w:numPr>
          <w:ilvl w:val="0"/>
          <w:numId w:val="84"/>
        </w:numPr>
        <w:contextualSpacing/>
        <w:jc w:val="both"/>
        <w:rPr>
          <w:rFonts w:asciiTheme="minorHAnsi" w:eastAsiaTheme="minorEastAsia" w:hAnsiTheme="minorHAnsi" w:cstheme="minorHAnsi"/>
          <w:lang w:eastAsia="pl-PL"/>
        </w:rPr>
      </w:pPr>
      <w:r w:rsidRPr="002157E0">
        <w:rPr>
          <w:rFonts w:asciiTheme="minorHAnsi" w:eastAsiaTheme="minorEastAsia" w:hAnsiTheme="minorHAnsi" w:cstheme="minorHAnsi"/>
          <w:lang w:eastAsia="pl-PL"/>
        </w:rPr>
        <w:t>beneficjenci będący zamawiającymi w rozumieniu Pzp, mają obowiązek zastosować procedury określone dla zasady konkurencyjności w przypadku zamówień o wartości niższej od kwoty określonej w art. 4 pkt. 8 ustawy Pzp, a jednocześnie przekraczającej kwotę 50 ty</w:t>
      </w:r>
      <w:r w:rsidR="00393425">
        <w:rPr>
          <w:rFonts w:asciiTheme="minorHAnsi" w:eastAsiaTheme="minorEastAsia" w:hAnsiTheme="minorHAnsi" w:cstheme="minorHAnsi"/>
          <w:lang w:eastAsia="pl-PL"/>
        </w:rPr>
        <w:t>s</w:t>
      </w:r>
      <w:r w:rsidRPr="002157E0">
        <w:rPr>
          <w:rFonts w:asciiTheme="minorHAnsi" w:eastAsiaTheme="minorEastAsia" w:hAnsiTheme="minorHAnsi" w:cstheme="minorHAnsi"/>
          <w:lang w:eastAsia="pl-PL"/>
        </w:rPr>
        <w:t>. PLN netto,</w:t>
      </w:r>
      <w:r w:rsidRPr="002157E0">
        <w:rPr>
          <w:rFonts w:asciiTheme="minorHAnsi" w:eastAsiaTheme="minorEastAsia" w:hAnsiTheme="minorHAnsi" w:cstheme="minorHAnsi"/>
          <w:lang w:eastAsia="pl-PL"/>
        </w:rPr>
        <w:br/>
        <w:t xml:space="preserve">tj. bez podatku od towarów i usług (VAT). </w:t>
      </w:r>
    </w:p>
    <w:p w:rsidR="002157E0" w:rsidRPr="002157E0" w:rsidRDefault="002157E0" w:rsidP="002157E0">
      <w:pPr>
        <w:numPr>
          <w:ilvl w:val="0"/>
          <w:numId w:val="84"/>
        </w:numPr>
        <w:contextualSpacing/>
        <w:jc w:val="both"/>
        <w:rPr>
          <w:rFonts w:asciiTheme="minorHAnsi" w:eastAsiaTheme="minorEastAsia" w:hAnsiTheme="minorHAnsi" w:cstheme="minorHAnsi"/>
          <w:lang w:eastAsia="pl-PL"/>
        </w:rPr>
      </w:pPr>
      <w:r w:rsidRPr="002157E0">
        <w:rPr>
          <w:rFonts w:asciiTheme="minorHAnsi" w:eastAsiaTheme="minorEastAsia" w:hAnsiTheme="minorHAnsi" w:cstheme="minorHAnsi"/>
          <w:lang w:eastAsia="pl-PL"/>
        </w:rPr>
        <w:t>beneficjenci nie będący zamawiającymi w rozumieniu Pzp mają obowiązek zastosować procedury określone dla zasady konkurencyjności w przypadku zamówień przekraczających kwotę 50 ty</w:t>
      </w:r>
      <w:r w:rsidR="00393425">
        <w:rPr>
          <w:rFonts w:asciiTheme="minorHAnsi" w:eastAsiaTheme="minorEastAsia" w:hAnsiTheme="minorHAnsi" w:cstheme="minorHAnsi"/>
          <w:lang w:eastAsia="pl-PL"/>
        </w:rPr>
        <w:t>s</w:t>
      </w:r>
      <w:r w:rsidRPr="002157E0">
        <w:rPr>
          <w:rFonts w:asciiTheme="minorHAnsi" w:eastAsiaTheme="minorEastAsia" w:hAnsiTheme="minorHAnsi" w:cstheme="minorHAnsi"/>
          <w:lang w:eastAsia="pl-PL"/>
        </w:rPr>
        <w:t>. PLN netto, tj. bez podatku od towarów i usług.</w:t>
      </w:r>
    </w:p>
    <w:p w:rsidR="002157E0" w:rsidRPr="002157E0" w:rsidRDefault="002157E0" w:rsidP="002157E0">
      <w:pPr>
        <w:jc w:val="both"/>
        <w:rPr>
          <w:rFonts w:asciiTheme="minorHAnsi" w:eastAsiaTheme="minorEastAsia" w:hAnsiTheme="minorHAnsi"/>
          <w:lang w:eastAsia="pl-PL"/>
        </w:rPr>
      </w:pPr>
    </w:p>
    <w:p w:rsidR="002157E0" w:rsidRPr="002157E0" w:rsidRDefault="002157E0" w:rsidP="002157E0">
      <w:pPr>
        <w:jc w:val="both"/>
        <w:rPr>
          <w:rFonts w:asciiTheme="minorHAnsi" w:eastAsiaTheme="minorEastAsia" w:hAnsiTheme="minorHAnsi"/>
          <w:lang w:eastAsia="pl-PL"/>
        </w:rPr>
      </w:pPr>
      <w:r w:rsidRPr="002157E0">
        <w:rPr>
          <w:rFonts w:asciiTheme="minorHAnsi" w:eastAsiaTheme="minorEastAsia" w:hAnsiTheme="minorHAnsi"/>
          <w:lang w:eastAsia="pl-PL"/>
        </w:rPr>
        <w:t xml:space="preserve">Ponadto, wydatki w ramach projektu muszą być ponoszone w sposób </w:t>
      </w:r>
      <w:r w:rsidRPr="002157E0">
        <w:rPr>
          <w:rFonts w:asciiTheme="minorHAnsi" w:eastAsiaTheme="minorEastAsia" w:hAnsiTheme="minorHAnsi"/>
          <w:u w:val="single"/>
          <w:lang w:eastAsia="pl-PL"/>
        </w:rPr>
        <w:t>przejrzysty, racjonalny i efektywny</w:t>
      </w:r>
      <w:r w:rsidRPr="002157E0">
        <w:rPr>
          <w:rFonts w:asciiTheme="minorHAnsi" w:eastAsiaTheme="minorEastAsia" w:hAnsiTheme="minorHAnsi"/>
          <w:lang w:eastAsia="pl-PL"/>
        </w:rPr>
        <w:t>.  Spełnienie tych wymogów dotyczy zamówień o wartości od 20 tys. PLN netto do 50 tys. PLN netto i następuje wyłącznie  poprzez przeprowadzenie i udokumentowanie zamówienia w drodze rozeznania rynku.</w:t>
      </w:r>
    </w:p>
    <w:p w:rsidR="00D772FE" w:rsidRPr="00D772FE" w:rsidRDefault="00D772FE" w:rsidP="00D772FE">
      <w:pPr>
        <w:autoSpaceDE w:val="0"/>
        <w:autoSpaceDN w:val="0"/>
        <w:jc w:val="both"/>
        <w:rPr>
          <w:rFonts w:asciiTheme="minorHAnsi" w:hAnsiTheme="minorHAnsi"/>
        </w:rPr>
      </w:pPr>
      <w:r w:rsidRPr="00D772FE">
        <w:rPr>
          <w:rFonts w:asciiTheme="minorHAnsi" w:hAnsiTheme="minorHAnsi"/>
        </w:rPr>
        <w:lastRenderedPageBreak/>
        <w:t xml:space="preserve">Ponadto do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 </w:t>
      </w:r>
    </w:p>
    <w:p w:rsidR="00D772FE" w:rsidRPr="00D772FE" w:rsidRDefault="00D772FE" w:rsidP="00D772FE">
      <w:pPr>
        <w:autoSpaceDE w:val="0"/>
        <w:autoSpaceDN w:val="0"/>
        <w:jc w:val="both"/>
        <w:rPr>
          <w:rFonts w:asciiTheme="minorHAnsi" w:hAnsiTheme="minorHAnsi"/>
        </w:rPr>
      </w:pPr>
      <w:r w:rsidRPr="00D772FE">
        <w:rPr>
          <w:rFonts w:asciiTheme="minorHAnsi" w:hAnsi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dotyczących udzielania zamówień, IZ RPO WP może dokonywać korekt finansowych zgodnie z taryfikatorem dostępnym na stronie internetowej RPO WP 2014-2020 </w:t>
      </w:r>
      <w:hyperlink r:id="rId27" w:history="1">
        <w:r w:rsidRPr="00D772FE">
          <w:rPr>
            <w:rStyle w:val="Hipercze"/>
            <w:rFonts w:asciiTheme="minorHAnsi" w:hAnsiTheme="minorHAnsi"/>
          </w:rPr>
          <w:t>www.rpo.pomorskie.eu</w:t>
        </w:r>
      </w:hyperlink>
      <w:r w:rsidRPr="00D772FE">
        <w:rPr>
          <w:rFonts w:asciiTheme="minorHAnsi" w:hAnsiTheme="minorHAnsi"/>
        </w:rPr>
        <w:t>.</w:t>
      </w:r>
    </w:p>
    <w:p w:rsidR="00D772FE" w:rsidRPr="00D772FE" w:rsidRDefault="00D772FE" w:rsidP="00D772FE">
      <w:pPr>
        <w:jc w:val="both"/>
        <w:rPr>
          <w:rFonts w:asciiTheme="minorHAnsi" w:hAnsiTheme="minorHAnsi"/>
          <w:sz w:val="16"/>
          <w:szCs w:val="16"/>
          <w:lang w:eastAsia="pl-PL"/>
        </w:rPr>
      </w:pPr>
    </w:p>
    <w:p w:rsidR="00D772FE" w:rsidRPr="00D772FE" w:rsidRDefault="00D772FE" w:rsidP="00D772FE">
      <w:pPr>
        <w:rPr>
          <w:rFonts w:asciiTheme="minorHAnsi" w:hAnsiTheme="minorHAnsi"/>
          <w:b/>
          <w:bCs/>
        </w:rPr>
      </w:pPr>
      <w:r w:rsidRPr="00D772FE">
        <w:rPr>
          <w:rFonts w:asciiTheme="minorHAnsi" w:hAnsiTheme="minorHAnsi"/>
          <w:b/>
          <w:bCs/>
        </w:rPr>
        <w:t xml:space="preserve">ASPEKTY SPOŁECZNE </w:t>
      </w:r>
    </w:p>
    <w:p w:rsidR="00D772FE" w:rsidRPr="00D772FE" w:rsidRDefault="00D772FE" w:rsidP="00D772FE">
      <w:pPr>
        <w:jc w:val="both"/>
        <w:rPr>
          <w:rFonts w:asciiTheme="minorHAnsi" w:hAnsiTheme="minorHAnsi"/>
          <w:lang w:eastAsia="pl-PL"/>
        </w:rPr>
      </w:pPr>
      <w:r w:rsidRPr="00D772FE">
        <w:rPr>
          <w:rFonts w:asciiTheme="minorHAnsi" w:hAnsi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rsidR="00D772FE" w:rsidRPr="00D772FE" w:rsidRDefault="00D772FE" w:rsidP="00D772FE">
      <w:pPr>
        <w:jc w:val="both"/>
        <w:rPr>
          <w:rFonts w:asciiTheme="minorHAnsi" w:hAnsiTheme="minorHAnsi"/>
          <w:b/>
          <w:bCs/>
        </w:rPr>
      </w:pPr>
      <w:r w:rsidRPr="00D772FE">
        <w:rPr>
          <w:rFonts w:asciiTheme="minorHAnsi" w:hAnsiTheme="minorHAnsi"/>
        </w:rPr>
        <w:t xml:space="preserve">W projektach realizowanych w ramach niniejszego konkursu beneficjenci są zobowiązani do zastosowania </w:t>
      </w:r>
      <w:r w:rsidRPr="00D772FE">
        <w:rPr>
          <w:rFonts w:asciiTheme="minorHAnsi" w:hAnsiTheme="minorHAnsi"/>
          <w:i/>
          <w:iCs/>
        </w:rPr>
        <w:t>aspektów społecznych -</w:t>
      </w:r>
      <w:r w:rsidRPr="00D772FE">
        <w:rPr>
          <w:rFonts w:asciiTheme="minorHAnsi" w:hAnsiTheme="minorHAnsi"/>
        </w:rPr>
        <w:t xml:space="preserve"> </w:t>
      </w:r>
      <w:r w:rsidRPr="00D772FE">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D772FE">
        <w:rPr>
          <w:rFonts w:asciiTheme="minorHAnsi" w:hAnsiTheme="minorHAnsi"/>
        </w:rPr>
        <w:t xml:space="preserve">podczas udzielania zamówień dotyczących </w:t>
      </w:r>
      <w:r w:rsidRPr="00D772FE">
        <w:rPr>
          <w:rFonts w:asciiTheme="minorHAnsi" w:hAnsiTheme="minorHAnsi"/>
          <w:b/>
          <w:bCs/>
          <w:color w:val="2C2D2D"/>
        </w:rPr>
        <w:t xml:space="preserve">usług cateringowych lub </w:t>
      </w:r>
      <w:r w:rsidRPr="00D772FE">
        <w:rPr>
          <w:rFonts w:asciiTheme="minorHAnsi" w:hAnsiTheme="minorHAnsi"/>
          <w:b/>
          <w:bCs/>
        </w:rPr>
        <w:t>usług druku/dostaw materiałów szkoleniowych.</w:t>
      </w:r>
    </w:p>
    <w:p w:rsidR="00D772FE" w:rsidRPr="00D772FE" w:rsidRDefault="00D772FE" w:rsidP="00D772FE">
      <w:pPr>
        <w:jc w:val="both"/>
        <w:rPr>
          <w:rFonts w:asciiTheme="minorHAnsi" w:hAnsiTheme="minorHAnsi"/>
        </w:rPr>
      </w:pPr>
      <w:r w:rsidRPr="00D772FE">
        <w:rPr>
          <w:rFonts w:asciiTheme="minorHAnsi" w:hAnsiTheme="minorHAnsi"/>
        </w:rPr>
        <w:t xml:space="preserve">Zastosowanie aspektów społecznych zostało opisane w </w:t>
      </w:r>
      <w:r w:rsidRPr="00D772FE">
        <w:rPr>
          <w:rFonts w:asciiTheme="minorHAnsi" w:hAnsiTheme="minorHAnsi"/>
          <w:i/>
          <w:iCs/>
        </w:rPr>
        <w:t>Wytycznych dotyczących udzielania zamówień w ramach Regionalnego Programu Operacyjnego Województwa Pomorskiego na lata 2014-2020</w:t>
      </w:r>
      <w:r w:rsidRPr="00D772FE">
        <w:rPr>
          <w:rFonts w:asciiTheme="minorHAnsi" w:hAnsiTheme="minorHAnsi"/>
        </w:rPr>
        <w:t>.</w:t>
      </w:r>
    </w:p>
    <w:p w:rsidR="00D772FE" w:rsidRPr="00D772FE" w:rsidRDefault="00D772FE" w:rsidP="00D772FE">
      <w:pPr>
        <w:rPr>
          <w:rFonts w:asciiTheme="minorHAnsi" w:hAnsiTheme="minorHAnsi"/>
          <w:b/>
          <w:bCs/>
        </w:rPr>
      </w:pPr>
      <w:r w:rsidRPr="00D772FE">
        <w:rPr>
          <w:rFonts w:asciiTheme="minorHAnsi" w:hAnsiTheme="minorHAnsi"/>
          <w:b/>
          <w:bCs/>
        </w:rPr>
        <w:t>PRZEJRZYSTOŚĆ WYDATKOWANIA ŚRODKÓW</w:t>
      </w:r>
    </w:p>
    <w:p w:rsidR="00D772FE" w:rsidRPr="00D772FE" w:rsidRDefault="00D772FE" w:rsidP="00D772FE">
      <w:pPr>
        <w:jc w:val="both"/>
        <w:rPr>
          <w:rFonts w:asciiTheme="minorHAnsi" w:hAnsiTheme="minorHAnsi"/>
          <w:color w:val="000000"/>
        </w:rPr>
      </w:pPr>
      <w:r w:rsidRPr="00D772FE">
        <w:rPr>
          <w:rFonts w:asciiTheme="minorHAnsi" w:hAnsiTheme="minorHAnsi"/>
        </w:rPr>
        <w:t>Przygotowanie i przeprowadzenie postępowania o zamówienie oraz wydatkowanie środków w ramach projektu powinno być realizowane w sposób przejrzysty. Oznacza to m.in. bezstronność i obiektywizm osób zaangażowanych w</w:t>
      </w:r>
      <w:r w:rsidRPr="00D772FE">
        <w:rPr>
          <w:rFonts w:asciiTheme="minorHAnsi" w:hAnsiTheme="minorHAnsi"/>
          <w:color w:val="000000"/>
        </w:rPr>
        <w:t xml:space="preserve"> postępowanie, jak również jawność poszczególnych jego etapów. Proces wydatkowania środków powinien być należycie udokumentowany, w sposób pozwalający na jego późniejsze prześledzenie i ocenę.</w:t>
      </w:r>
    </w:p>
    <w:p w:rsidR="00D772FE" w:rsidRPr="00D772FE" w:rsidRDefault="00D772FE" w:rsidP="00D772FE">
      <w:pPr>
        <w:jc w:val="both"/>
        <w:rPr>
          <w:rFonts w:asciiTheme="minorHAnsi" w:hAnsiTheme="minorHAnsi"/>
          <w:color w:val="000000"/>
        </w:rPr>
      </w:pPr>
      <w:r w:rsidRPr="00D772FE">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rsidR="00D772FE" w:rsidRPr="00D772FE" w:rsidRDefault="00D772FE" w:rsidP="005A5B6C">
      <w:pPr>
        <w:numPr>
          <w:ilvl w:val="0"/>
          <w:numId w:val="75"/>
        </w:numPr>
        <w:spacing w:after="0"/>
        <w:ind w:left="426"/>
        <w:jc w:val="both"/>
        <w:rPr>
          <w:rFonts w:asciiTheme="minorHAnsi" w:hAnsiTheme="minorHAnsi"/>
        </w:rPr>
      </w:pPr>
      <w:r w:rsidRPr="00D772FE">
        <w:rPr>
          <w:rFonts w:asciiTheme="minorHAnsi" w:hAnsiTheme="minorHAnsi"/>
        </w:rPr>
        <w:t>współfinansowane towary i usługi zostały dostarczone;</w:t>
      </w:r>
    </w:p>
    <w:p w:rsidR="00D772FE" w:rsidRPr="00D772FE" w:rsidRDefault="00D772FE" w:rsidP="005A5B6C">
      <w:pPr>
        <w:numPr>
          <w:ilvl w:val="0"/>
          <w:numId w:val="75"/>
        </w:numPr>
        <w:spacing w:after="0"/>
        <w:ind w:left="426"/>
        <w:jc w:val="both"/>
        <w:rPr>
          <w:rFonts w:asciiTheme="minorHAnsi" w:hAnsiTheme="minorHAnsi"/>
        </w:rPr>
      </w:pPr>
      <w:r w:rsidRPr="00D772FE">
        <w:rPr>
          <w:rFonts w:asciiTheme="minorHAnsi" w:hAnsiTheme="minorHAnsi"/>
        </w:rPr>
        <w:t>faktyczny stan realizacji projektu jest zgodny z umową o dofinansowanie i wnioskiem o dofinansowanie projektu i odpowiada informacjom ujętym we wnioskach o płatność;</w:t>
      </w:r>
    </w:p>
    <w:p w:rsidR="001F5952" w:rsidRPr="0003459B" w:rsidRDefault="00D772FE" w:rsidP="005A5B6C">
      <w:pPr>
        <w:numPr>
          <w:ilvl w:val="0"/>
          <w:numId w:val="75"/>
        </w:numPr>
        <w:spacing w:after="0"/>
        <w:ind w:left="426"/>
        <w:jc w:val="both"/>
        <w:rPr>
          <w:rFonts w:asciiTheme="minorHAnsi" w:hAnsiTheme="minorHAnsi" w:cs="Calibri"/>
        </w:rPr>
      </w:pPr>
      <w:r w:rsidRPr="0003459B">
        <w:rPr>
          <w:rFonts w:asciiTheme="minorHAnsi" w:hAnsiTheme="minorHAnsi"/>
        </w:rPr>
        <w:lastRenderedPageBreak/>
        <w:t>wydatki zadeklarowane przez beneficjentów w związku z realizowanym projektem zostały rzeczywiście poniesione i są zgodne z wymaganiami RPO WP 2014-2020 oraz zasadami unijnymi i krajowymi.</w:t>
      </w:r>
      <w:r w:rsidR="001F5952" w:rsidRPr="0003459B">
        <w:rPr>
          <w:rFonts w:asciiTheme="minorHAnsi" w:hAnsiTheme="minorHAnsi" w:cs="Calibri"/>
        </w:rPr>
        <w:br w:type="page"/>
      </w:r>
    </w:p>
    <w:p w:rsidR="00F21855" w:rsidRDefault="00C33081" w:rsidP="005A5B6C">
      <w:pPr>
        <w:pStyle w:val="Nagwek1"/>
        <w:numPr>
          <w:ilvl w:val="0"/>
          <w:numId w:val="68"/>
        </w:numPr>
        <w:autoSpaceDE w:val="0"/>
        <w:autoSpaceDN w:val="0"/>
        <w:adjustRightInd w:val="0"/>
        <w:ind w:left="426" w:hanging="426"/>
      </w:pPr>
      <w:bookmarkStart w:id="216" w:name="_Toc422301671"/>
      <w:bookmarkStart w:id="217" w:name="_Toc440885218"/>
      <w:bookmarkStart w:id="218" w:name="_Toc447262913"/>
      <w:bookmarkStart w:id="219" w:name="_Toc470005198"/>
      <w:r w:rsidRPr="00450703">
        <w:lastRenderedPageBreak/>
        <w:t>WYBÓR PROJEKTÓW</w:t>
      </w:r>
      <w:r w:rsidRPr="008C48CF">
        <w:t xml:space="preserve"> DO DOFINANSOWANIA</w:t>
      </w:r>
      <w:bookmarkEnd w:id="216"/>
      <w:r w:rsidR="00B012ED" w:rsidRPr="008C48CF">
        <w:t xml:space="preserve"> W KONKURSIE</w:t>
      </w:r>
      <w:bookmarkEnd w:id="217"/>
      <w:bookmarkEnd w:id="218"/>
      <w:bookmarkEnd w:id="219"/>
      <w:r w:rsidR="0071023E" w:rsidRPr="00C27B51">
        <w:t xml:space="preserve"> </w:t>
      </w:r>
      <w:bookmarkEnd w:id="215"/>
    </w:p>
    <w:p w:rsidR="00587D57" w:rsidRPr="00587D57" w:rsidRDefault="00587D57" w:rsidP="00587D57">
      <w:pPr>
        <w:rPr>
          <w:sz w:val="16"/>
          <w:szCs w:val="16"/>
        </w:rPr>
      </w:pPr>
    </w:p>
    <w:p w:rsidR="00F21855" w:rsidRPr="0022600A" w:rsidRDefault="00D74C83" w:rsidP="00C27B51">
      <w:pPr>
        <w:pStyle w:val="Nagwek2"/>
      </w:pPr>
      <w:bookmarkStart w:id="220" w:name="_Toc422301674"/>
      <w:bookmarkStart w:id="221" w:name="_Toc440885219"/>
      <w:bookmarkStart w:id="222" w:name="_Toc447262914"/>
      <w:bookmarkStart w:id="223" w:name="_Toc464561955"/>
      <w:bookmarkStart w:id="224" w:name="_Toc470005199"/>
      <w:r w:rsidRPr="0022600A">
        <w:t>ETAPY OCENY WNIOSKÓW O DOFINANSOWANIE PROJEKTÓW</w:t>
      </w:r>
      <w:bookmarkEnd w:id="220"/>
      <w:bookmarkEnd w:id="221"/>
      <w:bookmarkEnd w:id="222"/>
      <w:bookmarkEnd w:id="223"/>
      <w:bookmarkEnd w:id="224"/>
    </w:p>
    <w:p w:rsidR="005D2E19" w:rsidRPr="00D25BD2" w:rsidRDefault="005D2E19" w:rsidP="00C27B51">
      <w:pPr>
        <w:shd w:val="clear" w:color="auto" w:fill="FFFFFF" w:themeFill="background1"/>
        <w:spacing w:before="240"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rsidR="005D2E19" w:rsidRPr="00D25BD2" w:rsidRDefault="005D2E19" w:rsidP="005A5B6C">
      <w:pPr>
        <w:numPr>
          <w:ilvl w:val="0"/>
          <w:numId w:val="22"/>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p>
    <w:p w:rsidR="005D2E19" w:rsidRPr="00D25BD2" w:rsidRDefault="005D2E19" w:rsidP="005A5B6C">
      <w:pPr>
        <w:numPr>
          <w:ilvl w:val="0"/>
          <w:numId w:val="22"/>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rsidR="005D2E19" w:rsidRPr="00D25BD2" w:rsidRDefault="005D2E19" w:rsidP="005A5B6C">
      <w:pPr>
        <w:numPr>
          <w:ilvl w:val="0"/>
          <w:numId w:val="23"/>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wykonalności;</w:t>
      </w:r>
    </w:p>
    <w:p w:rsidR="005D2E19" w:rsidRPr="00D25BD2" w:rsidRDefault="005D2E19" w:rsidP="005A5B6C">
      <w:pPr>
        <w:numPr>
          <w:ilvl w:val="0"/>
          <w:numId w:val="23"/>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 stopni</w:t>
      </w:r>
      <w:r>
        <w:rPr>
          <w:rFonts w:asciiTheme="minorHAnsi" w:eastAsia="Calibri" w:hAnsiTheme="minorHAnsi" w:cstheme="minorHAnsi"/>
        </w:rPr>
        <w:t>a;</w:t>
      </w:r>
    </w:p>
    <w:p w:rsidR="005D2E19" w:rsidRPr="001F5952" w:rsidRDefault="005D2E19" w:rsidP="005A5B6C">
      <w:pPr>
        <w:numPr>
          <w:ilvl w:val="0"/>
          <w:numId w:val="23"/>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II stopnia.</w:t>
      </w:r>
    </w:p>
    <w:p w:rsidR="00503BD0" w:rsidRPr="005D2E19" w:rsidRDefault="00503BD0" w:rsidP="00C27B51">
      <w:pPr>
        <w:shd w:val="clear" w:color="auto" w:fill="FFFFFF" w:themeFill="background1"/>
        <w:spacing w:after="0"/>
        <w:jc w:val="both"/>
        <w:rPr>
          <w:rFonts w:asciiTheme="minorHAnsi" w:eastAsia="MS Mincho" w:hAnsiTheme="minorHAnsi" w:cs="Times New Roman"/>
          <w:lang w:eastAsia="ja-JP"/>
        </w:rPr>
      </w:pPr>
      <w:r w:rsidRPr="005D2E19">
        <w:rPr>
          <w:rFonts w:asciiTheme="minorHAnsi" w:eastAsia="MS Mincho" w:hAnsiTheme="minorHAnsi" w:cs="Times New Roman"/>
          <w:lang w:eastAsia="ja-JP"/>
        </w:rPr>
        <w:t>Ocena wniosków o dofinansowanie projektu w ramach wszystkich etapów w konkursie dokonywana jest w oparciu o kryteria wyboru projektów, zatwierdzone p</w:t>
      </w:r>
      <w:r w:rsidR="001F5952">
        <w:rPr>
          <w:rFonts w:asciiTheme="minorHAnsi" w:eastAsia="MS Mincho" w:hAnsiTheme="minorHAnsi" w:cs="Times New Roman"/>
          <w:lang w:eastAsia="ja-JP"/>
        </w:rPr>
        <w:t>rzez KM RPO WP, przedstawione w </w:t>
      </w:r>
      <w:r w:rsidRPr="005D2E19">
        <w:rPr>
          <w:rFonts w:asciiTheme="minorHAnsi" w:eastAsia="MS Mincho" w:hAnsiTheme="minorHAnsi" w:cs="Times New Roman"/>
          <w:lang w:eastAsia="ja-JP"/>
        </w:rPr>
        <w:t xml:space="preserve">katalogu kryteriów zawierającym nazwę kryterium, jego definicję i opis znaczenia – katalog ten stanowi </w:t>
      </w:r>
      <w:r w:rsidRPr="004C45D5">
        <w:rPr>
          <w:rFonts w:asciiTheme="minorHAnsi" w:hAnsiTheme="minorHAnsi"/>
          <w:u w:val="single"/>
        </w:rPr>
        <w:t>załącznik nr 1</w:t>
      </w:r>
      <w:r w:rsidRPr="005D2E19">
        <w:rPr>
          <w:rFonts w:asciiTheme="minorHAnsi" w:eastAsia="MS Mincho" w:hAnsiTheme="minorHAnsi" w:cs="Times New Roman"/>
          <w:lang w:eastAsia="ja-JP"/>
        </w:rPr>
        <w:t xml:space="preserve"> do niniejszego regulaminu. </w:t>
      </w:r>
    </w:p>
    <w:p w:rsidR="00503BD0" w:rsidRPr="00503BD0" w:rsidRDefault="00503BD0" w:rsidP="00503BD0">
      <w:pPr>
        <w:spacing w:before="120" w:after="0"/>
        <w:jc w:val="both"/>
        <w:rPr>
          <w:rFonts w:asciiTheme="minorHAnsi" w:eastAsia="MS Mincho" w:hAnsiTheme="minorHAnsi" w:cs="Times New Roman"/>
          <w:lang w:eastAsia="ja-JP"/>
        </w:rPr>
      </w:pPr>
      <w:r w:rsidRPr="00503BD0">
        <w:rPr>
          <w:rFonts w:asciiTheme="minorHAnsi" w:hAnsiTheme="minorHAnsi"/>
        </w:rPr>
        <w:t xml:space="preserve">Oceny spełnienia kryteriów wyboru projektów przez wnioski o dofinansowanie projektu uczestniczące w konkursie dokonuje KOP w ramach etapów oceny określonych w niniejszym regulaminie. </w:t>
      </w:r>
    </w:p>
    <w:p w:rsidR="000A1750" w:rsidRDefault="000A1750" w:rsidP="000A175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9025C8" w:rsidRDefault="009025C8" w:rsidP="008739E5">
      <w:pPr>
        <w:autoSpaceDE w:val="0"/>
        <w:autoSpaceDN w:val="0"/>
        <w:adjustRightInd w:val="0"/>
        <w:spacing w:before="120" w:after="0"/>
        <w:jc w:val="both"/>
        <w:rPr>
          <w:rFonts w:asciiTheme="minorHAnsi" w:eastAsia="Times New Roman" w:hAnsiTheme="minorHAnsi" w:cstheme="minorHAnsi"/>
          <w:lang w:eastAsia="pl-PL"/>
        </w:rPr>
      </w:pPr>
      <w:r w:rsidRPr="009025C8">
        <w:rPr>
          <w:rFonts w:asciiTheme="minorHAnsi" w:eastAsia="Times New Roman" w:hAnsiTheme="minorHAnsi" w:cstheme="minorHAnsi"/>
          <w:lang w:eastAsia="pl-PL"/>
        </w:rPr>
        <w:t>Wnioski składające się na projekt zintegrowany są oceniane indywidualnie i niezależnie przez dwóch członków KOP na etapie oceny formalnej i merytorycznej – wykonalności i strategicznej I stopnia, natomiast przedmiotem oceny strategicznej II stopnia jest ocena porównawcza jakości projektu zintegrowanego, dokonywana przez Panel KOP.</w:t>
      </w:r>
    </w:p>
    <w:p w:rsidR="00503BD0" w:rsidRPr="00503BD0" w:rsidRDefault="00503BD0" w:rsidP="008739E5">
      <w:pPr>
        <w:autoSpaceDE w:val="0"/>
        <w:autoSpaceDN w:val="0"/>
        <w:adjustRightInd w:val="0"/>
        <w:spacing w:before="120" w:after="0"/>
        <w:jc w:val="both"/>
        <w:rPr>
          <w:rFonts w:asciiTheme="minorHAnsi" w:eastAsia="Calibri" w:hAnsiTheme="minorHAnsi"/>
        </w:rPr>
      </w:pPr>
      <w:r w:rsidRPr="00503BD0">
        <w:rPr>
          <w:rFonts w:asciiTheme="minorHAnsi" w:eastAsia="Calibri" w:hAnsiTheme="minorHAnsi"/>
        </w:rPr>
        <w:t xml:space="preserve">Na etapie oceny formalnej i merytorycznej członkowie KOP mają prawo cofnąć wniosek </w:t>
      </w:r>
      <w:r w:rsidR="00E06564">
        <w:rPr>
          <w:rFonts w:asciiTheme="minorHAnsi" w:eastAsia="Calibri" w:hAnsiTheme="minorHAnsi"/>
        </w:rPr>
        <w:t>o</w:t>
      </w:r>
      <w:r w:rsidR="0087136C">
        <w:rPr>
          <w:rFonts w:asciiTheme="minorHAnsi" w:eastAsia="Calibri" w:hAnsiTheme="minorHAnsi"/>
        </w:rPr>
        <w:t> </w:t>
      </w:r>
      <w:r w:rsidR="00E06564">
        <w:rPr>
          <w:rFonts w:asciiTheme="minorHAnsi" w:eastAsia="Calibri" w:hAnsiTheme="minorHAnsi"/>
        </w:rPr>
        <w:t>dofinansowanie projektu odpowiednio do weryfikacji</w:t>
      </w:r>
      <w:r w:rsidRPr="00503BD0">
        <w:rPr>
          <w:rFonts w:asciiTheme="minorHAnsi" w:eastAsia="Calibri" w:hAnsiTheme="minorHAnsi"/>
        </w:rPr>
        <w:t xml:space="preserve"> wymogów formalnych lub </w:t>
      </w:r>
      <w:r w:rsidR="00E06564">
        <w:rPr>
          <w:rFonts w:asciiTheme="minorHAnsi" w:eastAsia="Calibri" w:hAnsiTheme="minorHAnsi"/>
        </w:rPr>
        <w:t xml:space="preserve">do </w:t>
      </w:r>
      <w:r w:rsidR="000A1750">
        <w:rPr>
          <w:rFonts w:asciiTheme="minorHAnsi" w:eastAsia="Calibri" w:hAnsiTheme="minorHAnsi"/>
        </w:rPr>
        <w:t xml:space="preserve">odpowiedniego </w:t>
      </w:r>
      <w:r w:rsidRPr="00503BD0">
        <w:rPr>
          <w:rFonts w:asciiTheme="minorHAnsi" w:eastAsia="Calibri" w:hAnsiTheme="minorHAnsi"/>
        </w:rPr>
        <w:t>etap</w:t>
      </w:r>
      <w:r w:rsidR="00E06564">
        <w:rPr>
          <w:rFonts w:asciiTheme="minorHAnsi" w:eastAsia="Calibri" w:hAnsiTheme="minorHAnsi"/>
        </w:rPr>
        <w:t>u</w:t>
      </w:r>
      <w:r w:rsidRPr="00503BD0">
        <w:rPr>
          <w:rFonts w:asciiTheme="minorHAnsi" w:eastAsia="Calibri" w:hAnsiTheme="minorHAnsi"/>
        </w:rPr>
        <w:t xml:space="preserve"> oceny celem ponownej weryfikacji.</w:t>
      </w:r>
    </w:p>
    <w:p w:rsidR="00786A93" w:rsidRDefault="008739E5" w:rsidP="002E5F2D">
      <w:pPr>
        <w:spacing w:before="120" w:after="0"/>
        <w:jc w:val="both"/>
        <w:rPr>
          <w:rFonts w:asciiTheme="minorHAnsi" w:hAnsiTheme="minorHAnsi"/>
          <w:b/>
        </w:rPr>
      </w:pPr>
      <w:r w:rsidRPr="008739E5">
        <w:rPr>
          <w:rFonts w:asciiTheme="minorHAnsi" w:eastAsia="Calibri" w:hAnsiTheme="minorHAnsi"/>
        </w:rPr>
        <w:t xml:space="preserve">Terminy przeprowadzenia </w:t>
      </w:r>
      <w:r w:rsidRPr="008739E5">
        <w:rPr>
          <w:rFonts w:asciiTheme="minorHAnsi" w:hAnsiTheme="minorHAnsi"/>
          <w:lang w:eastAsia="ja-JP"/>
        </w:rPr>
        <w:t xml:space="preserve">weryfikacji wymogów formalnych oraz </w:t>
      </w:r>
      <w:r w:rsidRPr="008739E5">
        <w:rPr>
          <w:rFonts w:asciiTheme="minorHAnsi" w:hAnsi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internetowej RPO WP 2014-2020 - </w:t>
      </w:r>
      <w:hyperlink r:id="rId28" w:history="1">
        <w:r w:rsidRPr="00C27B51">
          <w:rPr>
            <w:rStyle w:val="Hipercze"/>
            <w:rFonts w:ascii="Calibri" w:hAnsi="Calibri"/>
          </w:rPr>
          <w:t>www.rpo.pomorskie.eu</w:t>
        </w:r>
      </w:hyperlink>
      <w:r w:rsidR="002E5F2D" w:rsidRPr="00C27B51">
        <w:rPr>
          <w:rStyle w:val="Hipercze"/>
          <w:rFonts w:ascii="Calibri" w:hAnsi="Calibri"/>
        </w:rPr>
        <w:t>.</w:t>
      </w:r>
    </w:p>
    <w:p w:rsidR="002E5F2D" w:rsidRPr="00C27B51" w:rsidRDefault="002E5F2D" w:rsidP="00CB7343">
      <w:pPr>
        <w:spacing w:after="0"/>
        <w:jc w:val="both"/>
        <w:rPr>
          <w:rFonts w:asciiTheme="minorHAnsi" w:hAnsiTheme="minorHAnsi"/>
          <w:b/>
          <w:sz w:val="16"/>
        </w:rPr>
      </w:pPr>
    </w:p>
    <w:p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Na każdym etapie oceny wnioskodawca może dokonać korekty wniosku o dofinansowanie projektu w</w:t>
      </w:r>
      <w:r w:rsidR="001F5952">
        <w:rPr>
          <w:rFonts w:asciiTheme="minorHAnsi" w:hAnsiTheme="minorHAnsi"/>
        </w:rPr>
        <w:t> </w:t>
      </w:r>
      <w:r w:rsidRPr="00F21855">
        <w:rPr>
          <w:rFonts w:asciiTheme="minorHAnsi" w:hAnsiTheme="minorHAnsi"/>
        </w:rPr>
        <w:t xml:space="preserve">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rsidR="00F21855" w:rsidRPr="00F21855" w:rsidRDefault="00F21855" w:rsidP="00C27B51">
      <w:pPr>
        <w:shd w:val="clear" w:color="auto" w:fill="FFFFFF" w:themeFill="background1"/>
        <w:spacing w:before="240" w:after="0"/>
        <w:jc w:val="both"/>
        <w:rPr>
          <w:rFonts w:asciiTheme="minorHAnsi" w:hAnsiTheme="minorHAnsi"/>
        </w:rPr>
      </w:pPr>
      <w:r w:rsidRPr="00F21855">
        <w:rPr>
          <w:rFonts w:asciiTheme="minorHAnsi" w:hAnsiTheme="minorHAnsi"/>
        </w:rPr>
        <w:t xml:space="preserve">W razie stwierdzenia we wniosku o dofinansowanie projektu oczywistej omyłki IOK </w:t>
      </w:r>
      <w:r w:rsidR="00254B9C" w:rsidRPr="00F36BE4">
        <w:rPr>
          <w:rFonts w:asciiTheme="minorHAnsi" w:hAnsiTheme="minorHAnsi"/>
        </w:rPr>
        <w:t xml:space="preserve">pisemnie </w:t>
      </w:r>
      <w:r w:rsidRPr="00F21855">
        <w:rPr>
          <w:rFonts w:asciiTheme="minorHAnsi" w:hAnsiTheme="minorHAnsi"/>
        </w:rPr>
        <w:t xml:space="preserve">wzywa wnioskodawcę do jej poprawienia </w:t>
      </w:r>
      <w:r w:rsidRPr="008A491D">
        <w:rPr>
          <w:rFonts w:asciiTheme="minorHAnsi" w:hAnsiTheme="minorHAnsi"/>
        </w:rPr>
        <w:t>w terminie</w:t>
      </w:r>
      <w:r w:rsidRPr="00E03FEE">
        <w:rPr>
          <w:rFonts w:asciiTheme="minorHAnsi" w:hAnsiTheme="minorHAnsi"/>
          <w:b/>
        </w:rPr>
        <w:t xml:space="preserve"> </w:t>
      </w:r>
      <w:r w:rsidR="00122A2A" w:rsidRPr="00F36BE4">
        <w:rPr>
          <w:rFonts w:asciiTheme="minorHAnsi" w:hAnsiTheme="minorHAnsi"/>
        </w:rPr>
        <w:t>nie krótszym niż</w:t>
      </w:r>
      <w:r w:rsidR="00122A2A" w:rsidRPr="00F36BE4">
        <w:rPr>
          <w:rFonts w:asciiTheme="minorHAnsi" w:hAnsiTheme="minorHAnsi"/>
          <w:b/>
        </w:rPr>
        <w:t xml:space="preserve"> </w:t>
      </w:r>
      <w:r w:rsidRPr="00E03FEE">
        <w:rPr>
          <w:rFonts w:asciiTheme="minorHAnsi" w:hAnsiTheme="minorHAnsi"/>
          <w:b/>
        </w:rPr>
        <w:t>7 dni</w:t>
      </w:r>
      <w:r w:rsidR="00844E4F">
        <w:rPr>
          <w:rFonts w:asciiTheme="minorHAnsi" w:hAnsiTheme="minorHAnsi"/>
        </w:rPr>
        <w:t xml:space="preserve"> </w:t>
      </w:r>
      <w:r w:rsidR="00844E4F" w:rsidRPr="00E03FEE">
        <w:rPr>
          <w:rFonts w:asciiTheme="minorHAnsi" w:hAnsiTheme="minorHAnsi"/>
          <w:b/>
        </w:rPr>
        <w:t>kalendarzowych</w:t>
      </w:r>
      <w:r w:rsidR="00254B9C" w:rsidRPr="00F36BE4">
        <w:rPr>
          <w:rFonts w:asciiTheme="minorHAnsi" w:hAnsiTheme="minorHAnsi"/>
          <w:b/>
        </w:rPr>
        <w:t xml:space="preserve"> </w:t>
      </w:r>
      <w:r w:rsidR="00254B9C" w:rsidRPr="00F36BE4">
        <w:rPr>
          <w:rFonts w:asciiTheme="minorHAnsi" w:hAnsiTheme="minorHAnsi"/>
        </w:rPr>
        <w:t>od dnia otrzymania pisma</w:t>
      </w:r>
      <w:r w:rsidRPr="00596768">
        <w:rPr>
          <w:rFonts w:asciiTheme="minorHAnsi" w:hAnsiTheme="minorHAnsi"/>
        </w:rPr>
        <w:t xml:space="preserve">, </w:t>
      </w:r>
      <w:r w:rsidRPr="00F21855">
        <w:rPr>
          <w:rFonts w:asciiTheme="minorHAnsi" w:hAnsiTheme="minorHAnsi"/>
        </w:rPr>
        <w:t xml:space="preserve">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rsidR="001F5952" w:rsidRDefault="001F5952" w:rsidP="00C27B51">
      <w:pPr>
        <w:spacing w:after="0"/>
        <w:rPr>
          <w:rFonts w:asciiTheme="minorHAnsi" w:hAnsiTheme="minorHAnsi"/>
        </w:rPr>
      </w:pPr>
      <w:r>
        <w:rPr>
          <w:rFonts w:asciiTheme="minorHAnsi" w:hAnsiTheme="minorHAnsi"/>
        </w:rPr>
        <w:br w:type="page"/>
      </w:r>
    </w:p>
    <w:p w:rsid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rsidR="001F5952" w:rsidRPr="001F5952" w:rsidRDefault="001F5952" w:rsidP="00CB7343">
      <w:pPr>
        <w:shd w:val="clear" w:color="auto" w:fill="FFFFFF" w:themeFill="background1"/>
        <w:spacing w:after="0"/>
        <w:jc w:val="both"/>
        <w:rPr>
          <w:rFonts w:asciiTheme="minorHAnsi" w:hAnsiTheme="minorHAnsi"/>
          <w:sz w:val="14"/>
        </w:rPr>
      </w:pPr>
    </w:p>
    <w:p w:rsidR="00F21855" w:rsidRDefault="00F21855" w:rsidP="005A460D">
      <w:pPr>
        <w:shd w:val="clear" w:color="auto" w:fill="FFFFFF" w:themeFill="background1"/>
        <w:spacing w:after="0"/>
        <w:jc w:val="both"/>
        <w:rPr>
          <w:rFonts w:asciiTheme="minorHAnsi" w:hAnsiTheme="minorHAnsi"/>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B27A95" w:rsidRPr="00C27B51" w:rsidRDefault="00B27A95" w:rsidP="005A460D">
      <w:pPr>
        <w:shd w:val="clear" w:color="auto" w:fill="FFFFFF" w:themeFill="background1"/>
        <w:spacing w:after="0"/>
        <w:jc w:val="both"/>
        <w:rPr>
          <w:rFonts w:asciiTheme="minorHAnsi" w:hAnsiTheme="minorHAnsi"/>
          <w:b/>
          <w:sz w:val="14"/>
        </w:rPr>
      </w:pPr>
    </w:p>
    <w:p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rsidR="00F21855" w:rsidRPr="00F21855" w:rsidRDefault="00F21855" w:rsidP="00C27B51">
      <w:pPr>
        <w:shd w:val="clear" w:color="auto" w:fill="FFFFFF" w:themeFill="background1"/>
        <w:spacing w:before="240"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Pr="00300620">
        <w:rPr>
          <w:rFonts w:asciiTheme="minorHAnsi" w:eastAsia="MS Mincho" w:hAnsiTheme="minorHAnsi" w:cs="Times New Roman"/>
          <w:lang w:eastAsia="ja-JP"/>
        </w:rPr>
        <w:t>o</w:t>
      </w:r>
      <w:r w:rsidR="001F5952">
        <w:rPr>
          <w:rFonts w:asciiTheme="minorHAnsi" w:eastAsia="MS Mincho" w:hAnsiTheme="minorHAnsi" w:cs="Times New Roman"/>
          <w:lang w:eastAsia="ja-JP"/>
        </w:rPr>
        <w:t> </w:t>
      </w:r>
      <w:r w:rsidRPr="00300620">
        <w:rPr>
          <w:rFonts w:asciiTheme="minorHAnsi" w:eastAsia="MS Mincho" w:hAnsiTheme="minorHAnsi" w:cs="Times New Roman"/>
          <w:lang w:eastAsia="ja-JP"/>
        </w:rPr>
        <w:t>dofinansowanie projektu złożonych w ramach konkursu.</w:t>
      </w:r>
      <w:r w:rsidRPr="00F21855">
        <w:rPr>
          <w:rFonts w:asciiTheme="minorHAnsi" w:eastAsia="MS Mincho" w:hAnsiTheme="minorHAnsi" w:cs="Times New Roman"/>
          <w:lang w:eastAsia="ja-JP"/>
        </w:rPr>
        <w:t xml:space="preserve"> </w:t>
      </w:r>
    </w:p>
    <w:p w:rsidR="00F21855" w:rsidRPr="00C27B51" w:rsidRDefault="00F21855" w:rsidP="00CB7343">
      <w:pPr>
        <w:spacing w:after="0"/>
        <w:contextualSpacing/>
        <w:jc w:val="both"/>
        <w:rPr>
          <w:rFonts w:asciiTheme="minorHAnsi" w:hAnsiTheme="minorHAnsi"/>
          <w:sz w:val="14"/>
        </w:rPr>
      </w:pPr>
    </w:p>
    <w:p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rsidR="00F21855" w:rsidRPr="00F21855" w:rsidRDefault="00F21855" w:rsidP="005A5B6C">
      <w:pPr>
        <w:numPr>
          <w:ilvl w:val="0"/>
          <w:numId w:val="16"/>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rsidR="00F21855" w:rsidRPr="00F21855" w:rsidRDefault="00F21855" w:rsidP="005A5B6C">
      <w:pPr>
        <w:numPr>
          <w:ilvl w:val="0"/>
          <w:numId w:val="16"/>
        </w:numPr>
        <w:spacing w:after="0"/>
        <w:contextualSpacing/>
        <w:rPr>
          <w:rFonts w:asciiTheme="minorHAnsi" w:hAnsiTheme="minorHAnsi"/>
          <w:lang w:eastAsia="ja-JP"/>
        </w:rPr>
      </w:pPr>
      <w:r w:rsidRPr="00F21855">
        <w:rPr>
          <w:rFonts w:asciiTheme="minorHAnsi" w:hAnsiTheme="minorHAnsi"/>
          <w:lang w:eastAsia="ja-JP"/>
        </w:rPr>
        <w:t>kompletność załączników,</w:t>
      </w:r>
    </w:p>
    <w:p w:rsidR="00F21855" w:rsidRPr="00F21855" w:rsidRDefault="00F21855" w:rsidP="005A5B6C">
      <w:pPr>
        <w:numPr>
          <w:ilvl w:val="0"/>
          <w:numId w:val="16"/>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rsidR="00F21855" w:rsidRPr="00F21855" w:rsidRDefault="00F21855" w:rsidP="005A5B6C">
      <w:pPr>
        <w:numPr>
          <w:ilvl w:val="0"/>
          <w:numId w:val="16"/>
        </w:numPr>
        <w:spacing w:after="0"/>
        <w:rPr>
          <w:rFonts w:asciiTheme="minorHAnsi" w:hAnsiTheme="minorHAnsi"/>
          <w:lang w:eastAsia="ja-JP"/>
        </w:rPr>
      </w:pPr>
      <w:r w:rsidRPr="00F21855">
        <w:rPr>
          <w:rFonts w:asciiTheme="minorHAnsi" w:hAnsiTheme="minorHAnsi"/>
          <w:lang w:eastAsia="ja-JP"/>
        </w:rPr>
        <w:t>zgodność sumy kontrolnej</w:t>
      </w:r>
      <w:r w:rsidR="00A073A1">
        <w:rPr>
          <w:rFonts w:asciiTheme="minorHAnsi" w:hAnsiTheme="minorHAnsi"/>
          <w:lang w:eastAsia="ja-JP"/>
        </w:rPr>
        <w:t>,</w:t>
      </w:r>
    </w:p>
    <w:p w:rsidR="0051180E" w:rsidRPr="00F36BE4" w:rsidRDefault="00A073A1" w:rsidP="005A5B6C">
      <w:pPr>
        <w:numPr>
          <w:ilvl w:val="0"/>
          <w:numId w:val="16"/>
        </w:numPr>
        <w:spacing w:after="0"/>
        <w:rPr>
          <w:rFonts w:asciiTheme="minorHAnsi" w:hAnsiTheme="minorHAnsi"/>
          <w:lang w:eastAsia="ja-JP"/>
        </w:rPr>
      </w:pPr>
      <w:r>
        <w:rPr>
          <w:rFonts w:asciiTheme="minorHAnsi" w:hAnsiTheme="minorHAnsi"/>
          <w:lang w:eastAsia="ja-JP"/>
        </w:rPr>
        <w:t>czytelność wniosku i załączników</w:t>
      </w:r>
      <w:r w:rsidR="0051180E" w:rsidRPr="00F36BE4">
        <w:rPr>
          <w:rFonts w:asciiTheme="minorHAnsi" w:hAnsiTheme="minorHAnsi"/>
          <w:lang w:eastAsia="ja-JP"/>
        </w:rPr>
        <w:t>.</w:t>
      </w:r>
    </w:p>
    <w:p w:rsidR="007C4965" w:rsidRPr="00C27B51" w:rsidRDefault="007C4965" w:rsidP="00CB7343">
      <w:pPr>
        <w:spacing w:after="0"/>
        <w:jc w:val="both"/>
        <w:rPr>
          <w:rFonts w:asciiTheme="minorHAnsi" w:hAnsiTheme="minorHAnsi"/>
          <w:sz w:val="14"/>
        </w:rPr>
      </w:pPr>
    </w:p>
    <w:p w:rsidR="00F21855" w:rsidRPr="004B2612" w:rsidRDefault="00F21855" w:rsidP="00CB7343">
      <w:pPr>
        <w:spacing w:after="0"/>
        <w:jc w:val="both"/>
        <w:rPr>
          <w:rFonts w:asciiTheme="minorHAnsi" w:hAnsiTheme="minorHAnsi"/>
        </w:rPr>
      </w:pPr>
      <w:r w:rsidRPr="004B2612">
        <w:rPr>
          <w:rFonts w:asciiTheme="minorHAnsi" w:hAnsiTheme="minorHAnsi"/>
        </w:rPr>
        <w:t xml:space="preserve">Weryfikacji wymogów formalnych dokonują pracownicy IOK w terminie </w:t>
      </w:r>
      <w:r w:rsidR="000A76EE" w:rsidRPr="004B2612">
        <w:rPr>
          <w:rFonts w:asciiTheme="minorHAnsi" w:hAnsiTheme="minorHAnsi"/>
        </w:rPr>
        <w:t xml:space="preserve">nie dłuższym niż </w:t>
      </w:r>
      <w:r w:rsidRPr="004B2612">
        <w:rPr>
          <w:rFonts w:asciiTheme="minorHAnsi" w:hAnsiTheme="minorHAnsi"/>
          <w:b/>
        </w:rPr>
        <w:t>14 dni kalendarzowych</w:t>
      </w:r>
      <w:r w:rsidRPr="004B2612">
        <w:rPr>
          <w:rFonts w:asciiTheme="minorHAnsi" w:hAnsiTheme="minorHAnsi"/>
        </w:rPr>
        <w:t xml:space="preserve"> od daty </w:t>
      </w:r>
      <w:r w:rsidR="009204F0" w:rsidRPr="00F36BE4">
        <w:rPr>
          <w:rFonts w:asciiTheme="minorHAnsi" w:hAnsiTheme="minorHAnsi"/>
        </w:rPr>
        <w:t>końcowego terminu przyjmowania wniosków</w:t>
      </w:r>
      <w:r w:rsidRPr="004B2612">
        <w:rPr>
          <w:rFonts w:asciiTheme="minorHAnsi" w:hAnsiTheme="minorHAnsi"/>
        </w:rPr>
        <w:t>.</w:t>
      </w:r>
    </w:p>
    <w:p w:rsidR="00F21855" w:rsidRPr="00C27B51" w:rsidRDefault="00F21855" w:rsidP="00CB7343">
      <w:pPr>
        <w:spacing w:after="0"/>
        <w:jc w:val="both"/>
        <w:rPr>
          <w:rFonts w:asciiTheme="minorHAnsi" w:hAnsiTheme="minorHAnsi"/>
          <w:sz w:val="14"/>
        </w:rPr>
      </w:pPr>
    </w:p>
    <w:p w:rsidR="00F21855" w:rsidRPr="00F21855" w:rsidRDefault="00F21855" w:rsidP="00CB7343">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t>
      </w:r>
      <w:r w:rsidRPr="000D195F">
        <w:rPr>
          <w:rFonts w:asciiTheme="minorHAnsi" w:eastAsia="MS Mincho" w:hAnsiTheme="minorHAnsi" w:cs="Times New Roman"/>
          <w:b/>
          <w:lang w:eastAsia="ja-JP"/>
        </w:rPr>
        <w:t>w</w:t>
      </w:r>
      <w:r w:rsidR="00050C58" w:rsidRPr="000D195F">
        <w:rPr>
          <w:rFonts w:asciiTheme="minorHAnsi" w:eastAsia="MS Mincho" w:hAnsiTheme="minorHAnsi" w:cs="Times New Roman"/>
          <w:b/>
          <w:lang w:eastAsia="ja-JP"/>
        </w:rPr>
        <w:t xml:space="preserve"> </w:t>
      </w:r>
      <w:r w:rsidRPr="000D195F">
        <w:rPr>
          <w:rFonts w:asciiTheme="minorHAnsi" w:eastAsia="MS Mincho" w:hAnsiTheme="minorHAnsi" w:cs="Times New Roman"/>
          <w:b/>
          <w:lang w:eastAsia="ja-JP"/>
        </w:rPr>
        <w:t>terminie</w:t>
      </w:r>
      <w:r w:rsidR="000A76EE" w:rsidRPr="000D195F">
        <w:rPr>
          <w:rFonts w:asciiTheme="minorHAnsi" w:eastAsia="MS Mincho" w:hAnsiTheme="minorHAnsi" w:cs="Times New Roman"/>
          <w:b/>
          <w:lang w:eastAsia="ja-JP"/>
        </w:rPr>
        <w:t xml:space="preserve"> nie </w:t>
      </w:r>
      <w:r w:rsidR="009204F0" w:rsidRPr="000D195F">
        <w:rPr>
          <w:rFonts w:asciiTheme="minorHAnsi" w:eastAsia="MS Mincho" w:hAnsiTheme="minorHAnsi" w:cs="Times New Roman"/>
          <w:b/>
          <w:lang w:eastAsia="ja-JP"/>
        </w:rPr>
        <w:t>krótszym</w:t>
      </w:r>
      <w:r w:rsidR="000A76EE" w:rsidRPr="000D195F">
        <w:rPr>
          <w:rFonts w:asciiTheme="minorHAnsi" w:eastAsia="MS Mincho" w:hAnsiTheme="minorHAnsi" w:cs="Times New Roman"/>
          <w:b/>
          <w:lang w:eastAsia="ja-JP"/>
        </w:rPr>
        <w:t xml:space="preserve"> niż</w:t>
      </w:r>
      <w:r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b/>
          <w:lang w:eastAsia="ja-JP"/>
        </w:rPr>
        <w:t>7 dni kalendarzowych</w:t>
      </w:r>
      <w:r w:rsidR="00254B9C" w:rsidRPr="00F36BE4">
        <w:rPr>
          <w:rFonts w:asciiTheme="minorHAnsi" w:eastAsia="MS Mincho" w:hAnsiTheme="minorHAnsi" w:cs="Times New Roman"/>
          <w:b/>
          <w:lang w:eastAsia="ja-JP"/>
        </w:rPr>
        <w:t xml:space="preserve"> od dnia otrzymania pisma, pod rygorem pozostawienia wniosku bez</w:t>
      </w:r>
      <w:r w:rsidR="00D8646C">
        <w:rPr>
          <w:rFonts w:asciiTheme="minorHAnsi" w:eastAsia="MS Mincho" w:hAnsiTheme="minorHAnsi" w:cs="Times New Roman"/>
          <w:b/>
          <w:lang w:eastAsia="ja-JP"/>
        </w:rPr>
        <w:t> </w:t>
      </w:r>
      <w:r w:rsidR="00254B9C" w:rsidRPr="00F36BE4">
        <w:rPr>
          <w:rFonts w:asciiTheme="minorHAnsi" w:eastAsia="MS Mincho" w:hAnsiTheme="minorHAnsi" w:cs="Times New Roman"/>
          <w:b/>
          <w:lang w:eastAsia="ja-JP"/>
        </w:rPr>
        <w:t>rozpatrzenia</w:t>
      </w:r>
      <w:r w:rsidR="009025C8">
        <w:rPr>
          <w:rFonts w:asciiTheme="minorHAnsi" w:eastAsia="MS Mincho" w:hAnsiTheme="minorHAnsi" w:cs="Times New Roman"/>
          <w:b/>
          <w:lang w:eastAsia="ja-JP"/>
        </w:rPr>
        <w:t>.</w:t>
      </w:r>
    </w:p>
    <w:p w:rsidR="00F21855" w:rsidRPr="00C27B51" w:rsidRDefault="00F21855" w:rsidP="00CB7343">
      <w:pPr>
        <w:spacing w:after="0"/>
        <w:jc w:val="both"/>
        <w:rPr>
          <w:rFonts w:asciiTheme="minorHAnsi" w:hAnsiTheme="minorHAnsi"/>
          <w:sz w:val="16"/>
        </w:rPr>
      </w:pPr>
    </w:p>
    <w:p w:rsidR="007E6F59" w:rsidRDefault="00D11D8C" w:rsidP="00CB7343">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rPr>
        <w:t>d</w:t>
      </w:r>
      <w:r w:rsidRPr="00F21855">
        <w:rPr>
          <w:rFonts w:asciiTheme="minorHAnsi" w:hAnsiTheme="minorHAnsi"/>
        </w:rPr>
        <w:t xml:space="preserve">okonanie przez wnioskodawcę </w:t>
      </w:r>
      <w:r w:rsidR="005A4658">
        <w:rPr>
          <w:rFonts w:asciiTheme="minorHAnsi" w:hAnsiTheme="minorHAnsi"/>
        </w:rPr>
        <w:t xml:space="preserve">jednokrotnego </w:t>
      </w:r>
      <w:r w:rsidRPr="00F21855">
        <w:rPr>
          <w:rFonts w:asciiTheme="minorHAnsi" w:hAnsiTheme="minorHAnsi"/>
        </w:rPr>
        <w:t xml:space="preserve">uzupełnienia złożonego w konkursie wniosku </w:t>
      </w:r>
      <w:r w:rsidRPr="000D195F">
        <w:rPr>
          <w:rFonts w:asciiTheme="minorHAnsi" w:hAnsiTheme="minorHAnsi"/>
        </w:rPr>
        <w:t>o</w:t>
      </w:r>
      <w:r w:rsidR="000D195F" w:rsidRPr="000D195F">
        <w:rPr>
          <w:rFonts w:asciiTheme="minorHAnsi" w:hAnsiTheme="minorHAnsi"/>
        </w:rPr>
        <w:t> </w:t>
      </w:r>
      <w:r w:rsidRPr="000D195F">
        <w:rPr>
          <w:rFonts w:asciiTheme="minorHAnsi" w:hAnsiTheme="minorHAnsi"/>
        </w:rPr>
        <w:t>dofinansowanie</w:t>
      </w:r>
      <w:r w:rsidRPr="00F21855">
        <w:rPr>
          <w:rFonts w:asciiTheme="minorHAnsi" w:hAnsiTheme="minorHAnsi"/>
        </w:rPr>
        <w:t xml:space="preserve"> projektu lub załączników</w:t>
      </w:r>
      <w:r>
        <w:rPr>
          <w:rFonts w:asciiTheme="minorHAnsi" w:hAnsiTheme="minorHAnsi"/>
        </w:rPr>
        <w:t>,</w:t>
      </w:r>
      <w:r w:rsidRPr="00F21855">
        <w:rPr>
          <w:rFonts w:asciiTheme="minorHAnsi" w:hAnsiTheme="minorHAnsi"/>
        </w:rPr>
        <w:t xml:space="preserve"> wyłącznie w zakresie wskazanym przez IOK. </w:t>
      </w:r>
    </w:p>
    <w:p w:rsidR="007E6F59" w:rsidRPr="00C27B51" w:rsidRDefault="007E6F59" w:rsidP="00CB7343">
      <w:pPr>
        <w:spacing w:after="0"/>
        <w:jc w:val="both"/>
        <w:rPr>
          <w:rFonts w:asciiTheme="minorHAnsi" w:hAnsiTheme="minorHAnsi"/>
          <w:sz w:val="16"/>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niezłożenia przez wnioskodawcę uzupełnienia lub złożenia uzupełnienia niezgodnego ze</w:t>
      </w:r>
      <w:r w:rsidR="008E7EF1">
        <w:rPr>
          <w:rFonts w:asciiTheme="minorHAnsi" w:eastAsia="MS Mincho" w:hAnsiTheme="minorHAnsi" w:cs="Times New Roman"/>
          <w:lang w:eastAsia="ja-JP"/>
        </w:rPr>
        <w:t> </w:t>
      </w:r>
      <w:r w:rsidRPr="00F21855">
        <w:rPr>
          <w:rFonts w:asciiTheme="minorHAnsi" w:eastAsia="MS Mincho" w:hAnsiTheme="minorHAnsi" w:cs="Times New Roman"/>
          <w:lang w:eastAsia="ja-JP"/>
        </w:rPr>
        <w:t>wskazanym zakresem w wyznaczonym terminie</w:t>
      </w:r>
      <w:r w:rsidR="0087136C">
        <w:rPr>
          <w:rFonts w:asciiTheme="minorHAnsi" w:hAnsiTheme="minorHAnsi"/>
        </w:rPr>
        <w:t xml:space="preserve"> lub złożenie</w:t>
      </w:r>
      <w:r w:rsidR="00254B9C" w:rsidRPr="00F36BE4">
        <w:rPr>
          <w:rFonts w:asciiTheme="minorHAnsi" w:hAnsiTheme="minorHAnsi"/>
        </w:rPr>
        <w:t xml:space="preserve"> po upływie wyznaczonego terminu</w:t>
      </w:r>
      <w:r w:rsidRPr="00F21855">
        <w:rPr>
          <w:rFonts w:asciiTheme="minorHAnsi" w:eastAsia="MS Mincho" w:hAnsiTheme="minorHAnsi" w:cs="Times New Roman"/>
          <w:lang w:eastAsia="ja-JP"/>
        </w:rPr>
        <w:t xml:space="preserv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rsidR="00F21855" w:rsidRPr="00C27B51" w:rsidRDefault="00F21855" w:rsidP="00CB7343">
      <w:pPr>
        <w:spacing w:after="0"/>
        <w:jc w:val="both"/>
        <w:rPr>
          <w:rFonts w:asciiTheme="minorHAnsi" w:hAnsiTheme="minorHAnsi"/>
          <w:sz w:val="16"/>
        </w:rPr>
      </w:pPr>
    </w:p>
    <w:p w:rsidR="00F21855" w:rsidRPr="00F21855" w:rsidRDefault="004703EE" w:rsidP="00CB7343">
      <w:pPr>
        <w:spacing w:after="0"/>
        <w:jc w:val="both"/>
        <w:rPr>
          <w:rFonts w:asciiTheme="minorHAnsi" w:eastAsia="MS Mincho" w:hAnsiTheme="minorHAnsi" w:cs="Times New Roman"/>
          <w:lang w:eastAsia="ja-JP"/>
        </w:rPr>
      </w:pPr>
      <w:r w:rsidRPr="00F36BE4">
        <w:rPr>
          <w:rFonts w:asciiTheme="minorHAnsi" w:eastAsia="Calibri" w:hAnsiTheme="minorHAnsi"/>
        </w:rPr>
        <w:t>Pozytywnie</w:t>
      </w:r>
      <w:r w:rsidR="00F21855" w:rsidRPr="00F21855">
        <w:rPr>
          <w:rFonts w:asciiTheme="minorHAnsi" w:eastAsia="MS Mincho" w:hAnsiTheme="minorHAnsi" w:cs="Times New Roman"/>
          <w:lang w:eastAsia="ja-JP"/>
        </w:rPr>
        <w:t xml:space="preserve"> zweryfikowane pod względem spełniania wymogów formalnych </w:t>
      </w:r>
      <w:r w:rsidRPr="00F36BE4">
        <w:rPr>
          <w:rFonts w:asciiTheme="minorHAnsi" w:eastAsia="MS Mincho" w:hAnsiTheme="minorHAnsi" w:cs="Times New Roman"/>
          <w:lang w:eastAsia="ja-JP"/>
        </w:rPr>
        <w:t>wnioski o</w:t>
      </w:r>
      <w:r w:rsidR="00D8646C">
        <w:rPr>
          <w:rFonts w:asciiTheme="minorHAnsi" w:eastAsia="MS Mincho" w:hAnsiTheme="minorHAnsi" w:cs="Times New Roman"/>
          <w:lang w:eastAsia="ja-JP"/>
        </w:rPr>
        <w:t> </w:t>
      </w:r>
      <w:r w:rsidRPr="00F36BE4">
        <w:rPr>
          <w:rFonts w:asciiTheme="minorHAnsi" w:eastAsia="MS Mincho" w:hAnsiTheme="minorHAnsi" w:cs="Times New Roman"/>
          <w:lang w:eastAsia="ja-JP"/>
        </w:rPr>
        <w:t xml:space="preserve">dofinansowanie projektu </w:t>
      </w:r>
      <w:r w:rsidR="00F21855" w:rsidRPr="00F21855">
        <w:rPr>
          <w:rFonts w:asciiTheme="minorHAnsi" w:eastAsia="MS Mincho" w:hAnsiTheme="minorHAnsi" w:cs="Times New Roman"/>
          <w:lang w:eastAsia="ja-JP"/>
        </w:rPr>
        <w:t>przekazywane są do oceny</w:t>
      </w:r>
      <w:r w:rsidR="00875421" w:rsidRPr="00F36BE4">
        <w:rPr>
          <w:rFonts w:asciiTheme="minorHAnsi" w:eastAsia="MS Mincho" w:hAnsiTheme="minorHAnsi" w:cs="Times New Roman"/>
          <w:lang w:eastAsia="ja-JP"/>
        </w:rPr>
        <w:t xml:space="preserve"> formalnej</w:t>
      </w:r>
      <w:r w:rsidR="00F21855" w:rsidRPr="00F21855">
        <w:rPr>
          <w:rFonts w:asciiTheme="minorHAnsi" w:eastAsia="MS Mincho" w:hAnsiTheme="minorHAnsi" w:cs="Times New Roman"/>
          <w:lang w:eastAsia="ja-JP"/>
        </w:rPr>
        <w:t xml:space="preserve">, </w:t>
      </w:r>
      <w:r w:rsidR="00F21855" w:rsidRPr="00F21855">
        <w:rPr>
          <w:rFonts w:asciiTheme="minorHAnsi" w:hAnsiTheme="minorHAnsi"/>
        </w:rPr>
        <w:t>bez konieczności</w:t>
      </w:r>
      <w:r w:rsidR="002D724F">
        <w:rPr>
          <w:rFonts w:asciiTheme="minorHAnsi" w:hAnsiTheme="minorHAnsi"/>
        </w:rPr>
        <w:t xml:space="preserve"> informowania o </w:t>
      </w:r>
      <w:r w:rsidR="00F21855" w:rsidRPr="00F21855">
        <w:rPr>
          <w:rFonts w:asciiTheme="minorHAnsi" w:hAnsiTheme="minorHAnsi"/>
        </w:rPr>
        <w:t>tym wnioskodawcy.</w:t>
      </w:r>
    </w:p>
    <w:p w:rsidR="00F21855" w:rsidRPr="00C27B51" w:rsidRDefault="00F21855" w:rsidP="00CB7343">
      <w:pPr>
        <w:spacing w:after="0"/>
        <w:jc w:val="both"/>
        <w:rPr>
          <w:rFonts w:asciiTheme="minorHAnsi" w:hAnsiTheme="minorHAnsi"/>
          <w:b/>
          <w:sz w:val="16"/>
        </w:rPr>
      </w:pPr>
    </w:p>
    <w:p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Weryfikacja wymogów formalnych nie stanowi etapu oceny projektów, w związku z czym nie podlega procedurze odwoławczej. </w:t>
      </w:r>
    </w:p>
    <w:p w:rsidR="00C27B51" w:rsidRDefault="00C27B51">
      <w:pPr>
        <w:spacing w:after="0"/>
        <w:rPr>
          <w:rFonts w:asciiTheme="minorHAnsi" w:eastAsia="MS Mincho" w:hAnsiTheme="minorHAnsi" w:cs="Times New Roman"/>
          <w:b/>
          <w:lang w:eastAsia="ja-JP"/>
        </w:rPr>
      </w:pPr>
      <w:r>
        <w:rPr>
          <w:rFonts w:asciiTheme="minorHAnsi" w:eastAsia="MS Mincho" w:hAnsiTheme="minorHAnsi" w:cs="Times New Roman"/>
          <w:b/>
          <w:lang w:eastAsia="ja-JP"/>
        </w:rPr>
        <w:br w:type="page"/>
      </w:r>
    </w:p>
    <w:p w:rsidR="00F21855" w:rsidRPr="00300620" w:rsidRDefault="00300620" w:rsidP="00CB7343">
      <w:pPr>
        <w:spacing w:after="0"/>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lastRenderedPageBreak/>
        <w:t>ETAP OCENY FORMALNEJ</w:t>
      </w:r>
    </w:p>
    <w:p w:rsidR="0051180E" w:rsidRPr="00F36BE4" w:rsidRDefault="0051180E" w:rsidP="0051180E">
      <w:pPr>
        <w:spacing w:after="0"/>
        <w:jc w:val="both"/>
        <w:rPr>
          <w:rFonts w:asciiTheme="minorHAnsi" w:hAnsiTheme="minorHAnsi"/>
          <w:b/>
        </w:rPr>
      </w:pPr>
      <w:r w:rsidRPr="00F36BE4">
        <w:rPr>
          <w:rFonts w:asciiTheme="minorHAnsi" w:hAnsiTheme="minorHAnsi"/>
          <w:b/>
        </w:rPr>
        <w:t xml:space="preserve">Ocenie formalnej podlega wniosek o dofinansowanie projektu wraz z załącznikami, który pozytywnie przeszedł weryfikację wymogów formalnych. </w:t>
      </w:r>
    </w:p>
    <w:p w:rsidR="000C0DD9" w:rsidRPr="00F36BE4" w:rsidRDefault="000C0DD9" w:rsidP="0051180E">
      <w:pPr>
        <w:spacing w:after="0"/>
        <w:jc w:val="both"/>
        <w:rPr>
          <w:rFonts w:asciiTheme="minorHAnsi" w:hAnsiTheme="minorHAnsi"/>
        </w:rPr>
      </w:pPr>
    </w:p>
    <w:p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rsidR="00F21855" w:rsidRPr="000D788E" w:rsidRDefault="00F21855" w:rsidP="00CB7343">
      <w:pPr>
        <w:spacing w:after="0"/>
        <w:jc w:val="both"/>
        <w:rPr>
          <w:rFonts w:asciiTheme="minorHAnsi" w:hAnsiTheme="minorHAnsi"/>
        </w:rPr>
      </w:pPr>
    </w:p>
    <w:p w:rsidR="00F21855" w:rsidRPr="00300620" w:rsidRDefault="00300620" w:rsidP="00CB7343">
      <w:pPr>
        <w:spacing w:after="0"/>
        <w:jc w:val="both"/>
        <w:rPr>
          <w:rFonts w:asciiTheme="minorHAnsi" w:eastAsia="Calibri" w:hAnsiTheme="minorHAnsi" w:cs="Times New Roman"/>
          <w:b/>
          <w:u w:val="single"/>
        </w:rPr>
      </w:pPr>
      <w:r w:rsidRPr="005D2E19">
        <w:rPr>
          <w:rFonts w:asciiTheme="minorHAnsi" w:eastAsia="Calibri" w:hAnsiTheme="minorHAnsi" w:cs="Times New Roman"/>
          <w:b/>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w:t>
      </w:r>
      <w:r w:rsidR="0087136C">
        <w:rPr>
          <w:rFonts w:asciiTheme="minorHAnsi" w:eastAsia="Calibri" w:hAnsiTheme="minorHAnsi" w:cs="Times New Roman"/>
        </w:rPr>
        <w:t>ę</w:t>
      </w:r>
      <w:r w:rsidR="00F21855" w:rsidRPr="00FC5EB6">
        <w:rPr>
          <w:rFonts w:asciiTheme="minorHAnsi" w:eastAsia="Calibri" w:hAnsiTheme="minorHAnsi" w:cs="Times New Roman"/>
        </w:rPr>
        <w:t xml:space="preserve"> na:</w:t>
      </w:r>
    </w:p>
    <w:p w:rsidR="00F21855" w:rsidRPr="00F21855" w:rsidRDefault="005D2E19" w:rsidP="005A5B6C">
      <w:pPr>
        <w:numPr>
          <w:ilvl w:val="0"/>
          <w:numId w:val="11"/>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p</w:t>
      </w:r>
      <w:r w:rsidR="00300620">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rsidR="00F21855" w:rsidRPr="00F21855" w:rsidRDefault="00F21855" w:rsidP="005A5B6C">
      <w:pPr>
        <w:numPr>
          <w:ilvl w:val="0"/>
          <w:numId w:val="14"/>
        </w:numPr>
        <w:spacing w:after="0"/>
        <w:ind w:left="567" w:hanging="283"/>
        <w:contextualSpacing/>
        <w:jc w:val="both"/>
        <w:rPr>
          <w:rFonts w:asciiTheme="minorHAnsi" w:hAnsiTheme="minorHAnsi"/>
        </w:rPr>
      </w:pPr>
      <w:r w:rsidRPr="00F21855">
        <w:rPr>
          <w:rFonts w:asciiTheme="minorHAnsi" w:hAnsiTheme="minorHAnsi"/>
        </w:rPr>
        <w:t>poprawności złożenia wniosku</w:t>
      </w:r>
      <w:r w:rsidR="001C324F">
        <w:rPr>
          <w:rFonts w:asciiTheme="minorHAnsi" w:hAnsiTheme="minorHAnsi"/>
        </w:rPr>
        <w:t>;</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jc w:val="both"/>
        <w:rPr>
          <w:rFonts w:asciiTheme="minorHAnsi" w:hAnsiTheme="minorHAnsi"/>
        </w:rPr>
      </w:pPr>
      <w:r w:rsidRPr="00F21855">
        <w:rPr>
          <w:rFonts w:asciiTheme="minorHAnsi" w:hAnsiTheme="minorHAnsi"/>
        </w:rPr>
        <w:t>zgodności z celem szczegółowym RPO WP oraz  profilem Działania/Poddziałania</w:t>
      </w:r>
      <w:r w:rsidR="001C324F">
        <w:rPr>
          <w:rFonts w:asciiTheme="minorHAnsi" w:hAnsiTheme="minorHAnsi"/>
        </w:rPr>
        <w:t>;</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kwalifikowalności wnioskodawcy oraz partnerów</w:t>
      </w:r>
      <w:r w:rsidR="001C324F">
        <w:rPr>
          <w:rFonts w:asciiTheme="minorHAnsi" w:hAnsiTheme="minorHAnsi"/>
        </w:rPr>
        <w:t>;</w:t>
      </w:r>
    </w:p>
    <w:p w:rsidR="00F21855" w:rsidRPr="00F21855" w:rsidRDefault="001C324F" w:rsidP="005A5B6C">
      <w:pPr>
        <w:numPr>
          <w:ilvl w:val="0"/>
          <w:numId w:val="14"/>
        </w:numPr>
        <w:spacing w:after="0"/>
        <w:ind w:left="567" w:hanging="283"/>
        <w:contextualSpacing/>
        <w:rPr>
          <w:rFonts w:asciiTheme="minorHAnsi" w:hAnsiTheme="minorHAnsi"/>
        </w:rPr>
      </w:pPr>
      <w:r>
        <w:rPr>
          <w:rFonts w:asciiTheme="minorHAnsi" w:hAnsiTheme="minorHAnsi"/>
        </w:rPr>
        <w:t>partnerstwa (jeśli dotyczy);</w:t>
      </w:r>
      <w:r w:rsidR="00F21855"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kwalifikowalności wartości projektu</w:t>
      </w:r>
      <w:r w:rsidR="001C324F">
        <w:rPr>
          <w:rFonts w:asciiTheme="minorHAnsi" w:hAnsiTheme="minorHAnsi"/>
        </w:rPr>
        <w:t>;</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kwalifikowalności okresu realiza</w:t>
      </w:r>
      <w:r w:rsidR="001C324F">
        <w:rPr>
          <w:rFonts w:asciiTheme="minorHAnsi" w:hAnsiTheme="minorHAnsi"/>
        </w:rPr>
        <w:t>cji projektu;</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po</w:t>
      </w:r>
      <w:r w:rsidR="001C324F">
        <w:rPr>
          <w:rFonts w:asciiTheme="minorHAnsi" w:hAnsiTheme="minorHAnsi"/>
        </w:rPr>
        <w:t>mocy publicznej (jeśli dotyczy);</w:t>
      </w:r>
      <w:r w:rsidRPr="00F21855">
        <w:rPr>
          <w:rFonts w:asciiTheme="minorHAnsi" w:hAnsiTheme="minorHAnsi"/>
        </w:rPr>
        <w:t xml:space="preserve"> </w:t>
      </w:r>
    </w:p>
    <w:p w:rsidR="00F21855" w:rsidRPr="00F21855" w:rsidRDefault="001C324F" w:rsidP="005A5B6C">
      <w:pPr>
        <w:numPr>
          <w:ilvl w:val="0"/>
          <w:numId w:val="14"/>
        </w:numPr>
        <w:spacing w:after="0"/>
        <w:ind w:left="567" w:hanging="283"/>
        <w:contextualSpacing/>
        <w:rPr>
          <w:rFonts w:asciiTheme="minorHAnsi" w:hAnsiTheme="minorHAnsi"/>
        </w:rPr>
      </w:pPr>
      <w:r>
        <w:rPr>
          <w:rFonts w:asciiTheme="minorHAnsi" w:hAnsiTheme="minorHAnsi"/>
        </w:rPr>
        <w:t>montażu finansowego projektu;</w:t>
      </w:r>
      <w:r w:rsidR="00F21855"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zgodności</w:t>
      </w:r>
      <w:r w:rsidR="001C324F">
        <w:rPr>
          <w:rFonts w:asciiTheme="minorHAnsi" w:hAnsiTheme="minorHAnsi"/>
        </w:rPr>
        <w:t xml:space="preserve"> z politykami horyzontalnymi UE;</w:t>
      </w:r>
      <w:r w:rsidRPr="00F21855">
        <w:rPr>
          <w:rFonts w:asciiTheme="minorHAnsi" w:hAnsiTheme="minorHAnsi"/>
        </w:rPr>
        <w:t xml:space="preserve"> </w:t>
      </w:r>
    </w:p>
    <w:p w:rsid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rsidR="00F21855" w:rsidRPr="005C4D51" w:rsidRDefault="005D2E19" w:rsidP="005A5B6C">
      <w:pPr>
        <w:numPr>
          <w:ilvl w:val="0"/>
          <w:numId w:val="11"/>
        </w:numPr>
        <w:tabs>
          <w:tab w:val="clear" w:pos="720"/>
          <w:tab w:val="num" w:pos="426"/>
        </w:tabs>
        <w:spacing w:after="0"/>
        <w:ind w:left="360"/>
        <w:jc w:val="both"/>
        <w:rPr>
          <w:rFonts w:asciiTheme="minorHAnsi" w:eastAsia="MS Mincho" w:hAnsiTheme="minorHAnsi" w:cs="Times New Roman"/>
          <w:lang w:eastAsia="ja-JP"/>
        </w:rPr>
      </w:pPr>
      <w:r>
        <w:rPr>
          <w:rFonts w:asciiTheme="minorHAnsi" w:eastAsia="MS Mincho" w:hAnsiTheme="minorHAnsi" w:cs="Times New Roman"/>
          <w:b/>
          <w:lang w:eastAsia="ja-JP"/>
        </w:rPr>
        <w:t>s</w:t>
      </w:r>
      <w:r w:rsidR="00300620" w:rsidRPr="005C4D51">
        <w:rPr>
          <w:rFonts w:asciiTheme="minorHAnsi" w:eastAsia="MS Mincho" w:hAnsiTheme="minorHAnsi" w:cs="Times New Roman"/>
          <w:b/>
          <w:lang w:eastAsia="ja-JP"/>
        </w:rPr>
        <w:t>pecyficzne</w:t>
      </w:r>
      <w:r w:rsidR="00F21855" w:rsidRPr="005C4D51">
        <w:rPr>
          <w:rFonts w:asciiTheme="minorHAnsi" w:eastAsia="MS Mincho" w:hAnsiTheme="minorHAnsi" w:cs="Times New Roman"/>
          <w:b/>
          <w:lang w:eastAsia="ja-JP"/>
        </w:rPr>
        <w:t xml:space="preserve"> dla konkursu</w:t>
      </w:r>
      <w:r w:rsidR="00E465FB" w:rsidRPr="005C4D51">
        <w:rPr>
          <w:rFonts w:asciiTheme="minorHAnsi" w:eastAsia="MS Mincho" w:hAnsiTheme="minorHAnsi" w:cs="Times New Roman"/>
          <w:lang w:eastAsia="ja-JP"/>
        </w:rPr>
        <w:t xml:space="preserve"> </w:t>
      </w:r>
      <w:r w:rsidR="00501333" w:rsidRPr="005C4D51">
        <w:rPr>
          <w:rFonts w:asciiTheme="minorHAnsi" w:eastAsia="MS Mincho" w:hAnsiTheme="minorHAnsi" w:cs="Times New Roman"/>
          <w:lang w:eastAsia="ja-JP"/>
        </w:rPr>
        <w:t xml:space="preserve">(o których mowa w </w:t>
      </w:r>
      <w:r w:rsidR="002B54DA" w:rsidRPr="003D6D15">
        <w:rPr>
          <w:rFonts w:asciiTheme="minorHAnsi" w:eastAsia="MS Mincho" w:hAnsiTheme="minorHAnsi" w:cs="Times New Roman"/>
          <w:u w:val="single"/>
          <w:lang w:eastAsia="ja-JP"/>
        </w:rPr>
        <w:t>pod</w:t>
      </w:r>
      <w:r w:rsidR="0051180E" w:rsidRPr="003D6D15">
        <w:rPr>
          <w:rFonts w:asciiTheme="minorHAnsi" w:eastAsia="MS Mincho" w:hAnsiTheme="minorHAnsi" w:cs="Times New Roman"/>
          <w:u w:val="single"/>
          <w:lang w:eastAsia="ja-JP"/>
        </w:rPr>
        <w:t>r</w:t>
      </w:r>
      <w:r w:rsidR="0051180E" w:rsidRPr="00F36BE4">
        <w:rPr>
          <w:rFonts w:asciiTheme="minorHAnsi" w:eastAsia="MS Mincho" w:hAnsiTheme="minorHAnsi" w:cs="Times New Roman"/>
          <w:u w:val="single"/>
          <w:lang w:eastAsia="ja-JP"/>
        </w:rPr>
        <w:t>ozdziale</w:t>
      </w:r>
      <w:r w:rsidR="002E5F2D">
        <w:rPr>
          <w:rFonts w:asciiTheme="minorHAnsi" w:eastAsia="MS Mincho" w:hAnsiTheme="minorHAnsi" w:cs="Times New Roman"/>
          <w:u w:val="single"/>
          <w:lang w:eastAsia="ja-JP"/>
        </w:rPr>
        <w:t xml:space="preserve"> 3</w:t>
      </w:r>
      <w:r w:rsidR="002B54DA">
        <w:rPr>
          <w:rFonts w:asciiTheme="minorHAnsi" w:eastAsia="MS Mincho" w:hAnsiTheme="minorHAnsi" w:cs="Times New Roman"/>
          <w:u w:val="single"/>
          <w:lang w:eastAsia="ja-JP"/>
        </w:rPr>
        <w:t>.4</w:t>
      </w:r>
      <w:r w:rsidR="00501333" w:rsidRPr="005C4D51">
        <w:rPr>
          <w:rFonts w:asciiTheme="minorHAnsi" w:eastAsia="MS Mincho" w:hAnsiTheme="minorHAnsi" w:cs="Times New Roman"/>
          <w:lang w:eastAsia="ja-JP"/>
        </w:rPr>
        <w:t xml:space="preserve"> </w:t>
      </w:r>
      <w:r w:rsidR="00E465FB" w:rsidRPr="005C4D51">
        <w:rPr>
          <w:rFonts w:asciiTheme="minorHAnsi" w:eastAsia="MS Mincho" w:hAnsiTheme="minorHAnsi" w:cs="Times New Roman"/>
          <w:lang w:eastAsia="ja-JP"/>
        </w:rPr>
        <w:t>niniejszego regulaminu)</w:t>
      </w:r>
      <w:r w:rsidR="00F21855" w:rsidRPr="005C4D51">
        <w:rPr>
          <w:rFonts w:asciiTheme="minorHAnsi" w:eastAsia="MS Mincho" w:hAnsiTheme="minorHAnsi" w:cs="Times New Roman"/>
          <w:lang w:eastAsia="ja-JP"/>
        </w:rPr>
        <w:t>, tj.:</w:t>
      </w:r>
    </w:p>
    <w:p w:rsidR="00F21855" w:rsidRPr="00A077D4" w:rsidRDefault="00F21855" w:rsidP="005A5B6C">
      <w:pPr>
        <w:numPr>
          <w:ilvl w:val="0"/>
          <w:numId w:val="17"/>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efektywności społeczno-zatrudnieniowej</w:t>
      </w:r>
      <w:r w:rsidR="00005023" w:rsidRPr="00A077D4">
        <w:rPr>
          <w:rFonts w:asciiTheme="minorHAnsi" w:eastAsia="MS Mincho" w:hAnsiTheme="minorHAnsi" w:cs="Times New Roman"/>
          <w:lang w:eastAsia="ja-JP"/>
        </w:rPr>
        <w:t xml:space="preserve"> (kryterium efektywności społeczno-zatrudnieniowej w</w:t>
      </w:r>
      <w:r w:rsidR="001F5952">
        <w:rPr>
          <w:rFonts w:asciiTheme="minorHAnsi" w:eastAsia="MS Mincho" w:hAnsiTheme="minorHAnsi" w:cs="Times New Roman"/>
          <w:lang w:eastAsia="ja-JP"/>
        </w:rPr>
        <w:t> </w:t>
      </w:r>
      <w:r w:rsidR="00005023" w:rsidRPr="00A077D4">
        <w:rPr>
          <w:rFonts w:asciiTheme="minorHAnsi" w:eastAsia="MS Mincho" w:hAnsiTheme="minorHAnsi" w:cs="Times New Roman"/>
          <w:lang w:eastAsia="ja-JP"/>
        </w:rPr>
        <w:t>wymiarze społecznym i zatrudnieniowym)</w:t>
      </w:r>
      <w:r w:rsidR="001C324F">
        <w:rPr>
          <w:rFonts w:asciiTheme="minorHAnsi" w:eastAsia="MS Mincho" w:hAnsiTheme="minorHAnsi" w:cs="Times New Roman"/>
          <w:lang w:eastAsia="ja-JP"/>
        </w:rPr>
        <w:t>;</w:t>
      </w:r>
    </w:p>
    <w:p w:rsidR="00F21855" w:rsidRPr="00A077D4" w:rsidRDefault="00F21855" w:rsidP="005A5B6C">
      <w:pPr>
        <w:numPr>
          <w:ilvl w:val="0"/>
          <w:numId w:val="17"/>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kosztu przypadającego na uczestnika projektu</w:t>
      </w:r>
      <w:r w:rsidR="001C324F">
        <w:rPr>
          <w:rFonts w:asciiTheme="minorHAnsi" w:eastAsia="MS Mincho" w:hAnsiTheme="minorHAnsi" w:cs="Times New Roman"/>
          <w:lang w:eastAsia="ja-JP"/>
        </w:rPr>
        <w:t>;</w:t>
      </w:r>
    </w:p>
    <w:p w:rsidR="00900EB0" w:rsidRPr="00A077D4" w:rsidRDefault="00900EB0" w:rsidP="005A5B6C">
      <w:pPr>
        <w:numPr>
          <w:ilvl w:val="0"/>
          <w:numId w:val="17"/>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status</w:t>
      </w:r>
      <w:r w:rsidR="002E5F2D">
        <w:rPr>
          <w:rFonts w:asciiTheme="minorHAnsi" w:eastAsia="MS Mincho" w:hAnsiTheme="minorHAnsi" w:cs="Times New Roman"/>
          <w:lang w:eastAsia="ja-JP"/>
        </w:rPr>
        <w:t>u</w:t>
      </w:r>
      <w:r w:rsidRPr="00A077D4">
        <w:rPr>
          <w:rFonts w:asciiTheme="minorHAnsi" w:eastAsia="MS Mincho" w:hAnsiTheme="minorHAnsi" w:cs="Times New Roman"/>
          <w:lang w:eastAsia="ja-JP"/>
        </w:rPr>
        <w:t xml:space="preserve"> projektu zintegrowanego.</w:t>
      </w:r>
    </w:p>
    <w:p w:rsidR="00546BE1" w:rsidRDefault="00546BE1" w:rsidP="00CB7343">
      <w:pPr>
        <w:spacing w:after="0"/>
        <w:jc w:val="both"/>
        <w:rPr>
          <w:rFonts w:asciiTheme="minorHAnsi" w:eastAsia="Calibri" w:hAnsiTheme="minorHAnsi" w:cs="Times New Roman"/>
        </w:rPr>
      </w:pPr>
    </w:p>
    <w:p w:rsidR="00546BE1" w:rsidRDefault="00546BE1" w:rsidP="00FC5EB6">
      <w:pPr>
        <w:shd w:val="clear" w:color="auto" w:fill="FFFFFF" w:themeFill="background1"/>
        <w:spacing w:after="0"/>
        <w:jc w:val="both"/>
        <w:rPr>
          <w:rFonts w:asciiTheme="minorHAnsi" w:eastAsia="Calibri" w:hAnsiTheme="minorHAnsi" w:cs="Times New Roman"/>
        </w:rPr>
      </w:pPr>
    </w:p>
    <w:p w:rsidR="00A25AC1" w:rsidRPr="00A25AC1" w:rsidRDefault="00A25AC1" w:rsidP="00A25AC1">
      <w:pPr>
        <w:autoSpaceDE w:val="0"/>
        <w:autoSpaceDN w:val="0"/>
        <w:adjustRightInd w:val="0"/>
        <w:spacing w:after="60"/>
        <w:jc w:val="both"/>
        <w:rPr>
          <w:rFonts w:ascii="Calibri" w:eastAsia="Times New Roman" w:hAnsi="Calibri" w:cs="Calibri"/>
          <w:lang w:eastAsia="pl-PL"/>
        </w:rPr>
      </w:pPr>
      <w:r w:rsidRPr="00A25AC1">
        <w:rPr>
          <w:rFonts w:asciiTheme="minorHAnsi" w:eastAsia="Calibri" w:hAnsiTheme="minorHAnsi" w:cstheme="minorHAnsi"/>
        </w:rPr>
        <w:t xml:space="preserve">Ocena formalna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Pr="00A25AC1">
        <w:rPr>
          <w:rFonts w:ascii="Calibri" w:eastAsia="Times New Roman" w:hAnsi="Calibri" w:cs="Calibri"/>
          <w:lang w:eastAsia="pl-PL"/>
        </w:rPr>
        <w:t xml:space="preserve">W toku oceny - kryterium formalne B.4., weryfikowany jest </w:t>
      </w:r>
      <w:r w:rsidRPr="00A25AC1">
        <w:rPr>
          <w:rFonts w:ascii="Calibri" w:eastAsia="Times New Roman" w:hAnsi="Calibri" w:cs="Calibri"/>
          <w:b/>
          <w:lang w:eastAsia="pl-PL"/>
        </w:rPr>
        <w:t>status projektu zintegrowanego</w:t>
      </w:r>
      <w:r w:rsidRPr="00A25AC1">
        <w:rPr>
          <w:rFonts w:ascii="Calibri" w:eastAsia="Times New Roman" w:hAnsi="Calibri" w:cs="Calibri"/>
          <w:lang w:eastAsia="pl-PL"/>
        </w:rPr>
        <w:t>, tj. fakt, czy wszystkie projekty składające się na zintegrowany projekt rewitalizacyjny (tj. złożone w ramac</w:t>
      </w:r>
      <w:r>
        <w:rPr>
          <w:rFonts w:ascii="Calibri" w:eastAsia="Times New Roman" w:hAnsi="Calibri" w:cs="Calibri"/>
          <w:lang w:eastAsia="pl-PL"/>
        </w:rPr>
        <w:t>h konkursów dla Poddziałania 6.2</w:t>
      </w:r>
      <w:r w:rsidRPr="00A25AC1">
        <w:rPr>
          <w:rFonts w:ascii="Calibri" w:eastAsia="Times New Roman" w:hAnsi="Calibri" w:cs="Calibri"/>
          <w:lang w:eastAsia="pl-PL"/>
        </w:rPr>
        <w:t>.2. oraz Poddziałania 8.1.2.) spełniły wszystkie pozostałe kryteria formalne.</w:t>
      </w:r>
    </w:p>
    <w:p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MS Mincho" w:hAnsiTheme="minorHAnsi" w:cs="Times New Roman"/>
          <w:lang w:eastAsia="ja-JP"/>
        </w:rPr>
        <w:t>W przypadku, gdy któryś z projektów wchodzących w skład zintegrowanego projektu rewitalizacyjnego (tj. złożony w ramach konkursów dla Poddziałania 6.</w:t>
      </w:r>
      <w:r>
        <w:rPr>
          <w:rFonts w:asciiTheme="minorHAnsi" w:eastAsia="MS Mincho" w:hAnsiTheme="minorHAnsi" w:cs="Times New Roman"/>
          <w:lang w:eastAsia="ja-JP"/>
        </w:rPr>
        <w:t>2</w:t>
      </w:r>
      <w:r w:rsidRPr="00A25AC1">
        <w:rPr>
          <w:rFonts w:asciiTheme="minorHAnsi" w:eastAsia="MS Mincho" w:hAnsiTheme="minorHAnsi" w:cs="Times New Roman"/>
          <w:lang w:eastAsia="ja-JP"/>
        </w:rPr>
        <w:t xml:space="preserve">.2 oraz Poddziałania 8.1.2.) nie spełni któregokolwiek z kryteriów formalnych, </w:t>
      </w:r>
      <w:r w:rsidRPr="00A25AC1">
        <w:rPr>
          <w:rFonts w:asciiTheme="minorHAnsi" w:eastAsia="MS Mincho" w:hAnsiTheme="minorHAnsi" w:cs="Times New Roman"/>
          <w:b/>
          <w:lang w:eastAsia="ja-JP"/>
        </w:rPr>
        <w:t>projekt zintegrowany (tj. wszystkie projekty wchodzące w jego skład) uzyskuje ocenę negatywną.</w:t>
      </w:r>
      <w:r w:rsidRPr="00A25AC1">
        <w:rPr>
          <w:rFonts w:ascii="Calibri" w:eastAsia="Calibri" w:hAnsi="Calibri" w:cs="Times New Roman"/>
          <w:lang w:eastAsia="pl-PL"/>
        </w:rPr>
        <w:t xml:space="preserve"> </w:t>
      </w:r>
    </w:p>
    <w:p w:rsidR="00A25AC1" w:rsidRPr="00A25AC1" w:rsidRDefault="00A25AC1" w:rsidP="00A25AC1">
      <w:pPr>
        <w:shd w:val="clear" w:color="auto" w:fill="FFFFFF" w:themeFill="background1"/>
        <w:spacing w:after="0"/>
        <w:jc w:val="both"/>
        <w:rPr>
          <w:rFonts w:asciiTheme="minorHAnsi" w:eastAsia="Calibri" w:hAnsiTheme="minorHAnsi" w:cstheme="minorHAnsi"/>
        </w:rPr>
      </w:pPr>
    </w:p>
    <w:p w:rsidR="00A25AC1" w:rsidRPr="00A25AC1" w:rsidRDefault="00A25AC1" w:rsidP="00A25AC1">
      <w:pPr>
        <w:shd w:val="clear" w:color="auto" w:fill="FFFFFF" w:themeFill="background1"/>
        <w:spacing w:after="0"/>
        <w:jc w:val="both"/>
        <w:rPr>
          <w:rFonts w:asciiTheme="minorHAnsi" w:eastAsia="Calibri" w:hAnsiTheme="minorHAnsi" w:cstheme="minorHAnsi"/>
        </w:rPr>
      </w:pPr>
      <w:r w:rsidRPr="00A25AC1">
        <w:rPr>
          <w:rFonts w:asciiTheme="minorHAnsi" w:eastAsia="Calibri" w:hAnsiTheme="minorHAnsi" w:cstheme="minorHAnsi"/>
        </w:rPr>
        <w:t xml:space="preserve">W przypadku spełnienia wszystkich kryteriów formalnych wniosek o dofinansowanie projektu uzyskuje pozytywną ocenę spełniania kryteriów formalnych i zostaje zakwalifikowany do etapu oceny merytorycznej. </w:t>
      </w:r>
    </w:p>
    <w:p w:rsidR="00A25AC1" w:rsidRPr="00A25AC1" w:rsidRDefault="00A25AC1" w:rsidP="00A25AC1">
      <w:pPr>
        <w:spacing w:after="0"/>
        <w:jc w:val="both"/>
        <w:rPr>
          <w:rFonts w:asciiTheme="minorHAnsi" w:eastAsia="Calibri" w:hAnsiTheme="minorHAnsi" w:cstheme="minorHAnsi"/>
        </w:rPr>
      </w:pPr>
    </w:p>
    <w:p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 xml:space="preserve">Ocena formalna wniosków o dofinansowanie projektów powinna zostać przeprowadzona w terminie nie dłuższym niż </w:t>
      </w:r>
      <w:r w:rsidRPr="00A25AC1">
        <w:rPr>
          <w:rFonts w:asciiTheme="minorHAnsi" w:eastAsia="Calibri" w:hAnsiTheme="minorHAnsi" w:cstheme="minorHAnsi"/>
          <w:b/>
        </w:rPr>
        <w:t>30 dni kalendarzowych</w:t>
      </w:r>
      <w:r w:rsidRPr="00A25AC1">
        <w:rPr>
          <w:rFonts w:asciiTheme="minorHAnsi" w:eastAsia="Calibri" w:hAnsiTheme="minorHAnsi" w:cstheme="minorHAnsi"/>
        </w:rPr>
        <w:t xml:space="preserve"> od dnia zakończenia weryfikacji wymogów formalnych wszystkich wniosków o dofinansowanie projektu złożonych w odpowiedzi na konkurs. </w:t>
      </w:r>
    </w:p>
    <w:p w:rsidR="00A25AC1" w:rsidRPr="00A25AC1" w:rsidRDefault="00A25AC1" w:rsidP="00A25AC1">
      <w:pPr>
        <w:spacing w:after="0"/>
        <w:jc w:val="both"/>
        <w:rPr>
          <w:rFonts w:asciiTheme="minorHAnsi" w:eastAsia="Calibri" w:hAnsiTheme="minorHAnsi" w:cstheme="minorHAnsi"/>
        </w:rPr>
      </w:pPr>
    </w:p>
    <w:p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rsidR="00A25AC1" w:rsidRPr="00A25AC1" w:rsidRDefault="00A25AC1" w:rsidP="00A25AC1">
      <w:pPr>
        <w:spacing w:after="0"/>
        <w:jc w:val="both"/>
        <w:rPr>
          <w:rFonts w:asciiTheme="minorHAnsi" w:eastAsia="Calibri" w:hAnsiTheme="minorHAnsi" w:cstheme="minorHAnsi"/>
        </w:rPr>
      </w:pPr>
    </w:p>
    <w:p w:rsidR="00A25AC1" w:rsidRPr="00A25AC1" w:rsidRDefault="00A25AC1" w:rsidP="00A25AC1">
      <w:pPr>
        <w:spacing w:after="0"/>
        <w:jc w:val="both"/>
        <w:rPr>
          <w:rFonts w:asciiTheme="minorHAnsi" w:eastAsia="Calibri" w:hAnsiTheme="minorHAnsi" w:cstheme="minorHAnsi"/>
          <w:sz w:val="24"/>
          <w:szCs w:val="24"/>
        </w:rPr>
      </w:pPr>
      <w:r w:rsidRPr="00A25AC1">
        <w:rPr>
          <w:rFonts w:asciiTheme="minorHAnsi" w:eastAsia="Calibri" w:hAnsiTheme="minorHAnsi" w:cstheme="minorHAnsi"/>
        </w:rPr>
        <w:t>Po zakończeniu oceny formalnej wszystkich wniosków o dofinansowanie projektu złożonych w ramach konkursu, IOK</w:t>
      </w:r>
      <w:r w:rsidRPr="00A25AC1">
        <w:rPr>
          <w:rFonts w:asciiTheme="minorHAnsi" w:eastAsia="MS Mincho" w:hAnsiTheme="minorHAnsi" w:cstheme="minorHAnsi"/>
          <w:lang w:eastAsia="ja-JP"/>
        </w:rPr>
        <w:t xml:space="preserve"> </w:t>
      </w:r>
      <w:r w:rsidRPr="00A25AC1">
        <w:rPr>
          <w:rFonts w:asciiTheme="minorHAnsi" w:eastAsia="Calibri" w:hAnsiTheme="minorHAnsi" w:cstheme="minorHAnsi"/>
        </w:rPr>
        <w:t>niezwłocznie przekazuje wnioskodawcy pisemną informację o wyniku oceny (spełnieniu lub niespełnieniu kryteriów oceny) wraz z uzasadnieniem.</w:t>
      </w:r>
      <w:r w:rsidRPr="00A25AC1">
        <w:rPr>
          <w:rFonts w:asciiTheme="minorHAnsi" w:eastAsia="Calibri" w:hAnsiTheme="minorHAnsi" w:cstheme="minorHAnsi"/>
          <w:sz w:val="24"/>
          <w:szCs w:val="24"/>
        </w:rPr>
        <w:t xml:space="preserve"> </w:t>
      </w:r>
    </w:p>
    <w:p w:rsidR="00A25AC1" w:rsidRPr="00A25AC1" w:rsidRDefault="00A25AC1" w:rsidP="00A25AC1">
      <w:pPr>
        <w:spacing w:after="0"/>
        <w:jc w:val="both"/>
        <w:rPr>
          <w:rFonts w:asciiTheme="minorHAnsi" w:eastAsia="Calibri" w:hAnsiTheme="minorHAnsi" w:cstheme="minorHAnsi"/>
          <w:sz w:val="24"/>
          <w:szCs w:val="24"/>
        </w:rPr>
      </w:pPr>
    </w:p>
    <w:p w:rsidR="00A25AC1" w:rsidRPr="00450703" w:rsidRDefault="00A25AC1" w:rsidP="00A25AC1">
      <w:pPr>
        <w:spacing w:after="0"/>
        <w:jc w:val="both"/>
        <w:rPr>
          <w:rFonts w:asciiTheme="minorHAnsi" w:hAnsiTheme="minorHAnsi" w:cstheme="minorHAnsi"/>
        </w:rPr>
      </w:pPr>
      <w:r w:rsidRPr="00A25AC1">
        <w:rPr>
          <w:rFonts w:asciiTheme="minorHAnsi" w:hAnsiTheme="minorHAnsi" w:cstheme="minorHAnsi"/>
        </w:rPr>
        <w:t xml:space="preserve">Lista wniosków o dofinansowanie projektu, które przeszły pozytywnie ocenę formalną i zostały zakwalifikowane do etapu oceny merytorycznej zostanie umieszczona na stronie RPO WP 2014-2020 </w:t>
      </w:r>
      <w:hyperlink r:id="rId29" w:history="1">
        <w:r w:rsidRPr="00A25AC1">
          <w:rPr>
            <w:rFonts w:asciiTheme="minorHAnsi" w:hAnsiTheme="minorHAnsi" w:cstheme="minorHAnsi"/>
            <w:color w:val="0000FF" w:themeColor="hyperlink"/>
            <w:u w:val="single"/>
          </w:rPr>
          <w:t>www.rpo.pomorskie.eu</w:t>
        </w:r>
      </w:hyperlink>
      <w:r w:rsidRPr="00A25AC1">
        <w:rPr>
          <w:rFonts w:asciiTheme="minorHAnsi" w:eastAsia="MS Mincho" w:hAnsiTheme="minorHAnsi" w:cstheme="minorHAnsi"/>
          <w:lang w:eastAsia="ja-JP"/>
        </w:rPr>
        <w:t>.</w:t>
      </w:r>
    </w:p>
    <w:p w:rsidR="00A25AC1" w:rsidRPr="00A25AC1" w:rsidRDefault="00A25AC1" w:rsidP="00A25AC1">
      <w:pPr>
        <w:spacing w:after="0"/>
        <w:jc w:val="both"/>
        <w:rPr>
          <w:rFonts w:asciiTheme="minorHAnsi" w:eastAsia="Calibri" w:hAnsiTheme="minorHAnsi" w:cstheme="minorHAnsi"/>
          <w:sz w:val="24"/>
          <w:szCs w:val="24"/>
        </w:rPr>
      </w:pPr>
    </w:p>
    <w:p w:rsidR="00A25AC1" w:rsidRPr="00A25AC1" w:rsidRDefault="00A25AC1" w:rsidP="00A25AC1">
      <w:pPr>
        <w:shd w:val="clear" w:color="auto" w:fill="FFFFFF" w:themeFill="background1"/>
        <w:spacing w:after="0"/>
        <w:jc w:val="both"/>
        <w:rPr>
          <w:rFonts w:asciiTheme="minorHAnsi" w:eastAsia="MS Mincho" w:hAnsiTheme="minorHAnsi" w:cstheme="minorHAnsi"/>
          <w:lang w:eastAsia="ja-JP"/>
        </w:rPr>
      </w:pPr>
      <w:r w:rsidRPr="00A25AC1">
        <w:rPr>
          <w:rFonts w:asciiTheme="minorHAnsi" w:eastAsia="Calibri" w:hAnsiTheme="minorHAnsi" w:cstheme="minorHAnsi"/>
        </w:rPr>
        <w:t xml:space="preserve">W przypadku uzyskania przez wniosek o dofinansowanie projektu oceny negatywnej spełniania kryteriów formalnych, informacja o wyniku oceny zawiera pouczenie o </w:t>
      </w:r>
      <w:r w:rsidRPr="00A25AC1">
        <w:rPr>
          <w:rFonts w:asciiTheme="minorHAnsi" w:eastAsia="Calibri" w:hAnsiTheme="minorHAnsi" w:cstheme="minorHAnsi"/>
          <w:b/>
        </w:rPr>
        <w:t>możliwości wniesienia protestu</w:t>
      </w:r>
      <w:r w:rsidRPr="00A25AC1">
        <w:rPr>
          <w:rFonts w:asciiTheme="minorHAnsi" w:hAnsiTheme="minorHAnsi"/>
          <w:b/>
        </w:rPr>
        <w:t xml:space="preserve"> </w:t>
      </w:r>
      <w:r w:rsidRPr="00A25AC1">
        <w:rPr>
          <w:rFonts w:asciiTheme="minorHAnsi" w:hAnsiTheme="minorHAnsi" w:cstheme="minorHAnsi"/>
          <w:b/>
        </w:rPr>
        <w:t>zgodnie z art. 46 ust. 5 ustawy wdrożeniowej.</w:t>
      </w:r>
    </w:p>
    <w:p w:rsidR="00A25AC1" w:rsidRPr="00A25AC1" w:rsidRDefault="00A25AC1" w:rsidP="00A25AC1">
      <w:pPr>
        <w:spacing w:after="0"/>
        <w:jc w:val="both"/>
        <w:rPr>
          <w:rFonts w:asciiTheme="minorHAnsi" w:eastAsia="MS Mincho" w:hAnsiTheme="minorHAnsi" w:cstheme="minorHAnsi"/>
          <w:lang w:eastAsia="ja-JP"/>
        </w:rPr>
      </w:pPr>
    </w:p>
    <w:p w:rsidR="00A25AC1" w:rsidRPr="00A25AC1" w:rsidRDefault="00A25AC1" w:rsidP="00A25AC1">
      <w:pPr>
        <w:spacing w:after="0"/>
        <w:jc w:val="both"/>
        <w:rPr>
          <w:rFonts w:asciiTheme="minorHAnsi" w:eastAsia="MS Mincho" w:hAnsiTheme="minorHAnsi" w:cstheme="minorHAnsi"/>
          <w:lang w:eastAsia="ja-JP"/>
        </w:rPr>
      </w:pPr>
      <w:r w:rsidRPr="00A25AC1">
        <w:rPr>
          <w:rFonts w:asciiTheme="minorHAnsi" w:eastAsia="Calibri" w:hAnsiTheme="minorHAnsi"/>
        </w:rPr>
        <w:t>Procedura odwoławcza obowiązująca w konkursach dla zintegrowanych projektów rewitalizacyjnych została opisana w pkt 5.3. niniejszego Regulaminu.</w:t>
      </w:r>
    </w:p>
    <w:p w:rsidR="00F21855" w:rsidRPr="00F21855" w:rsidRDefault="00F21855" w:rsidP="00CB7343">
      <w:pPr>
        <w:spacing w:after="0"/>
        <w:jc w:val="both"/>
        <w:rPr>
          <w:rFonts w:asciiTheme="minorHAnsi" w:eastAsia="MS Mincho" w:hAnsiTheme="minorHAnsi" w:cs="Times New Roman"/>
          <w:lang w:eastAsia="ja-JP"/>
        </w:rPr>
      </w:pPr>
    </w:p>
    <w:p w:rsidR="00E22623" w:rsidRDefault="00FC5EB6">
      <w:pPr>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rsidR="003E482E" w:rsidRDefault="00F21855" w:rsidP="005A5B6C">
      <w:pPr>
        <w:pStyle w:val="Akapitzlist"/>
        <w:numPr>
          <w:ilvl w:val="0"/>
          <w:numId w:val="28"/>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1C324F">
        <w:rPr>
          <w:rFonts w:asciiTheme="minorHAnsi" w:eastAsia="MS Mincho" w:hAnsiTheme="minorHAnsi" w:cs="Times New Roman"/>
          <w:lang w:eastAsia="ja-JP"/>
        </w:rPr>
        <w:t>;</w:t>
      </w:r>
    </w:p>
    <w:p w:rsidR="00900EB0" w:rsidRDefault="00F21855" w:rsidP="005A5B6C">
      <w:pPr>
        <w:pStyle w:val="Akapitzlist"/>
        <w:numPr>
          <w:ilvl w:val="0"/>
          <w:numId w:val="28"/>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r w:rsidR="001C324F">
        <w:rPr>
          <w:rFonts w:asciiTheme="minorHAnsi" w:eastAsia="MS Mincho" w:hAnsiTheme="minorHAnsi" w:cs="Times New Roman"/>
          <w:lang w:eastAsia="ja-JP"/>
        </w:rPr>
        <w:t>;</w:t>
      </w:r>
      <w:r w:rsidR="00900EB0">
        <w:rPr>
          <w:rFonts w:asciiTheme="minorHAnsi" w:eastAsia="MS Mincho" w:hAnsiTheme="minorHAnsi" w:cs="Times New Roman"/>
          <w:lang w:eastAsia="ja-JP"/>
        </w:rPr>
        <w:t xml:space="preserve"> </w:t>
      </w:r>
    </w:p>
    <w:p w:rsidR="00F21855" w:rsidRPr="003E482E" w:rsidRDefault="00900EB0" w:rsidP="005A5B6C">
      <w:pPr>
        <w:pStyle w:val="Akapitzlist"/>
        <w:numPr>
          <w:ilvl w:val="0"/>
          <w:numId w:val="28"/>
        </w:numPr>
        <w:shd w:val="clear" w:color="auto" w:fill="FFFFFF" w:themeFill="background1"/>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strategicznych II stopnia</w:t>
      </w:r>
      <w:r w:rsidR="00F21855" w:rsidRPr="003E482E">
        <w:rPr>
          <w:rFonts w:asciiTheme="minorHAnsi" w:eastAsia="MS Mincho" w:hAnsiTheme="minorHAnsi" w:cs="Times New Roman"/>
          <w:lang w:eastAsia="ja-JP"/>
        </w:rPr>
        <w:t>.</w:t>
      </w:r>
    </w:p>
    <w:p w:rsidR="00F21855" w:rsidRDefault="00F21855" w:rsidP="00CB7343">
      <w:pPr>
        <w:spacing w:after="0"/>
        <w:jc w:val="both"/>
        <w:rPr>
          <w:rFonts w:asciiTheme="minorHAnsi" w:eastAsia="MS Mincho" w:hAnsiTheme="minorHAnsi" w:cs="Times New Roman"/>
          <w:b/>
          <w:sz w:val="20"/>
          <w:lang w:eastAsia="ja-JP"/>
        </w:rPr>
      </w:pPr>
    </w:p>
    <w:p w:rsidR="00495E76" w:rsidRPr="00F21855" w:rsidRDefault="00495E76" w:rsidP="00CB7343">
      <w:pPr>
        <w:spacing w:after="0"/>
        <w:jc w:val="both"/>
        <w:rPr>
          <w:rFonts w:asciiTheme="minorHAnsi" w:eastAsia="MS Mincho" w:hAnsiTheme="minorHAnsi" w:cs="Times New Roman"/>
          <w:b/>
          <w:sz w:val="20"/>
          <w:lang w:eastAsia="ja-JP"/>
        </w:rPr>
      </w:pPr>
    </w:p>
    <w:p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w:t>
      </w:r>
      <w:r w:rsidR="0087136C">
        <w:rPr>
          <w:rFonts w:asciiTheme="minorHAnsi" w:eastAsia="MS Mincho" w:hAnsiTheme="minorHAnsi" w:cs="Times New Roman"/>
          <w:lang w:eastAsia="ja-JP"/>
        </w:rPr>
        <w:t>– wykonalności i strategiczna I stopnia powinna zostać przeprowadzona w </w:t>
      </w:r>
      <w:r w:rsidRPr="00F21855">
        <w:rPr>
          <w:rFonts w:asciiTheme="minorHAnsi" w:eastAsia="MS Mincho" w:hAnsiTheme="minorHAnsi" w:cs="Times New Roman"/>
          <w:lang w:eastAsia="ja-JP"/>
        </w:rPr>
        <w:t xml:space="preserve">terminie nie dłuższym niż </w:t>
      </w:r>
      <w:r w:rsidRPr="00E03FEE">
        <w:rPr>
          <w:rFonts w:asciiTheme="minorHAnsi" w:eastAsia="MS Mincho" w:hAnsiTheme="minorHAnsi" w:cs="Times New Roman"/>
          <w:b/>
          <w:lang w:eastAsia="ja-JP"/>
        </w:rPr>
        <w:t>75 dni kalendarzowych</w:t>
      </w:r>
      <w:r w:rsidRPr="00F21855">
        <w:rPr>
          <w:rFonts w:asciiTheme="minorHAnsi" w:eastAsia="MS Mincho" w:hAnsiTheme="minorHAnsi" w:cs="Times New Roman"/>
          <w:lang w:eastAsia="ja-JP"/>
        </w:rPr>
        <w:t xml:space="preserve"> od dnia zakończenia oceny formalnej.</w:t>
      </w:r>
    </w:p>
    <w:p w:rsidR="005D2E19" w:rsidRDefault="005D2E19" w:rsidP="00FB698D">
      <w:pPr>
        <w:spacing w:after="0"/>
        <w:jc w:val="both"/>
        <w:rPr>
          <w:rFonts w:asciiTheme="minorHAnsi" w:eastAsia="Times New Roman" w:hAnsiTheme="minorHAnsi" w:cs="Times New Roman"/>
          <w:b/>
          <w:u w:val="single"/>
          <w:lang w:eastAsia="pl-PL"/>
        </w:rPr>
      </w:pPr>
    </w:p>
    <w:p w:rsidR="005D2E19" w:rsidRPr="00D25BD2" w:rsidRDefault="005D2E19" w:rsidP="005D2E19">
      <w:pPr>
        <w:spacing w:after="0"/>
        <w:jc w:val="both"/>
        <w:rPr>
          <w:rFonts w:asciiTheme="minorHAnsi" w:eastAsia="Times New Roman" w:hAnsiTheme="minorHAnsi" w:cstheme="minorHAnsi"/>
          <w:b/>
          <w:u w:val="single"/>
          <w:lang w:eastAsia="pl-PL"/>
        </w:rPr>
      </w:pPr>
      <w:r w:rsidRPr="005C46CC">
        <w:rPr>
          <w:rFonts w:asciiTheme="minorHAnsi" w:hAnsiTheme="minorHAnsi"/>
          <w:b/>
        </w:rPr>
        <w:t xml:space="preserve">W ramach oceny merytorycznej </w:t>
      </w:r>
      <w:r w:rsidR="000A1750">
        <w:rPr>
          <w:rFonts w:asciiTheme="minorHAnsi" w:hAnsiTheme="minorHAnsi"/>
          <w:b/>
        </w:rPr>
        <w:t xml:space="preserve">- </w:t>
      </w:r>
      <w:r w:rsidR="000A1750">
        <w:rPr>
          <w:rFonts w:asciiTheme="minorHAnsi" w:eastAsia="MS Mincho" w:hAnsiTheme="minorHAnsi" w:cstheme="minorHAnsi"/>
          <w:lang w:eastAsia="ja-JP"/>
        </w:rPr>
        <w:t>wykonalności i strategicznej</w:t>
      </w:r>
      <w:r w:rsidR="000A1750" w:rsidRPr="00D25BD2">
        <w:rPr>
          <w:rFonts w:asciiTheme="minorHAnsi" w:eastAsia="MS Mincho" w:hAnsiTheme="minorHAnsi" w:cstheme="minorHAnsi"/>
          <w:lang w:eastAsia="ja-JP"/>
        </w:rPr>
        <w:t xml:space="preserve"> I stopnia</w:t>
      </w:r>
      <w:r w:rsidR="000A1750" w:rsidRPr="005C46CC">
        <w:rPr>
          <w:rFonts w:asciiTheme="minorHAnsi" w:hAnsiTheme="minorHAnsi"/>
          <w:b/>
        </w:rPr>
        <w:t xml:space="preserve"> </w:t>
      </w:r>
      <w:r w:rsidRPr="005C46CC">
        <w:rPr>
          <w:rFonts w:asciiTheme="minorHAnsi" w:hAnsiTheme="minorHAnsi"/>
          <w:b/>
        </w:rPr>
        <w:t>IOK dopuszcza możliwość przeprowadzenia NEGOCJACJI wniosków o dofinansowanie projektu wyłącznie w zakresie kryteriów wykonalności, które zostały uznane przez</w:t>
      </w:r>
      <w:r>
        <w:rPr>
          <w:rFonts w:asciiTheme="minorHAnsi" w:eastAsia="Times New Roman" w:hAnsiTheme="minorHAnsi" w:cstheme="minorHAnsi"/>
          <w:b/>
          <w:lang w:eastAsia="pl-PL"/>
        </w:rPr>
        <w:t> </w:t>
      </w:r>
      <w:r w:rsidRPr="005C46CC">
        <w:rPr>
          <w:rFonts w:asciiTheme="minorHAnsi" w:hAnsiTheme="minorHAnsi"/>
          <w:b/>
        </w:rPr>
        <w:t>oceniającego za spełnione warunkowo</w:t>
      </w:r>
      <w:r w:rsidRPr="00D25BD2">
        <w:rPr>
          <w:rFonts w:asciiTheme="minorHAnsi" w:eastAsia="Times New Roman" w:hAnsiTheme="minorHAnsi" w:cstheme="minorHAnsi"/>
          <w:b/>
          <w:lang w:eastAsia="pl-PL"/>
        </w:rPr>
        <w:t xml:space="preserve"> </w:t>
      </w:r>
      <w:r w:rsidRPr="00D25BD2">
        <w:rPr>
          <w:rFonts w:asciiTheme="minorHAnsi" w:eastAsia="Times New Roman" w:hAnsiTheme="minorHAnsi" w:cstheme="minorHAnsi"/>
          <w:lang w:eastAsia="pl-PL"/>
        </w:rPr>
        <w:t>(możliwość warunkowej oceny danego kryterium określona jest w definicji kryterium)</w:t>
      </w:r>
      <w:r w:rsidRPr="00D25BD2">
        <w:rPr>
          <w:rFonts w:asciiTheme="minorHAnsi" w:eastAsia="Times New Roman" w:hAnsiTheme="minorHAnsi" w:cstheme="minorHAnsi"/>
          <w:b/>
          <w:lang w:eastAsia="pl-PL"/>
        </w:rPr>
        <w:t xml:space="preserve">. </w:t>
      </w:r>
    </w:p>
    <w:p w:rsidR="005D2E19" w:rsidRPr="00D25BD2" w:rsidRDefault="005D2E19" w:rsidP="005D2E19">
      <w:pPr>
        <w:spacing w:after="0"/>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 przypadku wystąpienia negocjacji z wnioskodawcą powin</w:t>
      </w:r>
      <w:r>
        <w:rPr>
          <w:rFonts w:asciiTheme="minorHAnsi" w:eastAsia="Times New Roman" w:hAnsiTheme="minorHAnsi" w:cstheme="minorHAnsi"/>
          <w:lang w:eastAsia="pl-PL"/>
        </w:rPr>
        <w:t>ny one zostać przeprowadzone w </w:t>
      </w:r>
      <w:r w:rsidRPr="00D25BD2">
        <w:rPr>
          <w:rFonts w:asciiTheme="minorHAnsi" w:eastAsia="Times New Roman" w:hAnsiTheme="minorHAnsi" w:cstheme="minorHAnsi"/>
          <w:lang w:eastAsia="pl-PL"/>
        </w:rPr>
        <w:t xml:space="preserve">terminie nie dłuższym niż </w:t>
      </w:r>
      <w:r w:rsidRPr="00D25BD2">
        <w:rPr>
          <w:rFonts w:asciiTheme="minorHAnsi" w:eastAsia="Times New Roman" w:hAnsiTheme="minorHAnsi" w:cstheme="minorHAnsi"/>
          <w:b/>
          <w:lang w:eastAsia="pl-PL"/>
        </w:rPr>
        <w:t>30 dni kalendarzowych</w:t>
      </w:r>
      <w:r w:rsidRPr="00D25BD2">
        <w:rPr>
          <w:rFonts w:asciiTheme="minorHAnsi" w:eastAsia="Times New Roman" w:hAnsiTheme="minorHAnsi" w:cstheme="minorHAnsi"/>
          <w:lang w:eastAsia="pl-PL"/>
        </w:rPr>
        <w:t xml:space="preserve"> od dnia </w:t>
      </w:r>
      <w:r>
        <w:rPr>
          <w:rFonts w:asciiTheme="minorHAnsi" w:eastAsia="Times New Roman" w:hAnsiTheme="minorHAnsi" w:cstheme="minorHAnsi"/>
          <w:lang w:eastAsia="pl-PL"/>
        </w:rPr>
        <w:t>zakończenia oceny wykonalności i strategicznej I </w:t>
      </w:r>
      <w:r w:rsidRPr="00D25BD2">
        <w:rPr>
          <w:rFonts w:asciiTheme="minorHAnsi" w:eastAsia="Times New Roman" w:hAnsiTheme="minorHAnsi" w:cstheme="minorHAnsi"/>
          <w:lang w:eastAsia="pl-PL"/>
        </w:rPr>
        <w:t>stopnia.</w:t>
      </w:r>
    </w:p>
    <w:p w:rsidR="001F5952" w:rsidRDefault="001F5952">
      <w:pPr>
        <w:spacing w:after="0"/>
        <w:rPr>
          <w:rFonts w:asciiTheme="minorHAnsi" w:eastAsia="Times New Roman" w:hAnsiTheme="minorHAnsi" w:cs="Times New Roman"/>
          <w:b/>
          <w:lang w:eastAsia="pl-PL"/>
        </w:rPr>
      </w:pPr>
      <w:r>
        <w:rPr>
          <w:rFonts w:asciiTheme="minorHAnsi" w:eastAsia="Times New Roman" w:hAnsiTheme="minorHAnsi" w:cs="Times New Roman"/>
          <w:b/>
          <w:lang w:eastAsia="pl-PL"/>
        </w:rPr>
        <w:br w:type="page"/>
      </w:r>
    </w:p>
    <w:p w:rsidR="000A1750" w:rsidRDefault="000A1750" w:rsidP="000A1750">
      <w:pPr>
        <w:spacing w:after="0"/>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 xml:space="preserve">Ocena </w:t>
      </w:r>
      <w:r w:rsidRPr="004F7CD0">
        <w:rPr>
          <w:rFonts w:asciiTheme="minorHAnsi" w:eastAsia="Times New Roman" w:hAnsiTheme="minorHAnsi" w:cstheme="minorHAnsi"/>
          <w:b/>
          <w:lang w:eastAsia="pl-PL"/>
        </w:rPr>
        <w:t>merytoryczna –</w:t>
      </w:r>
      <w:r>
        <w:rPr>
          <w:rFonts w:asciiTheme="minorHAnsi" w:eastAsia="Times New Roman" w:hAnsiTheme="minorHAnsi" w:cstheme="minorHAnsi"/>
          <w:b/>
          <w:lang w:eastAsia="pl-PL"/>
        </w:rPr>
        <w:t xml:space="preserve"> </w:t>
      </w:r>
      <w:r w:rsidRPr="004F7CD0">
        <w:rPr>
          <w:rFonts w:asciiTheme="minorHAnsi" w:eastAsia="Times New Roman" w:hAnsiTheme="minorHAnsi" w:cstheme="minorHAnsi"/>
          <w:b/>
          <w:lang w:eastAsia="pl-PL"/>
        </w:rPr>
        <w:t>strategiczna I</w:t>
      </w:r>
      <w:r>
        <w:rPr>
          <w:rFonts w:asciiTheme="minorHAnsi" w:eastAsia="Times New Roman" w:hAnsiTheme="minorHAnsi" w:cstheme="minorHAnsi"/>
          <w:b/>
          <w:lang w:eastAsia="pl-PL"/>
        </w:rPr>
        <w:t>I</w:t>
      </w:r>
      <w:r w:rsidRPr="004F7CD0">
        <w:rPr>
          <w:rFonts w:asciiTheme="minorHAnsi" w:eastAsia="Times New Roman" w:hAnsiTheme="minorHAnsi" w:cstheme="minorHAnsi"/>
          <w:b/>
          <w:lang w:eastAsia="pl-PL"/>
        </w:rPr>
        <w:t xml:space="preserve"> stopnia powinna zostać przeprowadzona w terminie nie dłuższym niż </w:t>
      </w:r>
      <w:r>
        <w:rPr>
          <w:rFonts w:asciiTheme="minorHAnsi" w:eastAsia="Times New Roman" w:hAnsiTheme="minorHAnsi" w:cstheme="minorHAnsi"/>
          <w:b/>
          <w:lang w:eastAsia="pl-PL"/>
        </w:rPr>
        <w:t>30</w:t>
      </w:r>
      <w:r w:rsidRPr="004F7CD0">
        <w:rPr>
          <w:rFonts w:asciiTheme="minorHAnsi" w:eastAsia="Times New Roman" w:hAnsiTheme="minorHAnsi" w:cstheme="minorHAnsi"/>
          <w:b/>
          <w:lang w:eastAsia="pl-PL"/>
        </w:rPr>
        <w:t xml:space="preserve"> dni kalendarzowych od dnia zakończenia oceny </w:t>
      </w:r>
      <w:r>
        <w:rPr>
          <w:rFonts w:asciiTheme="minorHAnsi" w:eastAsia="Times New Roman" w:hAnsiTheme="minorHAnsi" w:cstheme="minorHAnsi"/>
          <w:b/>
          <w:lang w:eastAsia="pl-PL"/>
        </w:rPr>
        <w:t>wykonalności i strategicznej I stopnia wraz z negocjacjami</w:t>
      </w:r>
      <w:r w:rsidRPr="004F7CD0">
        <w:rPr>
          <w:rFonts w:asciiTheme="minorHAnsi" w:eastAsia="Times New Roman" w:hAnsiTheme="minorHAnsi" w:cstheme="minorHAnsi"/>
          <w:b/>
          <w:lang w:eastAsia="pl-PL"/>
        </w:rPr>
        <w:t>.</w:t>
      </w:r>
    </w:p>
    <w:p w:rsidR="000A1750" w:rsidRDefault="000A1750" w:rsidP="000A1750">
      <w:pPr>
        <w:spacing w:after="0"/>
        <w:jc w:val="both"/>
        <w:rPr>
          <w:rFonts w:asciiTheme="minorHAnsi" w:eastAsia="Times New Roman" w:hAnsiTheme="minorHAnsi" w:cstheme="minorHAnsi"/>
          <w:b/>
          <w:lang w:eastAsia="pl-PL"/>
        </w:rPr>
      </w:pPr>
    </w:p>
    <w:p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rsidR="00F21855" w:rsidRPr="00F21855" w:rsidRDefault="00F21855" w:rsidP="00503217">
      <w:pPr>
        <w:shd w:val="clear" w:color="auto" w:fill="FFFFFF" w:themeFill="background1"/>
        <w:spacing w:before="240"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wykonalności jest częścią oceny merytorycznej i polega na weryfikacji zasadności wewnętrznej logiki projektu, w odniesieniu do zakresu rzecz</w:t>
      </w:r>
      <w:r w:rsidR="002D724F">
        <w:rPr>
          <w:rFonts w:asciiTheme="minorHAnsi" w:eastAsia="Calibri" w:hAnsiTheme="minorHAnsi" w:cs="Times New Roman"/>
        </w:rPr>
        <w:t>owego, założeń finansowych oraz </w:t>
      </w:r>
      <w:r w:rsidRPr="00F21855">
        <w:rPr>
          <w:rFonts w:asciiTheme="minorHAnsi" w:eastAsia="Calibri" w:hAnsiTheme="minorHAnsi" w:cs="Times New Roman"/>
        </w:rPr>
        <w:t xml:space="preserve">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rsidR="00F21855" w:rsidRPr="00F21855" w:rsidRDefault="00F21855" w:rsidP="00CB7343">
      <w:pPr>
        <w:spacing w:after="0"/>
        <w:jc w:val="both"/>
        <w:rPr>
          <w:rFonts w:asciiTheme="minorHAnsi" w:eastAsia="Calibri" w:hAnsiTheme="minorHAnsi" w:cs="Times New Roman"/>
        </w:rPr>
      </w:pPr>
    </w:p>
    <w:p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A53B17">
        <w:rPr>
          <w:rFonts w:asciiTheme="minorHAnsi" w:eastAsia="Calibri" w:hAnsiTheme="minorHAnsi" w:cs="Times New Roman"/>
          <w:b/>
        </w:rPr>
        <w:t>Kryteria wykonalności</w:t>
      </w:r>
      <w:r w:rsidR="00347B6F" w:rsidRPr="00187039">
        <w:rPr>
          <w:rFonts w:asciiTheme="minorHAnsi" w:eastAsia="Calibri" w:hAnsiTheme="minorHAnsi" w:cs="Times New Roman"/>
          <w:b/>
        </w:rPr>
        <w:t xml:space="preserve"> </w:t>
      </w:r>
      <w:r w:rsidR="00F21855" w:rsidRPr="00FC5EB6">
        <w:rPr>
          <w:rFonts w:asciiTheme="minorHAnsi" w:eastAsia="Calibri" w:hAnsiTheme="minorHAnsi" w:cs="Times New Roman"/>
        </w:rPr>
        <w:t xml:space="preserve">dzielą </w:t>
      </w:r>
      <w:r w:rsidR="00FB698D">
        <w:rPr>
          <w:rFonts w:asciiTheme="minorHAnsi" w:eastAsia="Calibri" w:hAnsiTheme="minorHAnsi" w:cs="Times New Roman"/>
        </w:rPr>
        <w:t>się</w:t>
      </w:r>
      <w:r w:rsidR="00F21855" w:rsidRPr="00FC5EB6">
        <w:rPr>
          <w:rFonts w:asciiTheme="minorHAnsi" w:eastAsia="Calibri" w:hAnsiTheme="minorHAnsi" w:cs="Times New Roman"/>
        </w:rPr>
        <w:t xml:space="preserve"> na:</w:t>
      </w:r>
    </w:p>
    <w:p w:rsidR="00F21855" w:rsidRPr="00F21855" w:rsidRDefault="00FB698D" w:rsidP="005A5B6C">
      <w:pPr>
        <w:numPr>
          <w:ilvl w:val="0"/>
          <w:numId w:val="12"/>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Pr>
          <w:rFonts w:asciiTheme="minorHAnsi" w:eastAsia="MS Mincho" w:hAnsiTheme="minorHAnsi" w:cs="Times New Roman"/>
          <w:b/>
          <w:lang w:eastAsia="ja-JP"/>
        </w:rPr>
        <w:t xml:space="preserve">ryteria wykonalności </w:t>
      </w:r>
      <w:r w:rsidR="00F21855" w:rsidRPr="00F21855">
        <w:rPr>
          <w:rFonts w:asciiTheme="minorHAnsi" w:eastAsia="MS Mincho" w:hAnsiTheme="minorHAnsi" w:cs="Times New Roman"/>
          <w:b/>
          <w:lang w:eastAsia="ja-JP"/>
        </w:rPr>
        <w:t>rzeczowej</w:t>
      </w:r>
      <w:r w:rsidR="00773382">
        <w:rPr>
          <w:rFonts w:asciiTheme="minorHAnsi" w:eastAsia="MS Mincho" w:hAnsiTheme="minorHAnsi" w:cs="Times New Roman"/>
          <w:b/>
          <w:lang w:eastAsia="ja-JP"/>
        </w:rPr>
        <w:t xml:space="preserve"> </w:t>
      </w:r>
      <w:r w:rsidR="00F21855" w:rsidRPr="00F21855">
        <w:rPr>
          <w:rFonts w:asciiTheme="minorHAnsi" w:eastAsia="MS Mincho" w:hAnsiTheme="minorHAnsi" w:cs="Times New Roman"/>
          <w:lang w:eastAsia="ja-JP"/>
        </w:rPr>
        <w:t xml:space="preserve">(kryterium objęte oceną warunkową), </w:t>
      </w:r>
    </w:p>
    <w:p w:rsidR="00F21855" w:rsidRPr="00F21855" w:rsidRDefault="00FB698D" w:rsidP="005A5B6C">
      <w:pPr>
        <w:numPr>
          <w:ilvl w:val="0"/>
          <w:numId w:val="12"/>
        </w:numPr>
        <w:spacing w:before="240"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w:t>
      </w:r>
      <w:r w:rsidR="00C45859">
        <w:rPr>
          <w:rFonts w:asciiTheme="minorHAnsi" w:eastAsia="MS Mincho" w:hAnsiTheme="minorHAnsi" w:cs="Times New Roman"/>
          <w:lang w:eastAsia="ja-JP"/>
        </w:rPr>
        <w:t>anowanych wydatków na realizację</w:t>
      </w:r>
      <w:r w:rsidRPr="00F21855">
        <w:rPr>
          <w:rFonts w:asciiTheme="minorHAnsi" w:eastAsia="MS Mincho" w:hAnsiTheme="minorHAnsi" w:cs="Times New Roman"/>
          <w:lang w:eastAsia="ja-JP"/>
        </w:rPr>
        <w:t xml:space="preserve"> projektu (kryterium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Pr="00F21855">
        <w:rPr>
          <w:rFonts w:asciiTheme="minorHAnsi" w:eastAsia="MS Mincho" w:hAnsiTheme="minorHAnsi" w:cs="Times New Roman"/>
          <w:b/>
          <w:lang w:eastAsia="ja-JP"/>
        </w:rPr>
        <w:t>NIE</w:t>
      </w:r>
      <w:r w:rsidR="00C45859">
        <w:rPr>
          <w:rFonts w:asciiTheme="minorHAnsi" w:eastAsia="MS Mincho" w:hAnsiTheme="minorHAnsi" w:cs="Times New Roman"/>
          <w:lang w:eastAsia="ja-JP"/>
        </w:rPr>
        <w:t xml:space="preserve"> objęte oceną warunkową).</w:t>
      </w:r>
    </w:p>
    <w:p w:rsidR="00F21855" w:rsidRPr="00F21855" w:rsidRDefault="00FB698D" w:rsidP="005A5B6C">
      <w:pPr>
        <w:numPr>
          <w:ilvl w:val="0"/>
          <w:numId w:val="12"/>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instytucjonalnej</w:t>
      </w:r>
      <w:r w:rsidR="00F21855" w:rsidRPr="00F21855">
        <w:rPr>
          <w:rFonts w:asciiTheme="minorHAnsi" w:eastAsia="MS Mincho" w:hAnsiTheme="minorHAnsi" w:cs="Times New Roman"/>
          <w:lang w:eastAsia="ja-JP"/>
        </w:rPr>
        <w:t>, tj.:</w:t>
      </w:r>
    </w:p>
    <w:p w:rsidR="00F21855" w:rsidRPr="00F21855" w:rsidRDefault="00F21855" w:rsidP="005A5B6C">
      <w:pPr>
        <w:numPr>
          <w:ilvl w:val="1"/>
          <w:numId w:val="12"/>
        </w:numPr>
        <w:tabs>
          <w:tab w:val="clear" w:pos="1080"/>
          <w:tab w:val="num" w:pos="709"/>
        </w:tabs>
        <w:spacing w:after="0"/>
        <w:ind w:left="709" w:hanging="283"/>
        <w:contextualSpacing/>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12"/>
        </w:numPr>
        <w:tabs>
          <w:tab w:val="clear" w:pos="1080"/>
          <w:tab w:val="num" w:pos="709"/>
        </w:tabs>
        <w:spacing w:after="0"/>
        <w:ind w:left="709" w:hanging="283"/>
        <w:contextualSpacing/>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12"/>
        </w:numPr>
        <w:tabs>
          <w:tab w:val="clear" w:pos="1080"/>
          <w:tab w:val="num" w:pos="709"/>
        </w:tabs>
        <w:spacing w:after="0"/>
        <w:ind w:left="709" w:hanging="283"/>
        <w:contextualSpacing/>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Pr="00F21855">
        <w:rPr>
          <w:rFonts w:asciiTheme="minorHAnsi" w:hAnsiTheme="minorHAnsi"/>
        </w:rPr>
        <w:t xml:space="preserve">. </w:t>
      </w:r>
    </w:p>
    <w:p w:rsidR="00F21855" w:rsidRDefault="00F21855" w:rsidP="00CB7343">
      <w:pPr>
        <w:spacing w:after="0"/>
        <w:jc w:val="both"/>
        <w:rPr>
          <w:rFonts w:asciiTheme="minorHAnsi" w:eastAsia="MS Mincho" w:hAnsiTheme="minorHAnsi" w:cs="Times New Roman"/>
          <w:lang w:eastAsia="ja-JP"/>
        </w:rPr>
      </w:pPr>
    </w:p>
    <w:p w:rsidR="001F5952" w:rsidRPr="005A460D" w:rsidRDefault="001F5952" w:rsidP="00CB7343">
      <w:pPr>
        <w:spacing w:after="0"/>
        <w:jc w:val="both"/>
        <w:rPr>
          <w:rFonts w:asciiTheme="minorHAnsi" w:hAnsiTheme="minorHAnsi"/>
        </w:rPr>
      </w:pPr>
    </w:p>
    <w:p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Calibri" w:hAnsiTheme="minorHAnsi" w:cstheme="minorHAnsi"/>
        </w:rPr>
        <w:t xml:space="preserve">Ocena kryteriów wykonalności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Pr="00A25AC1">
        <w:rPr>
          <w:rFonts w:asciiTheme="minorHAnsi" w:eastAsia="MS Mincho" w:hAnsiTheme="minorHAnsi" w:cs="Times New Roman"/>
          <w:lang w:eastAsia="ja-JP"/>
        </w:rPr>
        <w:t>W przypadku, gdy projekt wchodzący w skład zintegrowanego projektu rewitalizacyjnego (tj. złożony w ramach konkursów dla Poddziałania 6.</w:t>
      </w:r>
      <w:r>
        <w:rPr>
          <w:rFonts w:asciiTheme="minorHAnsi" w:eastAsia="MS Mincho" w:hAnsiTheme="minorHAnsi" w:cs="Times New Roman"/>
          <w:lang w:eastAsia="ja-JP"/>
        </w:rPr>
        <w:t>2</w:t>
      </w:r>
      <w:r w:rsidRPr="00A25AC1">
        <w:rPr>
          <w:rFonts w:asciiTheme="minorHAnsi" w:eastAsia="MS Mincho" w:hAnsiTheme="minorHAnsi" w:cs="Times New Roman"/>
          <w:lang w:eastAsia="ja-JP"/>
        </w:rPr>
        <w:t xml:space="preserve">.2. oraz Poddziałania 8.1.2.) nie spełni któregokolwiek z kryteriów wykonalności, </w:t>
      </w:r>
      <w:r w:rsidRPr="00A25AC1">
        <w:rPr>
          <w:rFonts w:asciiTheme="minorHAnsi" w:eastAsia="MS Mincho" w:hAnsiTheme="minorHAnsi" w:cs="Times New Roman"/>
          <w:b/>
          <w:lang w:eastAsia="ja-JP"/>
        </w:rPr>
        <w:t>projekt zintegrowany (tj. wszystkie projekty wchodzące w jego skład) uzyskuje ocenę negatywną.</w:t>
      </w:r>
      <w:r w:rsidRPr="00A25AC1">
        <w:rPr>
          <w:rFonts w:ascii="Calibri" w:eastAsia="Calibri" w:hAnsi="Calibri" w:cs="Times New Roman"/>
          <w:lang w:eastAsia="pl-PL"/>
        </w:rPr>
        <w:t xml:space="preserve"> </w:t>
      </w:r>
    </w:p>
    <w:p w:rsidR="00D11D8C" w:rsidRDefault="00D11D8C" w:rsidP="00D11D8C">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warunkowej oceny danego kryterium określona jest w definicji kryterium), </w:t>
      </w:r>
      <w:r w:rsidRPr="00F21855">
        <w:rPr>
          <w:rFonts w:asciiTheme="minorHAnsi" w:eastAsia="MS Mincho" w:hAnsiTheme="minorHAnsi" w:cs="Times New Roman"/>
          <w:lang w:eastAsia="ja-JP"/>
        </w:rPr>
        <w:t>oceniający może uznać dane kryterium za spełnione warunkowo</w:t>
      </w:r>
      <w:r w:rsidR="00966110">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 xml:space="preserve">i w tym zakresie skierować </w:t>
      </w:r>
      <w:r>
        <w:rPr>
          <w:rFonts w:asciiTheme="minorHAnsi" w:eastAsia="MS Mincho" w:hAnsiTheme="minorHAnsi" w:cs="Times New Roman"/>
          <w:lang w:eastAsia="ja-JP"/>
        </w:rPr>
        <w:t>wniosek o dofinansowanie projektu</w:t>
      </w:r>
      <w:r w:rsidRPr="00F21855">
        <w:rPr>
          <w:rFonts w:asciiTheme="minorHAnsi" w:eastAsia="MS Mincho" w:hAnsiTheme="minorHAnsi" w:cs="Times New Roman"/>
          <w:lang w:eastAsia="ja-JP"/>
        </w:rPr>
        <w:t xml:space="preserve"> </w:t>
      </w:r>
      <w:r w:rsidRPr="00E03FEE">
        <w:rPr>
          <w:rFonts w:asciiTheme="minorHAnsi" w:eastAsia="MS Mincho" w:hAnsiTheme="minorHAnsi" w:cs="Times New Roman"/>
          <w:lang w:eastAsia="ja-JP"/>
        </w:rPr>
        <w:t xml:space="preserve">do </w:t>
      </w:r>
      <w:r w:rsidRPr="00E03FEE">
        <w:rPr>
          <w:rFonts w:asciiTheme="minorHAnsi" w:eastAsia="MS Mincho" w:hAnsiTheme="minorHAnsi" w:cs="Times New Roman"/>
          <w:b/>
          <w:lang w:eastAsia="ja-JP"/>
        </w:rPr>
        <w:t>NEGOCJACJI</w:t>
      </w:r>
      <w:r>
        <w:rPr>
          <w:rFonts w:asciiTheme="minorHAnsi" w:eastAsia="MS Mincho" w:hAnsiTheme="minorHAnsi" w:cs="Times New Roman"/>
          <w:b/>
          <w:lang w:eastAsia="ja-JP"/>
        </w:rPr>
        <w:t xml:space="preserve">. </w:t>
      </w: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E22623" w:rsidRDefault="009D6A44">
      <w:bookmarkStart w:id="225" w:name="_Toc422301675"/>
      <w:bookmarkStart w:id="226" w:name="_Toc431281542"/>
      <w:bookmarkStart w:id="227" w:name="_Toc433201302"/>
      <w:bookmarkStart w:id="228" w:name="_Toc433201915"/>
      <w:bookmarkStart w:id="229" w:name="_Toc436213496"/>
      <w:bookmarkStart w:id="230" w:name="_Toc440885220"/>
      <w:r w:rsidRPr="009D6A44">
        <w:rPr>
          <w:rFonts w:asciiTheme="minorHAnsi" w:hAnsiTheme="minorHAnsi"/>
          <w:b/>
        </w:rPr>
        <w:t>Ocena kryteriów strategicznych I stopnia</w:t>
      </w:r>
      <w:bookmarkEnd w:id="225"/>
      <w:bookmarkEnd w:id="226"/>
      <w:bookmarkEnd w:id="227"/>
      <w:bookmarkEnd w:id="228"/>
      <w:bookmarkEnd w:id="229"/>
      <w:bookmarkEnd w:id="230"/>
    </w:p>
    <w:p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6.</w:t>
      </w:r>
      <w:r w:rsidR="00C7399F">
        <w:rPr>
          <w:rFonts w:asciiTheme="minorHAnsi" w:eastAsia="Times New Roman" w:hAnsiTheme="minorHAnsi" w:cs="Times New Roman"/>
          <w:lang w:eastAsia="pl-PL"/>
        </w:rPr>
        <w:t>2</w:t>
      </w:r>
      <w:r w:rsidRPr="00F21855">
        <w:rPr>
          <w:rFonts w:asciiTheme="minorHAnsi" w:eastAsia="Times New Roman" w:hAnsiTheme="minorHAnsi" w:cs="Times New Roman"/>
          <w:lang w:eastAsia="pl-PL"/>
        </w:rPr>
        <w:t>.2</w:t>
      </w:r>
      <w:r w:rsidR="00D12E29">
        <w:rPr>
          <w:rFonts w:asciiTheme="minorHAnsi" w:eastAsia="Times New Roman" w:hAnsiTheme="minorHAnsi" w:cs="Times New Roman"/>
          <w:lang w:eastAsia="pl-PL"/>
        </w:rPr>
        <w:t>.</w:t>
      </w:r>
      <w:r w:rsidR="00D549C7" w:rsidRPr="00C7399F">
        <w:rPr>
          <w:rFonts w:asciiTheme="minorHAnsi" w:eastAsia="Calibri" w:hAnsiTheme="minorHAnsi" w:cs="Times New Roman"/>
          <w:i/>
        </w:rPr>
        <w:t xml:space="preserve"> </w:t>
      </w:r>
      <w:r w:rsidR="00C7399F">
        <w:rPr>
          <w:rFonts w:asciiTheme="minorHAnsi" w:eastAsia="Calibri" w:hAnsiTheme="minorHAnsi" w:cs="Times New Roman"/>
          <w:i/>
        </w:rPr>
        <w:t>Rozwój usług społecznych</w:t>
      </w:r>
      <w:r w:rsidR="00E8565F">
        <w:rPr>
          <w:rFonts w:asciiTheme="minorHAnsi" w:eastAsia="Calibri" w:hAnsiTheme="minorHAnsi" w:cs="Times New Roman"/>
          <w:i/>
        </w:rPr>
        <w:t>,</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503217">
        <w:rPr>
          <w:rFonts w:asciiTheme="minorHAnsi" w:hAnsiTheme="minorHAnsi"/>
          <w:b/>
        </w:rPr>
        <w:t>Kryteria strategiczne I stopnia</w:t>
      </w:r>
      <w:r w:rsidRPr="00952BB6">
        <w:rPr>
          <w:rFonts w:asciiTheme="minorHAnsi" w:eastAsia="Times New Roman" w:hAnsiTheme="minorHAnsi" w:cs="Times New Roman"/>
          <w:b/>
          <w:lang w:eastAsia="pl-PL"/>
        </w:rPr>
        <w:t xml:space="preserve"> </w:t>
      </w:r>
      <w:r w:rsidR="00F21855" w:rsidRPr="00FC5EB6">
        <w:rPr>
          <w:rFonts w:asciiTheme="minorHAnsi" w:eastAsia="Calibri" w:hAnsiTheme="minorHAnsi" w:cs="Times New Roman"/>
        </w:rPr>
        <w:t>dzielą si</w:t>
      </w:r>
      <w:r w:rsidR="00FB698D">
        <w:rPr>
          <w:rFonts w:asciiTheme="minorHAnsi" w:eastAsia="Calibri" w:hAnsiTheme="minorHAnsi" w:cs="Times New Roman"/>
        </w:rPr>
        <w:t>ę</w:t>
      </w:r>
      <w:r w:rsidR="00F21855" w:rsidRPr="00FC5EB6">
        <w:rPr>
          <w:rFonts w:asciiTheme="minorHAnsi" w:eastAsia="Calibri" w:hAnsiTheme="minorHAnsi" w:cs="Times New Roman"/>
        </w:rPr>
        <w:t xml:space="preserve"> na:</w:t>
      </w:r>
    </w:p>
    <w:p w:rsidR="00F21855" w:rsidRPr="00F21855" w:rsidRDefault="00FB698D" w:rsidP="005A5B6C">
      <w:pPr>
        <w:numPr>
          <w:ilvl w:val="0"/>
          <w:numId w:val="13"/>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 xml:space="preserve">ryteria wkładu projektu w realizację </w:t>
      </w:r>
      <w:r w:rsidR="008F28F2" w:rsidRPr="00F36BE4">
        <w:rPr>
          <w:rFonts w:asciiTheme="minorHAnsi" w:eastAsia="MS Mincho" w:hAnsiTheme="minorHAnsi" w:cs="Times New Roman"/>
          <w:b/>
          <w:lang w:eastAsia="ja-JP"/>
        </w:rPr>
        <w:t>P</w:t>
      </w:r>
      <w:r w:rsidR="0051180E" w:rsidRPr="00F36BE4">
        <w:rPr>
          <w:rFonts w:asciiTheme="minorHAnsi" w:eastAsia="MS Mincho" w:hAnsiTheme="minorHAnsi" w:cs="Times New Roman"/>
          <w:b/>
          <w:lang w:eastAsia="ja-JP"/>
        </w:rPr>
        <w:t>rogramu</w:t>
      </w:r>
      <w:r w:rsidR="00F21855" w:rsidRPr="00F21855">
        <w:rPr>
          <w:rFonts w:asciiTheme="minorHAnsi" w:eastAsia="MS Mincho" w:hAnsiTheme="minorHAnsi" w:cs="Times New Roman"/>
          <w:lang w:eastAsia="ja-JP"/>
        </w:rPr>
        <w:t>, tj.:</w:t>
      </w:r>
    </w:p>
    <w:p w:rsidR="00F21855" w:rsidRPr="00F21855" w:rsidRDefault="00F21855" w:rsidP="005A5B6C">
      <w:pPr>
        <w:numPr>
          <w:ilvl w:val="0"/>
          <w:numId w:val="18"/>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r w:rsidR="00786812">
        <w:rPr>
          <w:rFonts w:asciiTheme="minorHAnsi" w:eastAsia="MS Mincho" w:hAnsiTheme="minorHAnsi" w:cs="Times New Roman"/>
          <w:lang w:eastAsia="ja-JP"/>
        </w:rPr>
        <w:t>;</w:t>
      </w:r>
    </w:p>
    <w:p w:rsidR="00F21855" w:rsidRPr="00F21855" w:rsidRDefault="00786812" w:rsidP="005A5B6C">
      <w:pPr>
        <w:numPr>
          <w:ilvl w:val="0"/>
          <w:numId w:val="18"/>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lastRenderedPageBreak/>
        <w:t>potrzeby realizacji projektu;</w:t>
      </w:r>
    </w:p>
    <w:p w:rsidR="00F21855" w:rsidRPr="00F21855" w:rsidRDefault="00F21855" w:rsidP="005A5B6C">
      <w:pPr>
        <w:numPr>
          <w:ilvl w:val="0"/>
          <w:numId w:val="18"/>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w:t>
      </w:r>
      <w:r w:rsidR="00786812">
        <w:rPr>
          <w:rFonts w:asciiTheme="minorHAnsi" w:eastAsia="MS Mincho" w:hAnsiTheme="minorHAnsi" w:cs="Times New Roman"/>
          <w:lang w:eastAsia="ja-JP"/>
        </w:rPr>
        <w:t>ltatów;</w:t>
      </w:r>
    </w:p>
    <w:p w:rsidR="00F21855" w:rsidRPr="00F21855" w:rsidRDefault="00FB698D" w:rsidP="005A5B6C">
      <w:pPr>
        <w:numPr>
          <w:ilvl w:val="0"/>
          <w:numId w:val="13"/>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metodyki projektu</w:t>
      </w:r>
      <w:r w:rsidR="00F21855" w:rsidRPr="00F21855">
        <w:rPr>
          <w:rFonts w:asciiTheme="minorHAnsi" w:eastAsia="MS Mincho" w:hAnsiTheme="minorHAnsi" w:cs="Times New Roman"/>
          <w:lang w:eastAsia="ja-JP"/>
        </w:rPr>
        <w:t>, tj.:</w:t>
      </w:r>
    </w:p>
    <w:p w:rsidR="00F21855" w:rsidRPr="00F21855" w:rsidRDefault="00786812" w:rsidP="005A5B6C">
      <w:pPr>
        <w:numPr>
          <w:ilvl w:val="0"/>
          <w:numId w:val="19"/>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kompleksowości projektu;</w:t>
      </w:r>
    </w:p>
    <w:p w:rsidR="00F21855" w:rsidRPr="00F21855" w:rsidRDefault="00F21855" w:rsidP="005A5B6C">
      <w:pPr>
        <w:numPr>
          <w:ilvl w:val="0"/>
          <w:numId w:val="19"/>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w:t>
      </w:r>
      <w:r w:rsidR="008F28F2" w:rsidRPr="00F36BE4">
        <w:rPr>
          <w:rFonts w:asciiTheme="minorHAnsi" w:eastAsia="MS Mincho" w:hAnsiTheme="minorHAnsi" w:cs="Times New Roman"/>
          <w:lang w:eastAsia="ja-JP"/>
        </w:rPr>
        <w:t>/</w:t>
      </w:r>
      <w:r w:rsidRPr="00F21855">
        <w:rPr>
          <w:rFonts w:asciiTheme="minorHAnsi" w:eastAsia="MS Mincho" w:hAnsiTheme="minorHAnsi" w:cs="Times New Roman"/>
          <w:lang w:eastAsia="ja-JP"/>
        </w:rPr>
        <w:t>partnera</w:t>
      </w:r>
      <w:r w:rsidR="00786812">
        <w:rPr>
          <w:rFonts w:asciiTheme="minorHAnsi" w:eastAsia="MS Mincho" w:hAnsiTheme="minorHAnsi" w:cs="Times New Roman"/>
          <w:lang w:eastAsia="ja-JP"/>
        </w:rPr>
        <w:t>;</w:t>
      </w:r>
    </w:p>
    <w:p w:rsidR="00F21855" w:rsidRPr="00F21855" w:rsidRDefault="00786812" w:rsidP="005A5B6C">
      <w:pPr>
        <w:numPr>
          <w:ilvl w:val="0"/>
          <w:numId w:val="19"/>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komplementarności projektu;</w:t>
      </w:r>
    </w:p>
    <w:p w:rsidR="00F21855" w:rsidRPr="00C6550F" w:rsidRDefault="00FB698D" w:rsidP="005A5B6C">
      <w:pPr>
        <w:numPr>
          <w:ilvl w:val="0"/>
          <w:numId w:val="13"/>
        </w:numPr>
        <w:spacing w:after="0"/>
        <w:ind w:left="357" w:hanging="357"/>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specyficznego ukierunkowani</w:t>
      </w:r>
      <w:r w:rsidR="00E109A0">
        <w:rPr>
          <w:rFonts w:asciiTheme="minorHAnsi" w:eastAsia="MS Mincho" w:hAnsiTheme="minorHAnsi" w:cs="Times New Roman"/>
          <w:b/>
          <w:lang w:eastAsia="ja-JP"/>
        </w:rPr>
        <w:t>a</w:t>
      </w:r>
      <w:r w:rsidR="00FC5EB6" w:rsidRPr="00F21855">
        <w:rPr>
          <w:rFonts w:asciiTheme="minorHAnsi" w:eastAsia="MS Mincho" w:hAnsiTheme="minorHAnsi" w:cs="Times New Roman"/>
          <w:b/>
          <w:lang w:eastAsia="ja-JP"/>
        </w:rPr>
        <w:t xml:space="preserve"> projekt</w:t>
      </w:r>
      <w:r w:rsidR="00FC5EB6">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C6550F">
        <w:rPr>
          <w:rFonts w:asciiTheme="minorHAnsi" w:eastAsia="MS Mincho" w:hAnsiTheme="minorHAnsi" w:cs="Times New Roman"/>
          <w:u w:val="single"/>
          <w:lang w:eastAsia="ja-JP"/>
        </w:rPr>
        <w:t xml:space="preserve">w </w:t>
      </w:r>
      <w:r w:rsidR="002B54DA">
        <w:rPr>
          <w:rFonts w:asciiTheme="minorHAnsi" w:eastAsia="MS Mincho" w:hAnsiTheme="minorHAnsi" w:cs="Times New Roman"/>
          <w:u w:val="single"/>
          <w:lang w:eastAsia="ja-JP"/>
        </w:rPr>
        <w:t>pod</w:t>
      </w:r>
      <w:r w:rsidR="0051180E" w:rsidRPr="00F36BE4">
        <w:rPr>
          <w:rFonts w:asciiTheme="minorHAnsi" w:eastAsia="MS Mincho" w:hAnsiTheme="minorHAnsi" w:cs="Times New Roman"/>
          <w:u w:val="single"/>
          <w:lang w:eastAsia="ja-JP"/>
        </w:rPr>
        <w:t>rozdziale</w:t>
      </w:r>
      <w:r w:rsidR="002E5F2D">
        <w:rPr>
          <w:rFonts w:asciiTheme="minorHAnsi" w:eastAsia="MS Mincho" w:hAnsiTheme="minorHAnsi" w:cs="Times New Roman"/>
          <w:u w:val="single"/>
          <w:lang w:eastAsia="ja-JP"/>
        </w:rPr>
        <w:t xml:space="preserve"> 3</w:t>
      </w:r>
      <w:r w:rsidR="002B54DA">
        <w:rPr>
          <w:rFonts w:asciiTheme="minorHAnsi" w:eastAsia="MS Mincho" w:hAnsiTheme="minorHAnsi" w:cs="Times New Roman"/>
          <w:u w:val="single"/>
          <w:lang w:eastAsia="ja-JP"/>
        </w:rPr>
        <w:t>.4</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rsidR="00F21855" w:rsidRPr="00F21855" w:rsidRDefault="00786812" w:rsidP="005A5B6C">
      <w:pPr>
        <w:numPr>
          <w:ilvl w:val="0"/>
          <w:numId w:val="20"/>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rsidR="00F21855" w:rsidRPr="00F21855" w:rsidRDefault="00F21855" w:rsidP="005A5B6C">
      <w:pPr>
        <w:numPr>
          <w:ilvl w:val="0"/>
          <w:numId w:val="20"/>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sidR="00786812">
        <w:rPr>
          <w:rFonts w:asciiTheme="minorHAnsi" w:eastAsia="MS Mincho" w:hAnsiTheme="minorHAnsi" w:cs="Times New Roman"/>
          <w:lang w:eastAsia="ja-JP"/>
        </w:rPr>
        <w:t>ariatu / animacji środowiskowej;</w:t>
      </w:r>
    </w:p>
    <w:p w:rsidR="00EE532C" w:rsidRDefault="00786812" w:rsidP="005A5B6C">
      <w:pPr>
        <w:numPr>
          <w:ilvl w:val="0"/>
          <w:numId w:val="20"/>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rsidR="002E5F2D" w:rsidRPr="004C45D5" w:rsidRDefault="00F21855" w:rsidP="005A5B6C">
      <w:pPr>
        <w:numPr>
          <w:ilvl w:val="0"/>
          <w:numId w:val="20"/>
        </w:numPr>
        <w:spacing w:after="0"/>
        <w:contextualSpacing/>
        <w:jc w:val="both"/>
        <w:rPr>
          <w:rFonts w:asciiTheme="minorHAnsi" w:eastAsia="MS Mincho" w:hAnsiTheme="minorHAnsi" w:cs="Times New Roman"/>
          <w:lang w:eastAsia="ja-JP"/>
        </w:rPr>
      </w:pPr>
      <w:r w:rsidRPr="004C45D5">
        <w:rPr>
          <w:rFonts w:asciiTheme="minorHAnsi" w:eastAsia="MS Mincho" w:hAnsiTheme="minorHAnsi" w:cs="Times New Roman"/>
          <w:lang w:eastAsia="ja-JP"/>
        </w:rPr>
        <w:t>komplementarności projektu z interwencją w ramach PO Pomoc Żywnościowa</w:t>
      </w:r>
      <w:r w:rsidR="00786812" w:rsidRPr="004C45D5">
        <w:rPr>
          <w:rFonts w:asciiTheme="minorHAnsi" w:eastAsia="MS Mincho" w:hAnsiTheme="minorHAnsi" w:cs="Times New Roman"/>
          <w:lang w:eastAsia="ja-JP"/>
        </w:rPr>
        <w:t>;</w:t>
      </w:r>
    </w:p>
    <w:p w:rsidR="002E5F2D" w:rsidRPr="004C45D5" w:rsidRDefault="002E5F2D" w:rsidP="005A5B6C">
      <w:pPr>
        <w:pStyle w:val="Akapitzlist"/>
        <w:numPr>
          <w:ilvl w:val="0"/>
          <w:numId w:val="13"/>
        </w:numPr>
        <w:tabs>
          <w:tab w:val="clear" w:pos="720"/>
          <w:tab w:val="num" w:pos="426"/>
        </w:tabs>
        <w:spacing w:after="0"/>
        <w:ind w:hanging="720"/>
        <w:jc w:val="both"/>
        <w:rPr>
          <w:rFonts w:asciiTheme="minorHAnsi" w:eastAsia="MS Mincho" w:hAnsiTheme="minorHAnsi" w:cs="Times New Roman"/>
          <w:lang w:eastAsia="ja-JP"/>
        </w:rPr>
      </w:pPr>
      <w:r w:rsidRPr="004C45D5">
        <w:rPr>
          <w:rFonts w:asciiTheme="minorHAnsi" w:eastAsia="MS Mincho" w:hAnsiTheme="minorHAnsi" w:cs="Times New Roman"/>
          <w:b/>
          <w:lang w:eastAsia="ja-JP"/>
        </w:rPr>
        <w:t>kryterium projektu zintegrowanego</w:t>
      </w:r>
      <w:r w:rsidR="00A53B17" w:rsidRPr="004C45D5">
        <w:rPr>
          <w:rFonts w:asciiTheme="minorHAnsi" w:eastAsia="MS Mincho" w:hAnsiTheme="minorHAnsi" w:cs="Times New Roman"/>
          <w:b/>
          <w:lang w:eastAsia="ja-JP"/>
        </w:rPr>
        <w:t>,</w:t>
      </w:r>
      <w:r w:rsidR="00A53B17" w:rsidRPr="004C45D5">
        <w:rPr>
          <w:rFonts w:asciiTheme="minorHAnsi" w:eastAsia="MS Mincho" w:hAnsiTheme="minorHAnsi" w:cs="Times New Roman"/>
          <w:lang w:eastAsia="ja-JP"/>
        </w:rPr>
        <w:t xml:space="preserve"> tj.:</w:t>
      </w:r>
      <w:r w:rsidRPr="004C45D5">
        <w:rPr>
          <w:rFonts w:asciiTheme="minorHAnsi" w:eastAsia="MS Mincho" w:hAnsiTheme="minorHAnsi" w:cs="Times New Roman"/>
          <w:lang w:eastAsia="ja-JP"/>
        </w:rPr>
        <w:t xml:space="preserve"> </w:t>
      </w:r>
    </w:p>
    <w:p w:rsidR="00EE532C" w:rsidRPr="004C45D5" w:rsidRDefault="005D2E19" w:rsidP="005A5B6C">
      <w:pPr>
        <w:pStyle w:val="Akapitzlist"/>
        <w:numPr>
          <w:ilvl w:val="1"/>
          <w:numId w:val="16"/>
        </w:numPr>
        <w:spacing w:after="0"/>
        <w:jc w:val="both"/>
        <w:rPr>
          <w:rFonts w:asciiTheme="minorHAnsi" w:eastAsia="MS Mincho" w:hAnsiTheme="minorHAnsi" w:cs="Times New Roman"/>
          <w:lang w:eastAsia="ja-JP"/>
        </w:rPr>
      </w:pPr>
      <w:r w:rsidRPr="004C45D5">
        <w:rPr>
          <w:rFonts w:asciiTheme="minorHAnsi" w:eastAsia="MS Mincho" w:hAnsiTheme="minorHAnsi" w:cs="Times New Roman"/>
          <w:lang w:eastAsia="ja-JP"/>
        </w:rPr>
        <w:t>s</w:t>
      </w:r>
      <w:r w:rsidR="00EE532C" w:rsidRPr="004C45D5">
        <w:rPr>
          <w:rFonts w:asciiTheme="minorHAnsi" w:eastAsia="MS Mincho" w:hAnsiTheme="minorHAnsi" w:cs="Times New Roman"/>
          <w:lang w:eastAsia="ja-JP"/>
        </w:rPr>
        <w:t>tatus</w:t>
      </w:r>
      <w:r w:rsidRPr="004C45D5">
        <w:rPr>
          <w:rFonts w:asciiTheme="minorHAnsi" w:eastAsia="MS Mincho" w:hAnsiTheme="minorHAnsi" w:cs="Times New Roman"/>
          <w:lang w:eastAsia="ja-JP"/>
        </w:rPr>
        <w:t>u</w:t>
      </w:r>
      <w:r w:rsidR="00EE532C" w:rsidRPr="004C45D5">
        <w:rPr>
          <w:rFonts w:asciiTheme="minorHAnsi" w:eastAsia="MS Mincho" w:hAnsiTheme="minorHAnsi" w:cs="Times New Roman"/>
          <w:lang w:eastAsia="ja-JP"/>
        </w:rPr>
        <w:t xml:space="preserve"> projektu zintegrowanego</w:t>
      </w:r>
      <w:r w:rsidRPr="004C45D5">
        <w:rPr>
          <w:rFonts w:asciiTheme="minorHAnsi" w:eastAsia="MS Mincho" w:hAnsiTheme="minorHAnsi" w:cs="Times New Roman"/>
          <w:lang w:eastAsia="ja-JP"/>
        </w:rPr>
        <w:t>.</w:t>
      </w:r>
    </w:p>
    <w:p w:rsidR="00F21855" w:rsidRDefault="00F21855" w:rsidP="00CB7343">
      <w:pPr>
        <w:spacing w:after="0"/>
        <w:ind w:left="357"/>
        <w:jc w:val="both"/>
        <w:rPr>
          <w:rFonts w:asciiTheme="minorHAnsi" w:eastAsia="MS Mincho" w:hAnsiTheme="minorHAnsi" w:cs="Times New Roman"/>
          <w:lang w:eastAsia="ja-JP"/>
        </w:rPr>
      </w:pPr>
    </w:p>
    <w:p w:rsidR="00A55465" w:rsidRDefault="00A55465" w:rsidP="000A1750">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Ocena strategiczna I stopnia w zakresie:</w:t>
      </w:r>
    </w:p>
    <w:p w:rsidR="00A55465" w:rsidRPr="00A55465" w:rsidRDefault="00A55465" w:rsidP="005A5B6C">
      <w:pPr>
        <w:numPr>
          <w:ilvl w:val="0"/>
          <w:numId w:val="70"/>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 xml:space="preserve">wkładu projektów w realizację Programu (A), </w:t>
      </w:r>
    </w:p>
    <w:p w:rsidR="00A55465" w:rsidRPr="00A55465" w:rsidRDefault="00A55465" w:rsidP="005A5B6C">
      <w:pPr>
        <w:numPr>
          <w:ilvl w:val="0"/>
          <w:numId w:val="70"/>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 xml:space="preserve">metodyki projektu (B) </w:t>
      </w:r>
    </w:p>
    <w:p w:rsidR="00A55465" w:rsidRPr="00A55465" w:rsidRDefault="00A55465" w:rsidP="005A5B6C">
      <w:pPr>
        <w:numPr>
          <w:ilvl w:val="0"/>
          <w:numId w:val="70"/>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 xml:space="preserve">statusu projektu zintegrowanego (D) </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imes New Roman"/>
          <w:b/>
        </w:rPr>
      </w:pPr>
      <w:r w:rsidRPr="00A55465">
        <w:rPr>
          <w:rFonts w:asciiTheme="minorHAnsi" w:eastAsia="Calibri" w:hAnsiTheme="minorHAnsi" w:cs="Times New Roman"/>
          <w:b/>
        </w:rPr>
        <w:t xml:space="preserve">jest oceną zero-jedynkową (z przypisanymi wartościami logicznymi </w:t>
      </w:r>
      <w:r w:rsidRPr="00A55465">
        <w:rPr>
          <w:rFonts w:asciiTheme="minorHAnsi" w:eastAsia="Calibri" w:hAnsiTheme="minorHAnsi" w:cs="Times New Roman"/>
          <w:b/>
          <w:i/>
        </w:rPr>
        <w:t>Tak/Nie</w:t>
      </w:r>
      <w:r w:rsidRPr="00A55465">
        <w:rPr>
          <w:rFonts w:asciiTheme="minorHAnsi" w:eastAsia="Calibri" w:hAnsiTheme="minorHAnsi" w:cs="Times New Roman"/>
          <w:b/>
        </w:rPr>
        <w:t xml:space="preserve">).  </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imes New Roman"/>
        </w:rPr>
      </w:pPr>
      <w:r w:rsidRPr="00A55465">
        <w:rPr>
          <w:rFonts w:asciiTheme="minorHAnsi" w:eastAsia="MS Mincho" w:hAnsiTheme="minorHAnsi" w:cs="Times New Roman"/>
          <w:lang w:eastAsia="ja-JP"/>
        </w:rPr>
        <w:t>W przypadku, gdy projekt wchodzący w skład zintegrowanego projektu rewitalizacyjnego (tj. złożony w ramac</w:t>
      </w:r>
      <w:r w:rsidR="00201277">
        <w:rPr>
          <w:rFonts w:asciiTheme="minorHAnsi" w:eastAsia="MS Mincho" w:hAnsiTheme="minorHAnsi" w:cs="Times New Roman"/>
          <w:lang w:eastAsia="ja-JP"/>
        </w:rPr>
        <w:t>h konkursów dla Poddziałania 6.2</w:t>
      </w:r>
      <w:r w:rsidRPr="00A55465">
        <w:rPr>
          <w:rFonts w:asciiTheme="minorHAnsi" w:eastAsia="MS Mincho" w:hAnsiTheme="minorHAnsi" w:cs="Times New Roman"/>
          <w:lang w:eastAsia="ja-JP"/>
        </w:rPr>
        <w:t xml:space="preserve">.2. oraz Poddziałania 8.1.2.) nie spełni obligatoryjnych kryteriów strategicznych I stopnia (A+B+D), </w:t>
      </w:r>
      <w:r w:rsidRPr="00A55465">
        <w:rPr>
          <w:rFonts w:asciiTheme="minorHAnsi" w:eastAsia="MS Mincho" w:hAnsiTheme="minorHAnsi" w:cs="Times New Roman"/>
          <w:b/>
          <w:lang w:eastAsia="ja-JP"/>
        </w:rPr>
        <w:t>projekt zintegrowany (tj. wszystkie projekty wchodzące w jego skład) uzyskuje ocenę negatywną.</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A55465">
        <w:rPr>
          <w:rFonts w:asciiTheme="minorHAnsi" w:eastAsia="Times New Roman" w:hAnsiTheme="minorHAnsi" w:cstheme="minorHAnsi"/>
          <w:lang w:eastAsia="pl-PL"/>
        </w:rPr>
        <w:t xml:space="preserve">Ocena kryteriów strategicznych I stopnia w zakresie </w:t>
      </w:r>
      <w:r w:rsidRPr="00A55465">
        <w:rPr>
          <w:rFonts w:asciiTheme="minorHAnsi" w:eastAsia="Times New Roman" w:hAnsiTheme="minorHAnsi" w:cstheme="minorHAnsi"/>
          <w:b/>
          <w:lang w:eastAsia="pl-PL"/>
        </w:rPr>
        <w:t>specyficznego ukierunkowania (C) projektu ma charakter punktowy i fakultatywny.</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A55465">
        <w:rPr>
          <w:rFonts w:asciiTheme="minorHAnsi" w:eastAsia="Calibri" w:hAnsiTheme="minorHAnsi" w:cs="Times New Roman"/>
        </w:rPr>
        <w:t xml:space="preserve">  </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heme="minorHAnsi"/>
        </w:rPr>
      </w:pPr>
    </w:p>
    <w:p w:rsidR="00A55465" w:rsidRPr="00A55465" w:rsidRDefault="00A55465" w:rsidP="00952BB6">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A55465">
        <w:rPr>
          <w:rFonts w:asciiTheme="minorHAnsi" w:eastAsia="Times New Roman" w:hAnsiTheme="minorHAnsi" w:cstheme="minorHAnsi"/>
          <w:lang w:eastAsia="pl-PL"/>
        </w:rPr>
        <w:t>Maksymalna liczba punktów, którą może uzyskać złożony w odpowiedzi na konkurs wniosek o dofinansowanie projektu w ramach oceny strategicznej I stopnia w zakresie</w:t>
      </w:r>
      <w:r w:rsidR="00952BB6">
        <w:rPr>
          <w:rFonts w:asciiTheme="minorHAnsi" w:eastAsia="Times New Roman" w:hAnsiTheme="minorHAnsi" w:cstheme="minorHAnsi"/>
          <w:lang w:eastAsia="pl-PL"/>
        </w:rPr>
        <w:t xml:space="preserve"> </w:t>
      </w:r>
      <w:r w:rsidRPr="00A55465">
        <w:rPr>
          <w:rFonts w:asciiTheme="minorHAnsi" w:eastAsia="Times New Roman" w:hAnsiTheme="minorHAnsi" w:cstheme="minorHAnsi"/>
          <w:lang w:eastAsia="pl-PL"/>
        </w:rPr>
        <w:t>kryteriów specyficznego ukierunkowania projektu</w:t>
      </w:r>
      <w:r w:rsidR="00952BB6">
        <w:rPr>
          <w:rFonts w:asciiTheme="minorHAnsi" w:eastAsia="Times New Roman" w:hAnsiTheme="minorHAnsi" w:cstheme="minorHAnsi"/>
          <w:lang w:eastAsia="pl-PL"/>
        </w:rPr>
        <w:t xml:space="preserve"> </w:t>
      </w:r>
      <w:r w:rsidRPr="00A55465">
        <w:rPr>
          <w:rFonts w:asciiTheme="minorHAnsi" w:eastAsia="MS Mincho" w:hAnsiTheme="minorHAnsi" w:cstheme="minorHAnsi"/>
          <w:lang w:eastAsia="ja-JP"/>
        </w:rPr>
        <w:t xml:space="preserve">wynosi </w:t>
      </w:r>
      <w:r w:rsidR="00952BB6" w:rsidRPr="00952BB6">
        <w:rPr>
          <w:rFonts w:asciiTheme="minorHAnsi" w:eastAsia="MS Mincho" w:hAnsiTheme="minorHAnsi" w:cstheme="minorHAnsi"/>
          <w:b/>
          <w:lang w:eastAsia="ja-JP"/>
        </w:rPr>
        <w:t>2</w:t>
      </w:r>
      <w:r w:rsidRPr="00A55465">
        <w:rPr>
          <w:rFonts w:asciiTheme="minorHAnsi" w:hAnsiTheme="minorHAnsi"/>
          <w:b/>
        </w:rPr>
        <w:t>0 punktów</w:t>
      </w:r>
      <w:r w:rsidRPr="00A55465">
        <w:rPr>
          <w:rFonts w:asciiTheme="minorHAnsi" w:eastAsia="MS Mincho" w:hAnsiTheme="minorHAnsi" w:cstheme="minorHAnsi"/>
          <w:lang w:eastAsia="ja-JP"/>
        </w:rPr>
        <w:t>.</w:t>
      </w:r>
    </w:p>
    <w:p w:rsidR="00A55465" w:rsidRDefault="00A55465" w:rsidP="000A1750">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b/>
          <w:lang w:eastAsia="pl-PL"/>
        </w:rPr>
        <w:t>Negocjacje</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wniosków o dofinansowanie projektu.</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lastRenderedPageBreak/>
        <w:t>Warunkiem zakwalifikowania wniosku o dofinansowanie projektu do negocjacji jest warunkowe spełnienie kryteriów wykonalności oraz spełnienie obligatoryjnych kryteriów strategicznych I stopnia -  Wkład projektu w realizację Programu (A) oraz Metodyka projektu (C).</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Oceniający kierując wniosek o dofinansowanie projektu do negocjacji:</w:t>
      </w:r>
    </w:p>
    <w:p w:rsidR="00201277" w:rsidRPr="00201277" w:rsidRDefault="00201277" w:rsidP="005A5B6C">
      <w:pPr>
        <w:numPr>
          <w:ilvl w:val="0"/>
          <w:numId w:val="29"/>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wskazuje zakres kryteriów, podając, jakie korekty należy wprowadzić do treści wniosku o dofinansowanie projektu lub jakie uzasadnienia dotyczące określonych zapisów we wniosku są wymagane od wnioskodawcy w trakcie negocjacji w taki sposób, aby warunkowo pozytywna ocena stała się oceną pozytywną (ostateczną);</w:t>
      </w:r>
    </w:p>
    <w:p w:rsidR="00201277" w:rsidRPr="00201277" w:rsidRDefault="00201277" w:rsidP="005A5B6C">
      <w:pPr>
        <w:numPr>
          <w:ilvl w:val="0"/>
          <w:numId w:val="29"/>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wyczerpująco uzasadnia swoje stanowisko dotyczące przedmiotu negocjacji;</w:t>
      </w:r>
    </w:p>
    <w:p w:rsidR="00201277" w:rsidRPr="00201277" w:rsidRDefault="00201277" w:rsidP="005A5B6C">
      <w:pPr>
        <w:numPr>
          <w:ilvl w:val="0"/>
          <w:numId w:val="29"/>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 xml:space="preserve">w przypadku uznania za warunkowe spełnienie danego kryterium wykonalności dokonuje jednocześnie weryfikacji  spełnienia obligatoryjnych kryteriów w ramach oceny strategicznej I stopnia i tym samym podaje, czy projekt zostaje skierowany do negocjacji; </w:t>
      </w:r>
    </w:p>
    <w:p w:rsidR="00201277" w:rsidRPr="00201277" w:rsidRDefault="00201277" w:rsidP="00201277">
      <w:pPr>
        <w:shd w:val="clear" w:color="auto" w:fill="FFFFFF" w:themeFill="background1"/>
        <w:autoSpaceDE w:val="0"/>
        <w:autoSpaceDN w:val="0"/>
        <w:adjustRightInd w:val="0"/>
        <w:spacing w:after="0"/>
        <w:ind w:left="36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Negocjacje projektów są przeprowadzone w formie pisemnej lub ustnej – spotkanie obu stron.</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Calibri" w:hAnsiTheme="minorHAnsi" w:cs="Times New Roman"/>
        </w:rPr>
      </w:pPr>
      <w:r w:rsidRPr="00201277">
        <w:rPr>
          <w:rFonts w:asciiTheme="minorHAnsi" w:eastAsia="Times New Roman" w:hAnsiTheme="minorHAnsi" w:cstheme="minorHAnsi"/>
          <w:lang w:eastAsia="pl-PL"/>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201277">
        <w:rPr>
          <w:rFonts w:asciiTheme="minorHAnsi" w:eastAsia="Times New Roman" w:hAnsiTheme="minorHAnsi" w:cstheme="minorHAnsi"/>
          <w:b/>
          <w:lang w:eastAsia="pl-PL"/>
        </w:rPr>
        <w:t>Wnioski o dofinansowanie projektu, których negocjacje zakończą się wynikiem negatywnym, uzyskują na etapie oceny merytorycznej negatywną ocenę za niespełnienie obligatoryjnych kryteriów wyboru projektu, co oznacza, iż</w:t>
      </w:r>
      <w:r w:rsidRPr="00201277">
        <w:rPr>
          <w:rFonts w:asciiTheme="minorHAnsi" w:eastAsia="MS Mincho" w:hAnsiTheme="minorHAnsi" w:cs="Times New Roman"/>
          <w:b/>
          <w:lang w:eastAsia="ja-JP"/>
        </w:rPr>
        <w:t xml:space="preserve"> projekt zintegrowany (tj. wszystkie projekty wchodzące w jego skład) uzyskuje ocenę negatywną.</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MS Mincho" w:hAnsiTheme="minorHAnsi" w:cs="Times New Roman"/>
          <w:lang w:eastAsia="ja-JP"/>
        </w:rPr>
        <w:t xml:space="preserve">W ramach podsumowania oceny </w:t>
      </w:r>
      <w:r w:rsidRPr="00201277">
        <w:rPr>
          <w:rFonts w:asciiTheme="minorHAnsi" w:eastAsia="Times New Roman" w:hAnsiTheme="minorHAnsi" w:cstheme="minorHAnsi"/>
          <w:lang w:eastAsia="pl-PL"/>
        </w:rPr>
        <w:t xml:space="preserve">merytorycznej weryfikacji podlega </w:t>
      </w:r>
      <w:r w:rsidRPr="00201277">
        <w:rPr>
          <w:rFonts w:asciiTheme="minorHAnsi" w:eastAsia="MS Mincho" w:hAnsiTheme="minorHAnsi" w:cs="Times New Roman"/>
          <w:b/>
          <w:lang w:eastAsia="ja-JP"/>
        </w:rPr>
        <w:t>status projektu zintegrowanego (D)</w:t>
      </w:r>
      <w:r w:rsidRPr="00201277">
        <w:rPr>
          <w:rFonts w:asciiTheme="minorHAnsi" w:eastAsia="MS Mincho" w:hAnsiTheme="minorHAnsi" w:cs="Times New Roman"/>
          <w:lang w:eastAsia="ja-JP"/>
        </w:rPr>
        <w:t>, tj. faktu, czy wszystkie projekty składające się na zintegrowany projekt rewitalizacyjny (tj. złożone w ramac</w:t>
      </w:r>
      <w:r>
        <w:rPr>
          <w:rFonts w:asciiTheme="minorHAnsi" w:eastAsia="MS Mincho" w:hAnsiTheme="minorHAnsi" w:cs="Times New Roman"/>
          <w:lang w:eastAsia="ja-JP"/>
        </w:rPr>
        <w:t>h konkursów dla Poddziałania 6.2</w:t>
      </w:r>
      <w:r w:rsidRPr="00201277">
        <w:rPr>
          <w:rFonts w:asciiTheme="minorHAnsi" w:eastAsia="MS Mincho" w:hAnsiTheme="minorHAnsi" w:cs="Times New Roman"/>
          <w:lang w:eastAsia="ja-JP"/>
        </w:rPr>
        <w:t xml:space="preserve">.2 oraz Poddziałania 8.1.2.) spełniły wszystkie obligatoryjne kryteria merytoryczne (tj. wykonalności oraz – jeśli występują – strategiczne I stopnia w obszarach A. </w:t>
      </w:r>
      <w:r w:rsidRPr="00201277">
        <w:rPr>
          <w:rFonts w:asciiTheme="minorHAnsi" w:eastAsia="MS Mincho" w:hAnsiTheme="minorHAnsi" w:cs="Times New Roman"/>
          <w:i/>
          <w:lang w:eastAsia="ja-JP"/>
        </w:rPr>
        <w:t>Wkład projektu w realizację Programu</w:t>
      </w:r>
      <w:r w:rsidRPr="00201277">
        <w:rPr>
          <w:rFonts w:asciiTheme="minorHAnsi" w:eastAsia="MS Mincho" w:hAnsiTheme="minorHAnsi" w:cs="Times New Roman"/>
          <w:lang w:eastAsia="ja-JP"/>
        </w:rPr>
        <w:t xml:space="preserve">, B. </w:t>
      </w:r>
      <w:r w:rsidRPr="00201277">
        <w:rPr>
          <w:rFonts w:asciiTheme="minorHAnsi" w:eastAsia="MS Mincho" w:hAnsiTheme="minorHAnsi" w:cs="Times New Roman"/>
          <w:i/>
          <w:lang w:eastAsia="ja-JP"/>
        </w:rPr>
        <w:t>Metodyka projektu</w:t>
      </w:r>
      <w:r w:rsidRPr="00201277">
        <w:rPr>
          <w:rFonts w:asciiTheme="minorHAnsi" w:eastAsia="MS Mincho" w:hAnsiTheme="minorHAnsi" w:cs="Times New Roman"/>
          <w:lang w:eastAsia="ja-JP"/>
        </w:rPr>
        <w:t xml:space="preserve"> oraz C. </w:t>
      </w:r>
      <w:r w:rsidRPr="00201277">
        <w:rPr>
          <w:rFonts w:asciiTheme="minorHAnsi" w:eastAsia="MS Mincho" w:hAnsiTheme="minorHAnsi" w:cs="Times New Roman"/>
          <w:i/>
          <w:lang w:eastAsia="ja-JP"/>
        </w:rPr>
        <w:t>Specyficzne ukierunkowanie projektu</w:t>
      </w:r>
      <w:r w:rsidRPr="00201277">
        <w:rPr>
          <w:rFonts w:asciiTheme="minorHAnsi" w:eastAsia="MS Mincho" w:hAnsiTheme="minorHAnsi" w:cs="Times New Roman"/>
          <w:lang w:eastAsia="ja-JP"/>
        </w:rPr>
        <w:t>).</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pacing w:before="120" w:after="120"/>
        <w:jc w:val="both"/>
        <w:rPr>
          <w:rFonts w:asciiTheme="minorHAnsi" w:eastAsia="MS Mincho" w:hAnsiTheme="minorHAnsi" w:cs="Times New Roman"/>
          <w:b/>
          <w:lang w:eastAsia="ja-JP"/>
        </w:rPr>
      </w:pPr>
      <w:r w:rsidRPr="00201277">
        <w:rPr>
          <w:rFonts w:ascii="Calibri" w:eastAsia="Calibri" w:hAnsi="Calibri" w:cs="Times New Roman"/>
          <w:b/>
          <w:lang w:eastAsia="pl-PL"/>
        </w:rPr>
        <w:t>W przypadku spełnienia wszystkich kryteriów wykonalności i strategicznych I stopnia zintegrowany projekt rewitalizacyjny uzyskuje ocenę pozytywną i zostaje zakwalifikowany do etapu oceny strategicznej II stopnia.</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 xml:space="preserve">Po zakończeniu oceny merytorycznej – wykonalności i strategicznej I stopnia  wszystkich wniosków o dofinansowanie projektu złożonych w ramach konkursu, IOK niezwłocznie przekazuje wnioskodawcy pisemną informację o wyniku oceny i spełnieniu kryteriów oceny lub niespełnieniu kryteriów oceny wraz z uzasadnieniem. </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lastRenderedPageBreak/>
        <w:t>Lista wniosków o dofinansowanie projektu, które przeszły pozytywnie ocenę merytoryczną – wykonalności i strategicznej I stopnia  i zostały zakwalifikowane do etapu oceny strategicznej II stopnia zostanie umieszczona na stronie RPO WP 2014-2020  www.rpo.pomorskie.eu</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r w:rsidRPr="00201277">
        <w:rPr>
          <w:rFonts w:asciiTheme="minorHAnsi" w:eastAsia="Times New Roman" w:hAnsiTheme="minorHAnsi" w:cstheme="minorHAnsi"/>
          <w:lang w:eastAsia="pl-PL"/>
        </w:rPr>
        <w:t xml:space="preserve">W przypadku uzyskania przez wniosek o dofinansowanie projektu oceny negatywnej niespełniania kryteriów merytorycznych – wykonalności i strategicznej I stopnia  , informacja o wyniku oceny zawiera pouczenie o </w:t>
      </w:r>
      <w:r w:rsidRPr="00201277">
        <w:rPr>
          <w:rFonts w:asciiTheme="minorHAnsi" w:eastAsia="Times New Roman" w:hAnsiTheme="minorHAnsi" w:cstheme="minorHAnsi"/>
          <w:b/>
          <w:lang w:eastAsia="pl-PL"/>
        </w:rPr>
        <w:t>możliwości wniesienia protestu zgodnie z art. 46 ust. 5 ustawy wdrożeniowej.</w:t>
      </w:r>
    </w:p>
    <w:p w:rsidR="00201277" w:rsidRPr="00201277" w:rsidRDefault="00201277" w:rsidP="00201277">
      <w:pPr>
        <w:spacing w:after="0"/>
        <w:jc w:val="both"/>
        <w:rPr>
          <w:rFonts w:asciiTheme="minorHAnsi" w:eastAsia="MS Mincho" w:hAnsiTheme="minorHAnsi" w:cstheme="minorHAnsi"/>
          <w:lang w:eastAsia="ja-JP"/>
        </w:rPr>
      </w:pPr>
      <w:r w:rsidRPr="00201277">
        <w:rPr>
          <w:rFonts w:asciiTheme="minorHAnsi" w:eastAsia="Calibri" w:hAnsiTheme="minorHAnsi"/>
        </w:rPr>
        <w:t>Procedura odwoławcza obowiązująca w konkursach dla zintegrowanych projektów rewitalizacyjnych została opisana w pkt 5.3. niniejszego Regulaminu.</w:t>
      </w:r>
    </w:p>
    <w:p w:rsidR="001F5952" w:rsidRDefault="001F5952" w:rsidP="00C27B51">
      <w:pPr>
        <w:spacing w:after="0"/>
        <w:rPr>
          <w:rFonts w:asciiTheme="minorHAnsi" w:eastAsia="Times New Roman" w:hAnsiTheme="minorHAnsi" w:cstheme="minorHAnsi"/>
          <w:lang w:eastAsia="pl-PL"/>
        </w:rPr>
      </w:pPr>
      <w:r>
        <w:rPr>
          <w:rFonts w:asciiTheme="minorHAnsi" w:eastAsia="Times New Roman" w:hAnsiTheme="minorHAnsi" w:cstheme="minorHAnsi"/>
          <w:lang w:eastAsia="pl-PL"/>
        </w:rPr>
        <w:br w:type="page"/>
      </w:r>
    </w:p>
    <w:p w:rsidR="006F6670" w:rsidRPr="005063E2" w:rsidRDefault="006F6670" w:rsidP="006F6670">
      <w:pPr>
        <w:autoSpaceDE w:val="0"/>
        <w:autoSpaceDN w:val="0"/>
        <w:adjustRightInd w:val="0"/>
        <w:spacing w:after="0"/>
        <w:jc w:val="both"/>
        <w:rPr>
          <w:rFonts w:asciiTheme="minorHAnsi" w:hAnsiTheme="minorHAnsi"/>
          <w:b/>
          <w:sz w:val="14"/>
        </w:rPr>
      </w:pPr>
    </w:p>
    <w:p w:rsidR="006F6670" w:rsidRPr="00D25BD2" w:rsidRDefault="006F6670" w:rsidP="006F6670">
      <w:pPr>
        <w:autoSpaceDE w:val="0"/>
        <w:autoSpaceDN w:val="0"/>
        <w:adjustRightInd w:val="0"/>
        <w:spacing w:after="0"/>
        <w:jc w:val="both"/>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strategicznych II stopnia</w:t>
      </w:r>
    </w:p>
    <w:p w:rsidR="006F6670" w:rsidRPr="005063E2" w:rsidRDefault="006F6670" w:rsidP="006F6670">
      <w:pPr>
        <w:autoSpaceDE w:val="0"/>
        <w:autoSpaceDN w:val="0"/>
        <w:adjustRightInd w:val="0"/>
        <w:spacing w:after="0"/>
        <w:jc w:val="both"/>
        <w:rPr>
          <w:rFonts w:asciiTheme="minorHAnsi" w:hAnsiTheme="minorHAnsi"/>
          <w:sz w:val="14"/>
        </w:rPr>
      </w:pPr>
    </w:p>
    <w:p w:rsidR="008B61A0" w:rsidRPr="008B61A0" w:rsidRDefault="008B61A0" w:rsidP="008B61A0">
      <w:pPr>
        <w:autoSpaceDE w:val="0"/>
        <w:autoSpaceDN w:val="0"/>
        <w:adjustRightInd w:val="0"/>
        <w:spacing w:after="0"/>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t xml:space="preserve">Ocena strategiczna II stopnia ma celu utworzenie strategicznego rankingu zintegrowanych projektów rewitalizacyjnych, w oparciu o zestaw kryteriów obejmujących m.in. planowane efekty projektu zintegrowanego, jego trwałość, spójność, priorytetowość oraz komplementarność, a także wpisywanie się w założenia i preferencje wynikające z treści RPO WP 2014-2020 oraz UP. </w:t>
      </w:r>
    </w:p>
    <w:p w:rsidR="008B61A0" w:rsidRPr="008B61A0" w:rsidRDefault="008B61A0" w:rsidP="008B61A0">
      <w:pPr>
        <w:autoSpaceDE w:val="0"/>
        <w:autoSpaceDN w:val="0"/>
        <w:adjustRightInd w:val="0"/>
        <w:spacing w:after="0"/>
        <w:jc w:val="both"/>
        <w:rPr>
          <w:rFonts w:asciiTheme="minorHAnsi" w:hAnsiTheme="minorHAnsi"/>
          <w:sz w:val="14"/>
        </w:rPr>
      </w:pPr>
    </w:p>
    <w:p w:rsidR="008B61A0" w:rsidRPr="008B61A0" w:rsidRDefault="008B61A0" w:rsidP="008B61A0">
      <w:pPr>
        <w:autoSpaceDE w:val="0"/>
        <w:autoSpaceDN w:val="0"/>
        <w:adjustRightInd w:val="0"/>
        <w:spacing w:after="0"/>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t xml:space="preserve">Ocena strategiczna II stopnia jest oceną wspólną porównawczą, dokonywaną w oparciu o właściwy jeden zestaw kryteriów strategicznych II stopnia zatwierdzony przez KM RPO WP wspólny dla Poddziałań 6.1.2. oraz 6.2.2. i Poddziałania 8.1.2. </w:t>
      </w:r>
    </w:p>
    <w:p w:rsidR="00201277" w:rsidRPr="005063E2" w:rsidRDefault="00201277" w:rsidP="00201277">
      <w:pPr>
        <w:autoSpaceDE w:val="0"/>
        <w:autoSpaceDN w:val="0"/>
        <w:adjustRightInd w:val="0"/>
        <w:spacing w:after="0"/>
        <w:jc w:val="both"/>
        <w:rPr>
          <w:rFonts w:asciiTheme="minorHAnsi" w:hAnsiTheme="minorHAnsi"/>
          <w:b/>
          <w:sz w:val="14"/>
        </w:rPr>
      </w:pPr>
    </w:p>
    <w:p w:rsidR="006F6670" w:rsidRPr="00D25BD2" w:rsidRDefault="006F6670" w:rsidP="006F6670">
      <w:pPr>
        <w:autoSpaceDE w:val="0"/>
        <w:autoSpaceDN w:val="0"/>
        <w:adjustRightInd w:val="0"/>
        <w:spacing w:after="0"/>
        <w:jc w:val="both"/>
        <w:rPr>
          <w:rFonts w:asciiTheme="minorHAnsi" w:eastAsia="Times New Roman" w:hAnsiTheme="minorHAnsi" w:cstheme="minorHAnsi"/>
          <w:lang w:eastAsia="pl-PL"/>
        </w:rPr>
      </w:pPr>
      <w:bookmarkStart w:id="231" w:name="_Toc422301676"/>
      <w:r w:rsidRPr="005C46CC">
        <w:rPr>
          <w:rFonts w:asciiTheme="minorHAnsi" w:hAnsiTheme="minorHAnsi"/>
          <w:b/>
        </w:rPr>
        <w:t>W ramach kryteriów strategicznych II stopnia, czyli kryteriów oddziaływania strategicznego projektu</w:t>
      </w:r>
      <w:r>
        <w:rPr>
          <w:rFonts w:asciiTheme="minorHAnsi" w:eastAsia="Times New Roman" w:hAnsiTheme="minorHAnsi" w:cstheme="minorHAnsi"/>
          <w:lang w:eastAsia="pl-PL"/>
        </w:rPr>
        <w:t>,</w:t>
      </w:r>
      <w:r w:rsidRPr="005C46CC">
        <w:rPr>
          <w:rFonts w:asciiTheme="minorHAnsi" w:hAnsiTheme="minorHAnsi"/>
        </w:rPr>
        <w:t xml:space="preserve"> </w:t>
      </w:r>
      <w:r w:rsidRPr="00D25BD2">
        <w:rPr>
          <w:rFonts w:asciiTheme="minorHAnsi" w:eastAsia="Times New Roman" w:hAnsiTheme="minorHAnsi" w:cstheme="minorHAnsi"/>
          <w:lang w:eastAsia="pl-PL"/>
        </w:rPr>
        <w:t>oceniane są:</w:t>
      </w:r>
    </w:p>
    <w:p w:rsidR="006F6670" w:rsidRPr="00D25BD2" w:rsidRDefault="006F6670" w:rsidP="005A5B6C">
      <w:pPr>
        <w:pStyle w:val="Akapitzlist"/>
        <w:numPr>
          <w:ilvl w:val="6"/>
          <w:numId w:val="64"/>
        </w:numPr>
        <w:tabs>
          <w:tab w:val="clear" w:pos="2520"/>
          <w:tab w:val="num" w:pos="2410"/>
        </w:tabs>
        <w:autoSpaceDE w:val="0"/>
        <w:autoSpaceDN w:val="0"/>
        <w:adjustRightInd w:val="0"/>
        <w:spacing w:after="0"/>
        <w:ind w:left="426" w:hanging="426"/>
        <w:jc w:val="both"/>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oddziaływanie strategiczne projektu zintegrowanego:</w:t>
      </w:r>
    </w:p>
    <w:p w:rsidR="006F6670" w:rsidRPr="00D25BD2"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efekt rewitali</w:t>
      </w:r>
      <w:r>
        <w:rPr>
          <w:rFonts w:asciiTheme="minorHAnsi" w:eastAsia="Times New Roman" w:hAnsiTheme="minorHAnsi" w:cstheme="minorHAnsi"/>
          <w:lang w:eastAsia="pl-PL"/>
        </w:rPr>
        <w:t>zacyjny projektu zintegrowanego;</w:t>
      </w:r>
    </w:p>
    <w:p w:rsidR="006F6670" w:rsidRPr="00D25BD2"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s</w:t>
      </w:r>
      <w:r>
        <w:rPr>
          <w:rFonts w:asciiTheme="minorHAnsi" w:eastAsia="Times New Roman" w:hAnsiTheme="minorHAnsi" w:cstheme="minorHAnsi"/>
          <w:lang w:eastAsia="pl-PL"/>
        </w:rPr>
        <w:t>pójność projektu zintegrowanego;</w:t>
      </w:r>
    </w:p>
    <w:p w:rsidR="006F6670" w:rsidRPr="00D25BD2"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wkład projektu zintegrowanego w zakła</w:t>
      </w:r>
      <w:r>
        <w:rPr>
          <w:rFonts w:asciiTheme="minorHAnsi" w:eastAsia="Times New Roman" w:hAnsiTheme="minorHAnsi" w:cstheme="minorHAnsi"/>
          <w:lang w:eastAsia="pl-PL"/>
        </w:rPr>
        <w:t>dane efekty realizacji Programu;</w:t>
      </w:r>
    </w:p>
    <w:p w:rsidR="006F6670" w:rsidRPr="004C45D5"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4C45D5">
        <w:rPr>
          <w:rFonts w:asciiTheme="minorHAnsi" w:eastAsia="Times New Roman" w:hAnsiTheme="minorHAnsi" w:cstheme="minorHAnsi"/>
          <w:lang w:eastAsia="pl-PL"/>
        </w:rPr>
        <w:t>priorytetowość realizacji projektu zintegrowanego;</w:t>
      </w:r>
    </w:p>
    <w:p w:rsidR="00D26F27" w:rsidRPr="004C45D5" w:rsidRDefault="006F6670" w:rsidP="005A5B6C">
      <w:pPr>
        <w:pStyle w:val="Akapitzlist"/>
        <w:numPr>
          <w:ilvl w:val="6"/>
          <w:numId w:val="64"/>
        </w:numPr>
        <w:tabs>
          <w:tab w:val="clear" w:pos="2520"/>
          <w:tab w:val="num" w:pos="284"/>
        </w:tabs>
        <w:autoSpaceDE w:val="0"/>
        <w:autoSpaceDN w:val="0"/>
        <w:adjustRightInd w:val="0"/>
        <w:spacing w:after="0"/>
        <w:ind w:hanging="2520"/>
        <w:jc w:val="both"/>
        <w:rPr>
          <w:rFonts w:asciiTheme="minorHAnsi" w:eastAsia="Times New Roman" w:hAnsiTheme="minorHAnsi" w:cstheme="minorHAnsi"/>
          <w:lang w:eastAsia="pl-PL"/>
        </w:rPr>
      </w:pPr>
      <w:r w:rsidRPr="004C45D5">
        <w:rPr>
          <w:rFonts w:asciiTheme="minorHAnsi" w:eastAsia="Times New Roman" w:hAnsiTheme="minorHAnsi" w:cstheme="minorHAnsi"/>
          <w:b/>
          <w:lang w:eastAsia="pl-PL"/>
        </w:rPr>
        <w:t>kontekst projektu zintegrowanego</w:t>
      </w:r>
      <w:r w:rsidR="00D26F27" w:rsidRPr="004C45D5">
        <w:rPr>
          <w:rFonts w:asciiTheme="minorHAnsi" w:eastAsia="Times New Roman" w:hAnsiTheme="minorHAnsi" w:cstheme="minorHAnsi"/>
          <w:lang w:eastAsia="pl-PL"/>
        </w:rPr>
        <w:t xml:space="preserve"> </w:t>
      </w:r>
    </w:p>
    <w:p w:rsidR="001F5952" w:rsidRPr="004C45D5" w:rsidRDefault="006F6670" w:rsidP="005A5B6C">
      <w:pPr>
        <w:pStyle w:val="Akapitzlist"/>
        <w:numPr>
          <w:ilvl w:val="0"/>
          <w:numId w:val="67"/>
        </w:numPr>
        <w:autoSpaceDE w:val="0"/>
        <w:autoSpaceDN w:val="0"/>
        <w:adjustRightInd w:val="0"/>
        <w:spacing w:after="0"/>
        <w:ind w:left="567" w:hanging="283"/>
        <w:jc w:val="both"/>
        <w:rPr>
          <w:rFonts w:asciiTheme="minorHAnsi" w:hAnsiTheme="minorHAnsi"/>
        </w:rPr>
      </w:pPr>
      <w:r w:rsidRPr="004C45D5">
        <w:rPr>
          <w:rFonts w:asciiTheme="minorHAnsi" w:eastAsia="Times New Roman" w:hAnsiTheme="minorHAnsi" w:cstheme="minorHAnsi"/>
          <w:lang w:eastAsia="pl-PL"/>
        </w:rPr>
        <w:t>komplementarność projektu zintegrowanego;</w:t>
      </w:r>
    </w:p>
    <w:p w:rsidR="006F6670" w:rsidRPr="00D25BD2" w:rsidRDefault="006F6670" w:rsidP="005A5B6C">
      <w:pPr>
        <w:pStyle w:val="Akapitzlist"/>
        <w:numPr>
          <w:ilvl w:val="6"/>
          <w:numId w:val="64"/>
        </w:numPr>
        <w:autoSpaceDE w:val="0"/>
        <w:autoSpaceDN w:val="0"/>
        <w:adjustRightInd w:val="0"/>
        <w:spacing w:after="0"/>
        <w:ind w:left="284" w:hanging="284"/>
        <w:jc w:val="both"/>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wartość dodana projektu zintegrowanego:</w:t>
      </w:r>
    </w:p>
    <w:p w:rsidR="00D26F27" w:rsidRDefault="00D26F27"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lokalizacja projektu zintegrowanego;</w:t>
      </w:r>
    </w:p>
    <w:p w:rsidR="00D26F27" w:rsidRDefault="00D26F27"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partnerstwo publiczno – prywatne;</w:t>
      </w:r>
    </w:p>
    <w:p w:rsidR="006F6670" w:rsidRPr="00D25BD2" w:rsidRDefault="006F6670"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innowacyjne podejście;</w:t>
      </w:r>
    </w:p>
    <w:p w:rsidR="00D26F27" w:rsidRDefault="006F6670"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ład przestrzenny</w:t>
      </w:r>
      <w:r w:rsidR="00D26F27">
        <w:rPr>
          <w:rFonts w:asciiTheme="minorHAnsi" w:eastAsia="Times New Roman" w:hAnsiTheme="minorHAnsi" w:cstheme="minorHAnsi"/>
          <w:lang w:eastAsia="pl-PL"/>
        </w:rPr>
        <w:t>;</w:t>
      </w:r>
    </w:p>
    <w:p w:rsidR="006F6670" w:rsidRDefault="00D26F27"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funkcje ponadlokalne</w:t>
      </w:r>
      <w:r w:rsidR="006F6670" w:rsidRPr="00D25BD2">
        <w:rPr>
          <w:rFonts w:asciiTheme="minorHAnsi" w:eastAsia="Times New Roman" w:hAnsiTheme="minorHAnsi" w:cstheme="minorHAnsi"/>
          <w:lang w:eastAsia="pl-PL"/>
        </w:rPr>
        <w:t>.</w:t>
      </w:r>
    </w:p>
    <w:p w:rsidR="001F5952" w:rsidRDefault="001F5952" w:rsidP="00C27B51">
      <w:pPr>
        <w:pStyle w:val="Akapitzlist"/>
        <w:autoSpaceDE w:val="0"/>
        <w:autoSpaceDN w:val="0"/>
        <w:adjustRightInd w:val="0"/>
        <w:spacing w:after="0"/>
        <w:ind w:left="928"/>
        <w:jc w:val="both"/>
        <w:rPr>
          <w:rFonts w:asciiTheme="minorHAnsi" w:eastAsia="Times New Roman" w:hAnsiTheme="minorHAnsi" w:cstheme="minorHAnsi"/>
          <w:lang w:eastAsia="pl-PL"/>
        </w:rPr>
      </w:pPr>
    </w:p>
    <w:p w:rsidR="008B61A0" w:rsidRPr="008B61A0" w:rsidRDefault="008B61A0" w:rsidP="008B61A0">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t>Maksymalna liczba punktów, którą może uzyskać wniosek o dofinansowanie projektu w ramach oceny strategicznej II stopnia w zakresie:</w:t>
      </w:r>
    </w:p>
    <w:p w:rsidR="008B61A0" w:rsidRPr="008B61A0" w:rsidRDefault="008B61A0" w:rsidP="005A5B6C">
      <w:pPr>
        <w:numPr>
          <w:ilvl w:val="0"/>
          <w:numId w:val="71"/>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8B61A0">
        <w:rPr>
          <w:rFonts w:asciiTheme="minorHAnsi" w:eastAsia="Times New Roman" w:hAnsiTheme="minorHAnsi" w:cstheme="minorHAnsi"/>
          <w:b/>
          <w:lang w:eastAsia="pl-PL"/>
        </w:rPr>
        <w:t>kryteriów oddziaływania strategicznego projektu zintegrowanego;</w:t>
      </w:r>
    </w:p>
    <w:p w:rsidR="008B61A0" w:rsidRPr="008B61A0" w:rsidRDefault="008B61A0" w:rsidP="005A5B6C">
      <w:pPr>
        <w:numPr>
          <w:ilvl w:val="0"/>
          <w:numId w:val="72"/>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8B61A0">
        <w:rPr>
          <w:rFonts w:asciiTheme="minorHAnsi" w:eastAsia="Times New Roman" w:hAnsiTheme="minorHAnsi" w:cstheme="minorHAnsi"/>
          <w:b/>
          <w:lang w:eastAsia="pl-PL"/>
        </w:rPr>
        <w:t>kryteriów kontekstu projektu zintegrowanego;</w:t>
      </w:r>
    </w:p>
    <w:p w:rsidR="008B61A0" w:rsidRPr="008B61A0" w:rsidRDefault="008B61A0" w:rsidP="005A5B6C">
      <w:pPr>
        <w:numPr>
          <w:ilvl w:val="0"/>
          <w:numId w:val="71"/>
        </w:num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8B61A0">
        <w:rPr>
          <w:rFonts w:asciiTheme="minorHAnsi" w:eastAsia="Times New Roman" w:hAnsiTheme="minorHAnsi" w:cstheme="minorHAnsi"/>
          <w:b/>
          <w:lang w:eastAsia="pl-PL"/>
        </w:rPr>
        <w:t>kryteriów wartości dodanej projektu zintegrowanego;</w:t>
      </w:r>
    </w:p>
    <w:p w:rsidR="008B61A0" w:rsidRPr="008B61A0" w:rsidRDefault="008B61A0" w:rsidP="008B61A0">
      <w:pPr>
        <w:shd w:val="clear" w:color="auto" w:fill="FFFFFF" w:themeFill="background1"/>
        <w:autoSpaceDE w:val="0"/>
        <w:autoSpaceDN w:val="0"/>
        <w:adjustRightInd w:val="0"/>
        <w:spacing w:after="0"/>
        <w:contextualSpacing/>
        <w:jc w:val="both"/>
        <w:rPr>
          <w:rFonts w:asciiTheme="minorHAnsi" w:eastAsia="MS Mincho" w:hAnsiTheme="minorHAnsi" w:cstheme="minorHAnsi"/>
          <w:lang w:eastAsia="ja-JP"/>
        </w:rPr>
      </w:pPr>
      <w:r w:rsidRPr="008B61A0">
        <w:rPr>
          <w:rFonts w:asciiTheme="minorHAnsi" w:eastAsia="Times New Roman" w:hAnsiTheme="minorHAnsi" w:cstheme="minorHAnsi"/>
          <w:lang w:eastAsia="pl-PL"/>
        </w:rPr>
        <w:t xml:space="preserve"> kryteriów specyficznego ukierunkowania projektu </w:t>
      </w:r>
      <w:r w:rsidRPr="008B61A0">
        <w:rPr>
          <w:rFonts w:asciiTheme="minorHAnsi" w:eastAsia="MS Mincho" w:hAnsiTheme="minorHAnsi" w:cstheme="minorHAnsi"/>
          <w:lang w:eastAsia="ja-JP"/>
        </w:rPr>
        <w:t xml:space="preserve">wynosi </w:t>
      </w:r>
      <w:r w:rsidRPr="008B61A0">
        <w:rPr>
          <w:rFonts w:asciiTheme="minorHAnsi" w:eastAsia="MS Mincho" w:hAnsiTheme="minorHAnsi" w:cstheme="minorHAnsi"/>
          <w:b/>
          <w:lang w:eastAsia="ja-JP"/>
        </w:rPr>
        <w:t>110</w:t>
      </w:r>
      <w:r w:rsidRPr="008B61A0">
        <w:rPr>
          <w:rFonts w:asciiTheme="minorHAnsi" w:eastAsia="MS Mincho" w:hAnsiTheme="minorHAnsi" w:cstheme="minorHAnsi"/>
          <w:lang w:eastAsia="ja-JP"/>
        </w:rPr>
        <w:t xml:space="preserve"> </w:t>
      </w:r>
      <w:r w:rsidRPr="008B61A0">
        <w:rPr>
          <w:rFonts w:asciiTheme="minorHAnsi" w:hAnsiTheme="minorHAnsi"/>
          <w:b/>
        </w:rPr>
        <w:t xml:space="preserve"> punktów</w:t>
      </w:r>
      <w:r w:rsidRPr="008B61A0">
        <w:rPr>
          <w:rFonts w:asciiTheme="minorHAnsi" w:eastAsia="MS Mincho" w:hAnsiTheme="minorHAnsi" w:cstheme="minorHAnsi"/>
          <w:lang w:eastAsia="ja-JP"/>
        </w:rPr>
        <w:t>.</w:t>
      </w:r>
    </w:p>
    <w:p w:rsidR="008B61A0" w:rsidRPr="008B61A0" w:rsidRDefault="008B61A0" w:rsidP="008B61A0">
      <w:pPr>
        <w:autoSpaceDE w:val="0"/>
        <w:autoSpaceDN w:val="0"/>
        <w:adjustRightInd w:val="0"/>
        <w:spacing w:after="0"/>
        <w:jc w:val="both"/>
        <w:rPr>
          <w:rFonts w:asciiTheme="minorHAnsi" w:eastAsia="Calibri" w:hAnsiTheme="minorHAnsi" w:cs="Times New Roman"/>
        </w:rPr>
      </w:pPr>
    </w:p>
    <w:p w:rsidR="008B61A0" w:rsidRPr="008B61A0" w:rsidRDefault="008B61A0" w:rsidP="008B61A0">
      <w:pPr>
        <w:autoSpaceDE w:val="0"/>
        <w:autoSpaceDN w:val="0"/>
        <w:adjustRightInd w:val="0"/>
        <w:spacing w:after="0"/>
        <w:jc w:val="both"/>
        <w:rPr>
          <w:rFonts w:asciiTheme="minorHAnsi" w:eastAsia="Calibri" w:hAnsiTheme="minorHAnsi" w:cs="Times New Roman"/>
        </w:rPr>
      </w:pPr>
      <w:r w:rsidRPr="008B61A0">
        <w:rPr>
          <w:rFonts w:asciiTheme="minorHAnsi" w:eastAsia="Calibri" w:hAnsiTheme="minorHAnsi" w:cs="Times New Roman"/>
        </w:rPr>
        <w:t xml:space="preserve">Ocenę pozytywną uzyskują wyłącznie wnioski o dofinansowanie projektu, które otrzymały </w:t>
      </w:r>
      <w:r w:rsidRPr="008B61A0">
        <w:rPr>
          <w:rFonts w:asciiTheme="minorHAnsi" w:eastAsia="Calibri" w:hAnsiTheme="minorHAnsi" w:cs="Times New Roman"/>
        </w:rPr>
        <w:br/>
      </w:r>
      <w:r w:rsidRPr="008B61A0">
        <w:rPr>
          <w:rFonts w:asciiTheme="minorHAnsi" w:eastAsia="Calibri" w:hAnsiTheme="minorHAnsi" w:cs="Times New Roman"/>
          <w:b/>
          <w:u w:val="single"/>
        </w:rPr>
        <w:t>minimum</w:t>
      </w:r>
      <w:r w:rsidRPr="008B61A0">
        <w:rPr>
          <w:rFonts w:asciiTheme="minorHAnsi" w:eastAsia="Calibri" w:hAnsiTheme="minorHAnsi" w:cs="Times New Roman"/>
        </w:rPr>
        <w:t xml:space="preserve"> </w:t>
      </w:r>
      <w:r w:rsidRPr="008B61A0">
        <w:rPr>
          <w:rFonts w:asciiTheme="minorHAnsi" w:eastAsia="Calibri" w:hAnsiTheme="minorHAnsi" w:cs="Times New Roman"/>
          <w:b/>
        </w:rPr>
        <w:t>50 punktów</w:t>
      </w:r>
      <w:r w:rsidRPr="008B61A0">
        <w:rPr>
          <w:rFonts w:asciiTheme="minorHAnsi" w:eastAsia="Calibri" w:hAnsiTheme="minorHAnsi" w:cs="Times New Roman"/>
        </w:rPr>
        <w:t xml:space="preserve"> z oceny spełnienia ww. kryteriów.</w:t>
      </w:r>
    </w:p>
    <w:p w:rsidR="008B61A0" w:rsidRPr="008B61A0" w:rsidRDefault="008B61A0" w:rsidP="008B61A0">
      <w:pPr>
        <w:spacing w:after="0"/>
        <w:rPr>
          <w:rFonts w:asciiTheme="minorHAnsi" w:eastAsia="Times New Roman" w:hAnsiTheme="minorHAnsi" w:cstheme="minorHAnsi"/>
          <w:lang w:eastAsia="pl-PL"/>
        </w:rPr>
      </w:pPr>
    </w:p>
    <w:p w:rsidR="008B61A0" w:rsidRPr="008B61A0" w:rsidRDefault="008B61A0" w:rsidP="008B61A0">
      <w:pPr>
        <w:spacing w:after="120"/>
        <w:jc w:val="both"/>
        <w:rPr>
          <w:rFonts w:ascii="Calibri" w:eastAsia="Times New Roman" w:hAnsi="Calibri" w:cs="Calibri"/>
        </w:rPr>
      </w:pPr>
      <w:r w:rsidRPr="008B61A0">
        <w:rPr>
          <w:rFonts w:ascii="Calibri" w:eastAsia="Times New Roman" w:hAnsi="Calibri" w:cs="Calibri"/>
        </w:rPr>
        <w:t xml:space="preserve">Zintegrowane projekty rewitalizacyjne (tj. wszystkie projekty złożone w ramach konkursów dla Poddziałania 8.1.2. oraz Poddziałań 6.1.2. lub 6.2.2. wchodzące w ich skład), które uzyskały minimum punktowe, otrzymują ocenę pozytywną i zostają przekazane do zatwierdzenia przez ZWP. </w:t>
      </w:r>
    </w:p>
    <w:p w:rsidR="008B61A0" w:rsidRPr="008B61A0" w:rsidRDefault="008B61A0" w:rsidP="008B61A0">
      <w:pPr>
        <w:spacing w:after="120"/>
        <w:jc w:val="both"/>
        <w:rPr>
          <w:rFonts w:ascii="Calibri" w:eastAsia="Times New Roman" w:hAnsi="Calibri" w:cs="Calibri"/>
        </w:rPr>
      </w:pPr>
      <w:r w:rsidRPr="008B61A0">
        <w:rPr>
          <w:rFonts w:ascii="Calibri" w:eastAsia="Times New Roman" w:hAnsi="Calibri" w:cs="Calibri"/>
        </w:rPr>
        <w:t>Zintegrowane projekty rewitalizacyjne (tj. wszystkie projekty złożone w ramach konkursów dla Poddziałania 8.1.2. oraz Poddziałań 6.1.2. lub 6.2.2. wchodzące w ich skład), które nie uzyskały minimum punktowego otrzymują ocenę negatywną.</w:t>
      </w:r>
    </w:p>
    <w:p w:rsidR="008B61A0" w:rsidRPr="008B61A0" w:rsidRDefault="008B61A0" w:rsidP="008B61A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lastRenderedPageBreak/>
        <w:t xml:space="preserve">Informacja o wyniku oceny zawiera pouczenie o </w:t>
      </w:r>
      <w:r w:rsidRPr="008B61A0">
        <w:rPr>
          <w:rFonts w:asciiTheme="minorHAnsi" w:eastAsia="Times New Roman" w:hAnsiTheme="minorHAnsi" w:cstheme="minorHAnsi"/>
          <w:b/>
          <w:lang w:eastAsia="pl-PL"/>
        </w:rPr>
        <w:t>możliwości wniesienia protestu zgodnie z art. 46 ust. 5 ustawy wdrożeniowej.</w:t>
      </w:r>
    </w:p>
    <w:p w:rsidR="008B61A0" w:rsidRPr="008B61A0" w:rsidRDefault="008B61A0" w:rsidP="008B61A0">
      <w:pPr>
        <w:spacing w:after="0"/>
        <w:jc w:val="both"/>
        <w:rPr>
          <w:rFonts w:asciiTheme="minorHAnsi" w:eastAsia="MS Mincho" w:hAnsiTheme="minorHAnsi" w:cstheme="minorHAnsi"/>
          <w:lang w:eastAsia="ja-JP"/>
        </w:rPr>
      </w:pPr>
      <w:r w:rsidRPr="008B61A0">
        <w:rPr>
          <w:rFonts w:asciiTheme="minorHAnsi" w:eastAsia="Calibri" w:hAnsiTheme="minorHAnsi"/>
        </w:rPr>
        <w:t>Procedura odwoławcza obowiązująca w konkursach dla zintegrowanych projektów rewitalizacyjnych została opisana w pkt 5.3. niniejszego Regulaminu.</w:t>
      </w:r>
    </w:p>
    <w:p w:rsidR="008B61A0" w:rsidRPr="008B61A0" w:rsidRDefault="008B61A0" w:rsidP="008B61A0">
      <w:pPr>
        <w:spacing w:after="120" w:line="240" w:lineRule="auto"/>
        <w:jc w:val="both"/>
        <w:rPr>
          <w:rFonts w:ascii="Calibri" w:eastAsia="Times New Roman" w:hAnsi="Calibri" w:cs="Calibri"/>
        </w:rPr>
      </w:pPr>
    </w:p>
    <w:p w:rsidR="008B61A0" w:rsidRPr="008B61A0" w:rsidRDefault="008B61A0" w:rsidP="008B61A0">
      <w:pPr>
        <w:spacing w:after="120" w:line="240" w:lineRule="auto"/>
        <w:jc w:val="both"/>
        <w:rPr>
          <w:rFonts w:ascii="Calibri" w:eastAsia="Times New Roman" w:hAnsi="Calibri" w:cs="Calibri"/>
        </w:rPr>
      </w:pPr>
      <w:r w:rsidRPr="008B61A0">
        <w:rPr>
          <w:rFonts w:ascii="Calibri" w:eastAsia="Times New Roman" w:hAnsi="Calibri" w:cs="Calibri"/>
        </w:rPr>
        <w:t>W trakcie oceny strategicznej II stopnia Członkowie KOP dokonujący oceny projektów mają prawo do:</w:t>
      </w:r>
    </w:p>
    <w:p w:rsidR="008B61A0" w:rsidRPr="008B61A0" w:rsidRDefault="008B61A0" w:rsidP="005A5B6C">
      <w:pPr>
        <w:numPr>
          <w:ilvl w:val="0"/>
          <w:numId w:val="73"/>
        </w:numPr>
        <w:spacing w:after="120"/>
        <w:ind w:left="709" w:hanging="284"/>
        <w:jc w:val="both"/>
        <w:rPr>
          <w:rFonts w:ascii="Calibri" w:eastAsia="Times New Roman" w:hAnsi="Calibri" w:cs="Calibri"/>
        </w:rPr>
      </w:pPr>
      <w:r w:rsidRPr="008B61A0">
        <w:rPr>
          <w:rFonts w:ascii="Calibri" w:eastAsia="Times New Roman" w:hAnsi="Calibri" w:cs="Calibri"/>
        </w:rPr>
        <w:t>zgłoszenia potrzeby indywidualnych spotkań z wnioskodawcami w celu uzyskania dodatkowych wyjaśnień odnośnie ocenianych projektów. W szczególnych przypadkach IZ RPO WP może zdecydować o konieczności złożenia przez wnioskodawców wyjaśnień w formie pisemnej,</w:t>
      </w:r>
    </w:p>
    <w:p w:rsidR="008B61A0" w:rsidRPr="008B61A0" w:rsidRDefault="008B61A0" w:rsidP="005A5B6C">
      <w:pPr>
        <w:numPr>
          <w:ilvl w:val="0"/>
          <w:numId w:val="73"/>
        </w:numPr>
        <w:spacing w:after="0"/>
        <w:ind w:left="709" w:hanging="284"/>
        <w:jc w:val="both"/>
        <w:rPr>
          <w:rFonts w:ascii="Calibri" w:eastAsia="Times New Roman" w:hAnsi="Calibri" w:cs="Calibri"/>
        </w:rPr>
      </w:pPr>
      <w:r w:rsidRPr="008B61A0">
        <w:rPr>
          <w:rFonts w:ascii="Calibri" w:eastAsia="Times New Roman" w:hAnsi="Calibri" w:cs="Calibri"/>
        </w:rPr>
        <w:t>weryfikacji adekwatności zakresu rzeczowego projektu do celów danego Działania/Poddziałania oraz sformułowania zaleceń odnośnie ograniczenia wybranych kosztów lub ich wyłączenia z katalogu wydatków kwalifikowalnych. Realizacja ww. zaleceń nie może skutkować koniecznością ponownej oceny projektu i zmianą przyznanej punktacji. W przypadku wybrania projektu przez ZWP do dofinansowania, jego wnioskodawca zobowiązany jest do ich niezwłocznego wypełnienia przed podpisaniem umowy o dofinansowanie. W przypadku niewypełnienia zaleceń w terminie, decyzja o wyborze do dofinansowania zostaje anulowana, a uwolnione w ten sposób środki zostają przeznaczone na dofinansowanie pozostałych projektów niewybranych do dofinansowania w związku z wyczerpaniem alokacji w ramach konkursu.</w:t>
      </w:r>
    </w:p>
    <w:p w:rsidR="006F6670" w:rsidRPr="00D25BD2" w:rsidRDefault="006F6670" w:rsidP="006F6670">
      <w:pPr>
        <w:spacing w:after="0"/>
        <w:rPr>
          <w:rFonts w:asciiTheme="minorHAnsi" w:hAnsiTheme="minorHAnsi" w:cstheme="minorHAnsi"/>
          <w:b/>
        </w:rPr>
      </w:pPr>
    </w:p>
    <w:p w:rsidR="00F21855" w:rsidRPr="0022600A" w:rsidRDefault="00EF66B9" w:rsidP="00503217">
      <w:pPr>
        <w:pStyle w:val="Nagwek2"/>
      </w:pPr>
      <w:bookmarkStart w:id="232" w:name="_Toc422301677"/>
      <w:bookmarkStart w:id="233" w:name="_Toc440885222"/>
      <w:bookmarkStart w:id="234" w:name="_Toc447262915"/>
      <w:bookmarkStart w:id="235" w:name="_Toc470005200"/>
      <w:bookmarkStart w:id="236" w:name="_Toc464561956"/>
      <w:bookmarkEnd w:id="231"/>
      <w:r w:rsidRPr="0022600A">
        <w:t>ROZSTRZYGNIĘCIE KONKURSU</w:t>
      </w:r>
      <w:bookmarkEnd w:id="232"/>
      <w:bookmarkEnd w:id="233"/>
      <w:bookmarkEnd w:id="234"/>
      <w:bookmarkEnd w:id="235"/>
      <w:r w:rsidR="0071023E" w:rsidRPr="00503217">
        <w:t xml:space="preserve"> </w:t>
      </w:r>
      <w:bookmarkEnd w:id="236"/>
    </w:p>
    <w:p w:rsid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Rozstrzygnięcie konkursu następuje przez zatwierdzenie przez ZWP, w drodze uchwały, wyników oceny wniosków o dofinansowanie projektów dokonanej przez KOP. </w:t>
      </w: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 ramach konkursu dofinansowanie przyznawane jest w oparciu o listę ocenionych wniosków o dofinansowanie </w:t>
      </w:r>
      <w:r w:rsidRPr="00952BB6">
        <w:rPr>
          <w:rFonts w:ascii="Calibri" w:eastAsia="Times New Roman" w:hAnsi="Calibri" w:cs="Calibri"/>
          <w:lang w:eastAsia="pl-PL"/>
        </w:rPr>
        <w:t>zintegrowanych projektów rewitalizacyjnych</w:t>
      </w:r>
      <w:r w:rsidRPr="00952BB6">
        <w:rPr>
          <w:rFonts w:asciiTheme="minorHAnsi" w:eastAsia="MS Mincho" w:hAnsiTheme="minorHAnsi" w:cstheme="minorHAnsi"/>
          <w:lang w:eastAsia="ja-JP"/>
        </w:rPr>
        <w:t>, utworzoną według kolejności zgodnej z liczbą punktów uzyskanych przez poszczególne wnioski o dofinansowanie projektu w ramach oceny strategicznej  II stopnia (punktowej);</w:t>
      </w:r>
    </w:p>
    <w:p w:rsidR="00952BB6" w:rsidRPr="00952BB6" w:rsidRDefault="00952BB6" w:rsidP="00952BB6">
      <w:pPr>
        <w:spacing w:after="0"/>
        <w:ind w:left="426"/>
        <w:jc w:val="both"/>
        <w:rPr>
          <w:rFonts w:asciiTheme="minorHAnsi" w:eastAsia="MS Mincho" w:hAnsiTheme="minorHAnsi" w:cstheme="minorHAnsi"/>
          <w:b/>
          <w:lang w:eastAsia="ja-JP"/>
        </w:rPr>
      </w:pPr>
    </w:p>
    <w:p w:rsidR="00952BB6" w:rsidRPr="00952BB6" w:rsidRDefault="00952BB6" w:rsidP="00952BB6">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b/>
          <w:lang w:eastAsia="ja-JP"/>
        </w:rPr>
        <w:t>Liczba punktów uzyskanych na etapie oceny strategicznej I oraz II stopnia nie sumuje się.</w:t>
      </w: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rsidR="00952BB6" w:rsidRPr="00952BB6" w:rsidRDefault="00952BB6" w:rsidP="00952BB6">
      <w:pPr>
        <w:jc w:val="both"/>
        <w:rPr>
          <w:rFonts w:ascii="Calibri" w:hAnsi="Calibri"/>
        </w:rPr>
      </w:pPr>
      <w:r w:rsidRPr="00952BB6">
        <w:rPr>
          <w:rFonts w:ascii="Calibri" w:hAnsi="Calibri"/>
        </w:rPr>
        <w:t>W przypadku projektów o jednakowej liczbie punktów o miejscu na liście decyduje kolejno punktacja uzyskana w:</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A.1. Efekt rewitalizacyjny projektu zintegrowanego</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A.2. Spójność projektu zintegrowanego</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A.3. Wkład projektu zintegrowanego w zakładane efekty realizacji Programu</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A.4. Priorytetowość realizacji projektu zintegrowanego</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lastRenderedPageBreak/>
        <w:t xml:space="preserve">Kryterium B.1. Komplementarność projektu zintegrowanego </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C.2. Partnerstwo publiczno-prywatne</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C.4. Ład przestrzenny</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IOK, co do zasady, przyznaje dofinansowanie na realizację </w:t>
      </w:r>
      <w:r w:rsidRPr="00952BB6">
        <w:rPr>
          <w:rFonts w:asciiTheme="minorHAnsi" w:eastAsia="MS Mincho" w:hAnsiTheme="minorHAnsi"/>
          <w:lang w:eastAsia="ja-JP"/>
        </w:rPr>
        <w:t>wniosków o dofinansowanie projektu</w:t>
      </w:r>
      <w:r w:rsidRPr="00952BB6">
        <w:rPr>
          <w:rFonts w:asciiTheme="minorHAnsi" w:eastAsia="MS Mincho" w:hAnsiTheme="minorHAnsi" w:cstheme="minorHAnsi"/>
          <w:lang w:eastAsia="ja-JP"/>
        </w:rPr>
        <w:t xml:space="preserve"> do wysokości limitu kwot alokacji środków EFS dostępnych w ramach konkursu.</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Wnioski o dofinansowanie projektu, które uzyskały wymaganą liczbę punktów i spełniły kryteria wyboru projektów, ale nie uzyskały dofinansowania z powodu wyczerpania alokacji finansowej na konkurs mogą w późniejszym terminie zostać dofinansowane w ramach przeznaczonej alokacji na konkurs, w szczególności w wyniku zaistnienia następujących okoliczności:</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podpisania umowy o dofinansowanie projektu przez wnioskodawcę, którego projekt został wybrany do dofinansowania w ramach danego konkursu;</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IOK podpisania umowy o dofinansowanie projektu wybranego do dofinansowania w ramach danego konkursu;</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powstania oszczędności przy realizacji projektów wybranych do dofinansowania w ramach danego konkursu;</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rozwiązania umowy o dofinansowanie dla projektu wybranego do dofinansowania w ramach danego konkursu.</w:t>
      </w:r>
    </w:p>
    <w:p w:rsidR="00952BB6" w:rsidRPr="00952BB6" w:rsidRDefault="00952BB6" w:rsidP="00952BB6">
      <w:pPr>
        <w:autoSpaceDE w:val="0"/>
        <w:autoSpaceDN w:val="0"/>
        <w:adjustRightInd w:val="0"/>
        <w:spacing w:after="0"/>
        <w:ind w:left="360"/>
        <w:contextualSpacing/>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Decyzja IOK o dofinansowaniu dodatkowych wniosków o dofinansowanie projektu wynikająca z ww. przesłanek jest podejmowana zgodnie z kolejnością zamieszczenia wniosków o dofinansowanie projektu na liście ocenionych projektów, przy czym wybór ten musi objąć wszystkie projekty, które uzyskały taką samą liczbę punktów w ramach oceny.</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Wnioskodawca otrzymuje </w:t>
      </w:r>
      <w:r w:rsidRPr="00952BB6">
        <w:rPr>
          <w:rFonts w:ascii="Calibri" w:eastAsia="Times New Roman" w:hAnsi="Calibri" w:cs="Calibri"/>
          <w:lang w:eastAsia="pl-PL"/>
        </w:rPr>
        <w:t xml:space="preserve">jedną </w:t>
      </w:r>
      <w:r w:rsidRPr="00952BB6">
        <w:rPr>
          <w:rFonts w:ascii="Calibri" w:eastAsia="Times New Roman" w:hAnsi="Calibri" w:cs="Calibri"/>
          <w:b/>
          <w:lang w:eastAsia="pl-PL"/>
        </w:rPr>
        <w:t xml:space="preserve">wspólną pisemną </w:t>
      </w:r>
      <w:r w:rsidRPr="00952BB6">
        <w:rPr>
          <w:rFonts w:asciiTheme="minorHAnsi" w:eastAsia="MS Mincho" w:hAnsiTheme="minorHAnsi" w:cstheme="minorHAnsi"/>
          <w:lang w:eastAsia="ja-JP"/>
        </w:rPr>
        <w:t xml:space="preserve">informację o wyniku oceny strategicznej II stopnia </w:t>
      </w:r>
      <w:r w:rsidRPr="00952BB6">
        <w:rPr>
          <w:rFonts w:ascii="Calibri" w:eastAsia="Times New Roman" w:hAnsi="Calibri" w:cs="Calibri"/>
          <w:b/>
          <w:lang w:eastAsia="pl-PL"/>
        </w:rPr>
        <w:t xml:space="preserve">zintegrowanego projektu rewitalizacyjnego </w:t>
      </w:r>
      <w:r w:rsidRPr="00952BB6">
        <w:rPr>
          <w:rFonts w:asciiTheme="minorHAnsi" w:eastAsia="MS Mincho" w:hAnsiTheme="minorHAnsi" w:cstheme="minorHAnsi"/>
          <w:lang w:eastAsia="ja-JP"/>
        </w:rPr>
        <w:t>wraz z uzasadnieniem</w:t>
      </w:r>
      <w:r w:rsidRPr="00952BB6" w:rsidDel="00CB76A1">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 xml:space="preserve">i informacją o rozstrzygnięciu konkursu niezwłocznie po posiedzeniu ZWP, na którym dokonano wyboru wniosków do dofinansowania projektów. </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 przypadku wniosku o dofinansowanie projektu, który został negatywnie oceniony, informacja o wyniku oceny jest przekazywana wnioskodawcy w formie pisemnej wraz z </w:t>
      </w:r>
      <w:r w:rsidRPr="00952BB6">
        <w:rPr>
          <w:rFonts w:asciiTheme="minorHAnsi" w:hAnsiTheme="minorHAnsi"/>
          <w:b/>
        </w:rPr>
        <w:t>pouczeniem o możliwości wniesienia protestu</w:t>
      </w:r>
      <w:r w:rsidRPr="00952BB6">
        <w:rPr>
          <w:rFonts w:asciiTheme="minorHAnsi" w:eastAsia="MS Mincho" w:hAnsiTheme="minorHAnsi" w:cstheme="minorHAnsi"/>
          <w:b/>
          <w:lang w:eastAsia="ja-JP"/>
        </w:rPr>
        <w:t xml:space="preserve"> </w:t>
      </w:r>
      <w:r w:rsidRPr="00952BB6">
        <w:rPr>
          <w:rFonts w:asciiTheme="minorHAnsi" w:eastAsia="Calibri" w:hAnsiTheme="minorHAnsi" w:cstheme="minorHAnsi"/>
          <w:b/>
        </w:rPr>
        <w:t>zgodnie z art. 46 ust. 5 ustawy wdrożeniowej</w:t>
      </w:r>
      <w:r w:rsidRPr="00952BB6">
        <w:rPr>
          <w:rFonts w:asciiTheme="minorHAnsi" w:eastAsia="MS Mincho" w:hAnsiTheme="minorHAnsi" w:cstheme="minorHAnsi"/>
          <w:lang w:eastAsia="ja-JP"/>
        </w:rPr>
        <w:t>.</w:t>
      </w: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hAnsiTheme="minorHAnsi" w:cstheme="minorHAnsi"/>
          <w:u w:val="single"/>
        </w:rPr>
      </w:pPr>
      <w:r w:rsidRPr="00952BB6">
        <w:rPr>
          <w:rFonts w:ascii="Calibri" w:eastAsia="Times New Roman" w:hAnsi="Calibri" w:cs="Calibri"/>
          <w:lang w:eastAsia="pl-PL"/>
        </w:rPr>
        <w:t>Lista zintegrowanych projektów rewitalizacyjnych</w:t>
      </w:r>
      <w:r w:rsidRPr="00952BB6">
        <w:rPr>
          <w:rFonts w:asciiTheme="minorHAnsi" w:eastAsia="MS Mincho" w:hAnsiTheme="minorHAnsi" w:cstheme="minorHAnsi"/>
          <w:lang w:eastAsia="ja-JP"/>
        </w:rPr>
        <w:t xml:space="preserve">, które spełniły kryteria i uzyskały wymaganą liczbę punktów, uszeregowanych według liczby uzyskanych punktów z wyróżnieniem tych, które otrzymały dofinansowanie zamieszczana jest na stronie internetowej </w:t>
      </w:r>
      <w:r w:rsidRPr="00952BB6">
        <w:rPr>
          <w:rFonts w:asciiTheme="minorHAnsi" w:eastAsia="MS Mincho" w:hAnsiTheme="minorHAnsi"/>
          <w:lang w:eastAsia="ja-JP"/>
        </w:rPr>
        <w:t xml:space="preserve">RPO WP 2014-2020 </w:t>
      </w:r>
      <w:hyperlink r:id="rId30" w:history="1">
        <w:r w:rsidRPr="00952BB6">
          <w:rPr>
            <w:rFonts w:asciiTheme="minorHAnsi" w:hAnsiTheme="minorHAnsi" w:cstheme="minorHAnsi"/>
            <w:color w:val="0000FF" w:themeColor="hyperlink"/>
            <w:u w:val="single"/>
          </w:rPr>
          <w:t>www.rpo.pomorskie.eu</w:t>
        </w:r>
      </w:hyperlink>
      <w:r w:rsidRPr="00952BB6">
        <w:rPr>
          <w:rFonts w:asciiTheme="minorHAnsi" w:hAnsiTheme="minorHAnsi" w:cstheme="minorHAnsi"/>
        </w:rPr>
        <w:t xml:space="preserve"> oraz na portalu funduszy europejskich </w:t>
      </w:r>
      <w:hyperlink r:id="rId31" w:history="1">
        <w:r w:rsidRPr="00952BB6">
          <w:rPr>
            <w:rFonts w:asciiTheme="minorHAnsi" w:hAnsiTheme="minorHAnsi" w:cstheme="minorHAnsi"/>
            <w:color w:val="0000FF" w:themeColor="hyperlink"/>
            <w:u w:val="single"/>
          </w:rPr>
          <w:t>www.funduszeeuropejskie.gov.pl</w:t>
        </w:r>
      </w:hyperlink>
      <w:r w:rsidRPr="00952BB6">
        <w:rPr>
          <w:rFonts w:asciiTheme="minorHAnsi" w:hAnsiTheme="minorHAnsi" w:cstheme="minorHAnsi"/>
          <w:u w:val="single"/>
        </w:rPr>
        <w:t xml:space="preserve"> </w:t>
      </w:r>
      <w:r w:rsidRPr="00952BB6">
        <w:rPr>
          <w:rFonts w:asciiTheme="minorHAnsi" w:eastAsia="MS Mincho" w:hAnsiTheme="minorHAnsi" w:cstheme="minorHAnsi"/>
          <w:lang w:eastAsia="ja-JP"/>
        </w:rPr>
        <w:t xml:space="preserve">nie później niż w terminie </w:t>
      </w:r>
      <w:r w:rsidRPr="00952BB6">
        <w:rPr>
          <w:rFonts w:asciiTheme="minorHAnsi" w:eastAsia="MS Mincho" w:hAnsiTheme="minorHAnsi" w:cstheme="minorHAnsi"/>
          <w:b/>
          <w:lang w:eastAsia="ja-JP"/>
        </w:rPr>
        <w:t>7 dni kalendarzowych</w:t>
      </w:r>
      <w:r w:rsidRPr="00952BB6">
        <w:rPr>
          <w:rFonts w:asciiTheme="minorHAnsi" w:eastAsia="MS Mincho" w:hAnsiTheme="minorHAnsi" w:cstheme="minorHAnsi"/>
          <w:lang w:eastAsia="ja-JP"/>
        </w:rPr>
        <w:t xml:space="preserve"> od dnia rozstrzygnięcia konkursu. </w:t>
      </w:r>
    </w:p>
    <w:p w:rsidR="00952BB6" w:rsidRPr="00952BB6" w:rsidRDefault="00952BB6" w:rsidP="00952BB6">
      <w:pPr>
        <w:autoSpaceDE w:val="0"/>
        <w:autoSpaceDN w:val="0"/>
        <w:adjustRightInd w:val="0"/>
        <w:spacing w:after="0"/>
        <w:jc w:val="both"/>
        <w:rPr>
          <w:rFonts w:asciiTheme="minorHAnsi" w:hAnsiTheme="minorHAnsi" w:cstheme="minorHAnsi"/>
          <w:b/>
          <w:bCs/>
          <w:i/>
        </w:rPr>
      </w:pPr>
    </w:p>
    <w:p w:rsidR="005270CF" w:rsidRDefault="005270CF" w:rsidP="00CB7343">
      <w:pPr>
        <w:autoSpaceDE w:val="0"/>
        <w:autoSpaceDN w:val="0"/>
        <w:adjustRightInd w:val="0"/>
        <w:spacing w:after="0"/>
        <w:jc w:val="both"/>
        <w:rPr>
          <w:rFonts w:asciiTheme="minorHAnsi" w:hAnsiTheme="minorHAnsi" w:cs="Arial"/>
          <w:b/>
          <w:bCs/>
          <w:i/>
        </w:rPr>
      </w:pPr>
    </w:p>
    <w:p w:rsidR="000574A1" w:rsidRDefault="000574A1" w:rsidP="00CB7343">
      <w:pPr>
        <w:autoSpaceDE w:val="0"/>
        <w:autoSpaceDN w:val="0"/>
        <w:adjustRightInd w:val="0"/>
        <w:spacing w:after="0"/>
        <w:jc w:val="both"/>
        <w:rPr>
          <w:rFonts w:asciiTheme="minorHAnsi" w:hAnsiTheme="minorHAnsi" w:cs="Arial"/>
          <w:b/>
          <w:bCs/>
          <w:i/>
        </w:rPr>
      </w:pPr>
    </w:p>
    <w:p w:rsidR="00952BB6" w:rsidRDefault="00952BB6" w:rsidP="00CB7343">
      <w:pPr>
        <w:autoSpaceDE w:val="0"/>
        <w:autoSpaceDN w:val="0"/>
        <w:adjustRightInd w:val="0"/>
        <w:spacing w:after="0"/>
        <w:jc w:val="both"/>
        <w:rPr>
          <w:rFonts w:asciiTheme="minorHAnsi" w:hAnsiTheme="minorHAnsi" w:cs="Arial"/>
          <w:b/>
          <w:bCs/>
          <w:i/>
        </w:rPr>
      </w:pPr>
    </w:p>
    <w:p w:rsidR="00952BB6" w:rsidRDefault="00952BB6" w:rsidP="00CB7343">
      <w:pPr>
        <w:autoSpaceDE w:val="0"/>
        <w:autoSpaceDN w:val="0"/>
        <w:adjustRightInd w:val="0"/>
        <w:spacing w:after="0"/>
        <w:jc w:val="both"/>
        <w:rPr>
          <w:rFonts w:asciiTheme="minorHAnsi" w:hAnsiTheme="minorHAnsi" w:cs="Arial"/>
          <w:b/>
          <w:bCs/>
          <w:i/>
        </w:rPr>
      </w:pPr>
    </w:p>
    <w:p w:rsidR="005E2771" w:rsidRPr="005E2771" w:rsidRDefault="00C61AFB"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237" w:name="_Toc422301678"/>
      <w:bookmarkStart w:id="238" w:name="_Toc440885223"/>
      <w:bookmarkStart w:id="239" w:name="_Toc447262916"/>
      <w:bookmarkStart w:id="240" w:name="_Toc470005201"/>
      <w:bookmarkStart w:id="241" w:name="_Toc464561957"/>
      <w:r>
        <w:rPr>
          <w:rFonts w:asciiTheme="minorHAnsi" w:eastAsiaTheme="majorEastAsia" w:hAnsiTheme="minorHAnsi" w:cs="Times New Roman"/>
          <w:b/>
          <w:bCs/>
          <w:iCs/>
          <w:color w:val="FFFFFF" w:themeColor="background1"/>
          <w:sz w:val="24"/>
          <w:szCs w:val="24"/>
        </w:rPr>
        <w:lastRenderedPageBreak/>
        <w:t>5</w:t>
      </w:r>
      <w:r w:rsidR="000D410C">
        <w:rPr>
          <w:rFonts w:asciiTheme="minorHAnsi" w:eastAsiaTheme="majorEastAsia" w:hAnsiTheme="minorHAnsi" w:cs="Times New Roman"/>
          <w:b/>
          <w:bCs/>
          <w:iCs/>
          <w:color w:val="FFFFFF" w:themeColor="background1"/>
          <w:sz w:val="24"/>
          <w:szCs w:val="24"/>
        </w:rPr>
        <w:t>.3</w:t>
      </w:r>
      <w:r w:rsidR="000D410C">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237"/>
      <w:bookmarkEnd w:id="238"/>
      <w:bookmarkEnd w:id="239"/>
      <w:bookmarkEnd w:id="240"/>
      <w:r w:rsidR="0071023E" w:rsidRPr="00503217">
        <w:rPr>
          <w:rFonts w:asciiTheme="minorHAnsi" w:hAnsiTheme="minorHAnsi"/>
          <w:b/>
          <w:color w:val="FFFFFF" w:themeColor="background1"/>
          <w:sz w:val="24"/>
        </w:rPr>
        <w:t xml:space="preserve"> </w:t>
      </w:r>
      <w:bookmarkEnd w:id="241"/>
    </w:p>
    <w:p w:rsidR="00557DDF" w:rsidRDefault="00557DDF" w:rsidP="00557DDF">
      <w:pPr>
        <w:jc w:val="both"/>
        <w:rPr>
          <w:rFonts w:asciiTheme="minorHAnsi" w:hAnsiTheme="minorHAnsi"/>
          <w:b/>
        </w:rPr>
      </w:pPr>
      <w:bookmarkStart w:id="242" w:name="_Toc422301679"/>
      <w:bookmarkStart w:id="243" w:name="_Toc433201306"/>
      <w:bookmarkStart w:id="244" w:name="_Toc433201919"/>
      <w:bookmarkStart w:id="245" w:name="_Toc436213500"/>
      <w:bookmarkStart w:id="246" w:name="_Toc440885224"/>
      <w:bookmarkStart w:id="247" w:name="_Toc447262917"/>
      <w:bookmarkStart w:id="248" w:name="_Toc447275494"/>
      <w:bookmarkStart w:id="249" w:name="_Toc448399240"/>
    </w:p>
    <w:bookmarkEnd w:id="242"/>
    <w:bookmarkEnd w:id="243"/>
    <w:bookmarkEnd w:id="244"/>
    <w:bookmarkEnd w:id="245"/>
    <w:bookmarkEnd w:id="246"/>
    <w:bookmarkEnd w:id="247"/>
    <w:bookmarkEnd w:id="248"/>
    <w:bookmarkEnd w:id="249"/>
    <w:p w:rsidR="00557DDF" w:rsidRPr="00450703" w:rsidRDefault="00557DDF" w:rsidP="00450703">
      <w:pPr>
        <w:spacing w:after="120"/>
        <w:jc w:val="both"/>
        <w:rPr>
          <w:rFonts w:asciiTheme="minorHAnsi" w:eastAsia="Times New Roman" w:hAnsiTheme="minorHAnsi" w:cs="Calibri"/>
        </w:rPr>
      </w:pPr>
      <w:r w:rsidRPr="00450703">
        <w:rPr>
          <w:rFonts w:asciiTheme="minorHAnsi" w:eastAsia="Times New Roman" w:hAnsiTheme="minorHAnsi" w:cs="Calibri"/>
        </w:rPr>
        <w:t xml:space="preserve">W przypadku negatywnej oceny projektu na każdym etapie oceny, o którym mowa w pkt 5.1 niniejszego Regulaminu, Wnioskodawcy przysługuje prawo wniesienia protestu. </w:t>
      </w:r>
    </w:p>
    <w:p w:rsidR="00557DDF" w:rsidRPr="00450703" w:rsidRDefault="00557DDF" w:rsidP="00450703">
      <w:pPr>
        <w:autoSpaceDE w:val="0"/>
        <w:autoSpaceDN w:val="0"/>
        <w:adjustRightInd w:val="0"/>
        <w:spacing w:after="0"/>
        <w:rPr>
          <w:rFonts w:asciiTheme="minorHAnsi" w:hAnsiTheme="minorHAnsi" w:cstheme="minorHAnsi"/>
          <w:b/>
        </w:rPr>
      </w:pPr>
    </w:p>
    <w:p w:rsidR="00557DDF" w:rsidRPr="00450703" w:rsidRDefault="00557DDF" w:rsidP="00450703">
      <w:pPr>
        <w:spacing w:after="60"/>
        <w:ind w:left="357"/>
        <w:jc w:val="both"/>
        <w:rPr>
          <w:rFonts w:asciiTheme="minorHAnsi" w:eastAsia="MS Mincho" w:hAnsiTheme="minorHAnsi" w:cs="Times New Roman"/>
          <w:lang w:eastAsia="ja-JP"/>
        </w:rPr>
      </w:pPr>
      <w:r w:rsidRPr="00450703">
        <w:rPr>
          <w:rFonts w:asciiTheme="minorHAnsi" w:eastAsia="MS Mincho" w:hAnsiTheme="minorHAnsi" w:cs="Times New Roman"/>
          <w:lang w:eastAsia="ja-JP"/>
        </w:rPr>
        <w:t>Procedura odwoławcza dzieli się na dwa etapy:</w:t>
      </w:r>
    </w:p>
    <w:p w:rsidR="00557DDF" w:rsidRPr="00450703" w:rsidRDefault="00557DDF" w:rsidP="00450703">
      <w:pPr>
        <w:numPr>
          <w:ilvl w:val="1"/>
          <w:numId w:val="82"/>
        </w:numPr>
        <w:spacing w:after="60"/>
        <w:ind w:left="714" w:hanging="357"/>
        <w:jc w:val="both"/>
        <w:rPr>
          <w:rFonts w:asciiTheme="minorHAnsi" w:eastAsia="MS Mincho" w:hAnsiTheme="minorHAnsi" w:cs="Times New Roman"/>
          <w:lang w:eastAsia="ja-JP"/>
        </w:rPr>
      </w:pPr>
      <w:r w:rsidRPr="00450703">
        <w:rPr>
          <w:rFonts w:asciiTheme="minorHAnsi" w:eastAsia="MS Mincho" w:hAnsiTheme="minorHAnsi" w:cs="Times New Roman"/>
          <w:lang w:eastAsia="ja-JP"/>
        </w:rPr>
        <w:t>etap przedsądowy, który odbywa się na poziomie IZ RPO WP,</w:t>
      </w:r>
    </w:p>
    <w:p w:rsidR="00557DDF" w:rsidRPr="00450703" w:rsidRDefault="00557DDF" w:rsidP="00450703">
      <w:pPr>
        <w:numPr>
          <w:ilvl w:val="1"/>
          <w:numId w:val="82"/>
        </w:numPr>
        <w:spacing w:after="120"/>
        <w:ind w:left="714" w:hanging="357"/>
        <w:jc w:val="both"/>
        <w:rPr>
          <w:rFonts w:asciiTheme="minorHAnsi" w:eastAsia="MS Mincho" w:hAnsiTheme="minorHAnsi" w:cs="Times New Roman"/>
          <w:lang w:eastAsia="ja-JP"/>
        </w:rPr>
      </w:pPr>
      <w:r w:rsidRPr="00450703">
        <w:rPr>
          <w:rFonts w:asciiTheme="minorHAnsi" w:eastAsia="MS Mincho" w:hAnsiTheme="minorHAnsi" w:cs="Times New Roman"/>
          <w:lang w:eastAsia="ja-JP"/>
        </w:rPr>
        <w:t>etap postępowania przed sądami administracyjnymi, tj. wojewódzkim sądem administracyjnym oraz Naczelnym Sądem Administracyjnym.</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Procedura odwoławcza nie wstrzymuje zawierania umów z wnioskodawcami, których projekty zostały wybrane do dofinansowania w ramach danego konkursu.</w:t>
      </w:r>
      <w:r w:rsidRPr="00450703">
        <w:rPr>
          <w:rFonts w:asciiTheme="minorHAnsi" w:eastAsia="Calibri" w:hAnsiTheme="minorHAnsi" w:cs="Times New Roman"/>
        </w:rPr>
        <w:t xml:space="preserve"> Oznacza to, że w odniesieniu do projektów nieobjętych procedurą odwoławczą ich ocena odbywa się w normalnym trybie przewidzianym systemem realizacji, z zawarciem umowy o dofinansowanie włącznie.</w:t>
      </w:r>
    </w:p>
    <w:p w:rsidR="00557DDF" w:rsidRPr="00450703" w:rsidRDefault="00557DDF" w:rsidP="00450703">
      <w:pPr>
        <w:tabs>
          <w:tab w:val="left" w:pos="851"/>
        </w:tabs>
        <w:spacing w:before="240" w:after="120"/>
        <w:jc w:val="both"/>
        <w:rPr>
          <w:rFonts w:asciiTheme="minorHAnsi" w:eastAsia="MS Mincho" w:hAnsiTheme="minorHAnsi" w:cs="Times New Roman"/>
          <w:b/>
          <w:smallCaps/>
          <w:lang w:eastAsia="ja-JP"/>
        </w:rPr>
      </w:pPr>
      <w:r w:rsidRPr="00450703">
        <w:rPr>
          <w:rFonts w:asciiTheme="minorHAnsi" w:eastAsia="MS Mincho" w:hAnsiTheme="minorHAnsi" w:cs="Times New Roman"/>
          <w:b/>
          <w:smallCaps/>
          <w:lang w:eastAsia="ja-JP"/>
        </w:rPr>
        <w:t>Etap przedsądowy</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Środkiem zaskarżenia przysługującym wnioskodawcy jest pisemny protest.</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Protest przysługuje od każdego etapu oceny przewidzianego w regulaminie konkursu i wnoszony jest</w:t>
      </w:r>
      <w:r w:rsidR="00A87940" w:rsidRPr="00450703">
        <w:rPr>
          <w:rFonts w:asciiTheme="minorHAnsi" w:eastAsia="Times New Roman" w:hAnsiTheme="minorHAnsi" w:cs="Times New Roman"/>
          <w:lang w:eastAsia="pl-PL"/>
        </w:rPr>
        <w:t xml:space="preserve"> bezpośrednio do IZ RPO WP (Departamentu Programów Regionalnych)</w:t>
      </w:r>
      <w:r w:rsidRPr="00450703">
        <w:rPr>
          <w:rFonts w:asciiTheme="minorHAnsi" w:eastAsia="Times New Roman" w:hAnsiTheme="minorHAnsi" w:cs="Times New Roman"/>
          <w:lang w:eastAsia="pl-PL"/>
        </w:rPr>
        <w:t xml:space="preserve"> w terminie 14 dni od dnia doręczenia wnioskodawcy wspólnej pisemnej informacji o negatywnej ocenie zintegrowanego projektu rewitali</w:t>
      </w:r>
      <w:r w:rsidR="00E708C1" w:rsidRPr="00450703">
        <w:rPr>
          <w:rFonts w:asciiTheme="minorHAnsi" w:eastAsia="Times New Roman" w:hAnsiTheme="minorHAnsi" w:cs="Times New Roman"/>
          <w:lang w:eastAsia="pl-PL"/>
        </w:rPr>
        <w:t>zacyjnego, o której mowa w pkt 5.1</w:t>
      </w:r>
      <w:r w:rsidRPr="00450703">
        <w:rPr>
          <w:rFonts w:asciiTheme="minorHAnsi" w:eastAsia="Times New Roman" w:hAnsiTheme="minorHAnsi" w:cs="Times New Roman"/>
          <w:lang w:eastAsia="pl-PL"/>
        </w:rPr>
        <w:t xml:space="preserve"> niniejszego Regulaminu.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Z uwagi na powyższe na każdym etapie oceny wnioskodawcy przysługuje</w:t>
      </w:r>
      <w:r w:rsidRPr="00450703">
        <w:rPr>
          <w:rFonts w:asciiTheme="minorHAnsi" w:eastAsia="Times New Roman" w:hAnsiTheme="minorHAnsi" w:cs="Times New Roman"/>
          <w:b/>
          <w:lang w:eastAsia="pl-PL"/>
        </w:rPr>
        <w:t xml:space="preserve"> jeden wspólny protest od negatywnej oceny zintegrowanego projektu rewitalizacyjnego</w:t>
      </w:r>
      <w:r w:rsidRPr="00450703">
        <w:rPr>
          <w:rFonts w:asciiTheme="minorHAnsi" w:eastAsia="Times New Roman" w:hAnsiTheme="minorHAnsi" w:cs="Times New Roman"/>
          <w:lang w:eastAsia="pl-PL"/>
        </w:rPr>
        <w:t xml:space="preserve"> (tj. w</w:t>
      </w:r>
      <w:r w:rsidR="00450703">
        <w:rPr>
          <w:rFonts w:asciiTheme="minorHAnsi" w:eastAsia="Times New Roman" w:hAnsiTheme="minorHAnsi" w:cs="Times New Roman"/>
          <w:lang w:eastAsia="pl-PL"/>
        </w:rPr>
        <w:t>szystkich projektów złożonych w </w:t>
      </w:r>
      <w:r w:rsidRPr="00450703">
        <w:rPr>
          <w:rFonts w:asciiTheme="minorHAnsi" w:eastAsia="Times New Roman" w:hAnsiTheme="minorHAnsi" w:cs="Times New Roman"/>
          <w:lang w:eastAsia="pl-PL"/>
        </w:rPr>
        <w:t xml:space="preserve">ramach Poddziałania 8.1.2. oraz Poddziałań 6.1.2. i/lub 6.2.2. składających się na ten projekt). </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gdy wnioskodawca wniesie większą liczbę odrębnych pism-protestów, wyłącznie pierwszy z nich uznany zostanie przez IZ RPO WP (DPR) za protest w rozumieniu art. 53 ustawy wdrożeniowej. Jeśli wnioskodawca wniesie większą liczbę odrębnych pism-protestów do IZ RPO WP (DPR) tego samego dnia, uznane one zostaną przez IZ RPO WP (DPR) za części tego samego protest</w:t>
      </w:r>
      <w:r w:rsidR="00450703">
        <w:rPr>
          <w:rFonts w:asciiTheme="minorHAnsi" w:eastAsia="Times New Roman" w:hAnsiTheme="minorHAnsi" w:cs="Times New Roman"/>
          <w:lang w:eastAsia="pl-PL"/>
        </w:rPr>
        <w:t>u i </w:t>
      </w:r>
      <w:r w:rsidRPr="00450703">
        <w:rPr>
          <w:rFonts w:asciiTheme="minorHAnsi" w:eastAsia="Times New Roman" w:hAnsiTheme="minorHAnsi" w:cs="Times New Roman"/>
          <w:lang w:eastAsia="pl-PL"/>
        </w:rPr>
        <w:t>w taki sposób zostaną rozpatrzone.</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Na wszystkich etapach oceny, w przypadku złożenia protestu w kryteriach odnoszących się do jednego z projektów składających się na zintegrowany projekt rewitalizacyjny, wnioskodawca nie ma obowiązku złożenia protestu w odniesieniu do kryterium </w:t>
      </w:r>
      <w:r w:rsidRPr="00450703">
        <w:rPr>
          <w:rFonts w:asciiTheme="minorHAnsi" w:eastAsia="Times New Roman" w:hAnsiTheme="minorHAnsi" w:cs="Times New Roman"/>
          <w:i/>
          <w:lang w:eastAsia="pl-PL"/>
        </w:rPr>
        <w:t>Status projektu zintegrowanego</w:t>
      </w:r>
      <w:r w:rsidR="00450703">
        <w:rPr>
          <w:rFonts w:asciiTheme="minorHAnsi" w:eastAsia="Times New Roman" w:hAnsiTheme="minorHAnsi" w:cs="Times New Roman"/>
          <w:lang w:eastAsia="pl-PL"/>
        </w:rPr>
        <w:t xml:space="preserve"> w </w:t>
      </w:r>
      <w:r w:rsidRPr="00450703">
        <w:rPr>
          <w:rFonts w:asciiTheme="minorHAnsi" w:eastAsia="Times New Roman" w:hAnsiTheme="minorHAnsi" w:cs="Times New Roman"/>
          <w:lang w:eastAsia="pl-PL"/>
        </w:rPr>
        <w:t>pozostałych projektach. W przypadku pozytywnego rozstrzygnięcia protestu, IZ RPO WP dokona korekty oceny tego kryterium w pozostałych projektach.</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b/>
          <w:lang w:eastAsia="pl-PL"/>
        </w:rPr>
        <w:t>Negatywną oceną projektu</w:t>
      </w:r>
      <w:r w:rsidRPr="00450703">
        <w:rPr>
          <w:rFonts w:asciiTheme="minorHAnsi" w:eastAsia="Times New Roman" w:hAnsiTheme="minorHAnsi" w:cs="Times New Roman"/>
          <w:lang w:eastAsia="pl-PL"/>
        </w:rPr>
        <w:t xml:space="preserve"> jest ocena, w ramach której:</w:t>
      </w:r>
    </w:p>
    <w:p w:rsidR="00557DDF" w:rsidRPr="00450703" w:rsidRDefault="00557DDF" w:rsidP="00450703">
      <w:pPr>
        <w:numPr>
          <w:ilvl w:val="0"/>
          <w:numId w:val="83"/>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projekt nie uzyskał wymaganej liczby punktów lub nie spełnił kryteriów wyboru projektów, na skutek czego nie może być wybrany do dofinansowania albo skierowany do kolejnego etapu oceny,</w:t>
      </w:r>
    </w:p>
    <w:p w:rsidR="00557DDF" w:rsidRPr="00450703" w:rsidRDefault="00557DDF" w:rsidP="00450703">
      <w:pPr>
        <w:numPr>
          <w:ilvl w:val="0"/>
          <w:numId w:val="83"/>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projekt uzyskał wymaganą liczbę punktów lub spełnił kryteria wyboru projektów, jednak kwota przeznaczona na dofinansowanie projektów w konkursie nie wystarcza na wybranie go do dofinansowania.</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gdy kwota przeznaczona na dofinansowanie projektów w konkursie nie wystarcza na wybranie projektu do dofinansowania, okoliczność ta nie może stanowić wyłącznej przesłanki wniesienia protestu.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Calibri" w:hAnsiTheme="minorHAnsi" w:cs="Times New Roman"/>
        </w:rPr>
        <w:t>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zakresie stosuje się przepisy ustawy z dnia 14 czerwca 1960 r. – Kodeks postępowania administracyjnego</w:t>
      </w:r>
      <w:r w:rsidRPr="00450703">
        <w:rPr>
          <w:rFonts w:asciiTheme="minorHAnsi" w:eastAsia="Calibri" w:hAnsiTheme="minorHAnsi" w:cs="Times New Roman"/>
          <w:vertAlign w:val="superscript"/>
        </w:rPr>
        <w:footnoteReference w:id="11"/>
      </w:r>
      <w:r w:rsidRPr="00450703">
        <w:rPr>
          <w:rFonts w:asciiTheme="minorHAnsi" w:eastAsia="Calibri" w:hAnsiTheme="minorHAnsi" w:cs="Times New Roman"/>
        </w:rPr>
        <w:t xml:space="preserve"> dotyczące doręczeń.</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Zachowanie terminu na wniesienie protestu ustala si</w:t>
      </w:r>
      <w:r w:rsidRPr="00450703">
        <w:rPr>
          <w:rFonts w:asciiTheme="minorHAnsi" w:eastAsia="TimesNewRoman" w:hAnsiTheme="minorHAnsi" w:cs="Times New Roman"/>
          <w:lang w:eastAsia="pl-PL"/>
        </w:rPr>
        <w:t xml:space="preserve">ę </w:t>
      </w:r>
      <w:r w:rsidRPr="00450703">
        <w:rPr>
          <w:rFonts w:asciiTheme="minorHAnsi" w:eastAsia="Times New Roman" w:hAnsiTheme="minorHAnsi" w:cs="Times New Roman"/>
          <w:lang w:eastAsia="pl-PL"/>
        </w:rPr>
        <w:t>na podstawie stempla pocztowego na przesyłce zawierającej protest lub pieczęci kancelaryjnej potwierdzającej osobiste doręczenie protestu. Nadanie faksu lub przesłanie skanu protestu na adres poczty elektronicznej IZ RPO WP lub pracownika tej instytucji nie jest uznawane za</w:t>
      </w:r>
      <w:r w:rsidRPr="00450703">
        <w:rPr>
          <w:rFonts w:asciiTheme="minorHAnsi" w:eastAsia="TimesNewRoman" w:hAnsiTheme="minorHAnsi" w:cs="Times New Roman"/>
          <w:lang w:eastAsia="pl-PL"/>
        </w:rPr>
        <w:t xml:space="preserve"> </w:t>
      </w:r>
      <w:r w:rsidRPr="00450703">
        <w:rPr>
          <w:rFonts w:asciiTheme="minorHAnsi" w:eastAsia="Times New Roman" w:hAnsiTheme="minorHAnsi" w:cs="Times New Roman"/>
          <w:lang w:eastAsia="pl-PL"/>
        </w:rPr>
        <w:t>zło</w:t>
      </w:r>
      <w:r w:rsidRPr="00450703">
        <w:rPr>
          <w:rFonts w:asciiTheme="minorHAnsi" w:eastAsia="TimesNewRoman" w:hAnsiTheme="minorHAnsi" w:cs="Times New Roman"/>
          <w:lang w:eastAsia="pl-PL"/>
        </w:rPr>
        <w:t>ż</w:t>
      </w:r>
      <w:r w:rsidRPr="00450703">
        <w:rPr>
          <w:rFonts w:asciiTheme="minorHAnsi" w:eastAsia="Times New Roman" w:hAnsiTheme="minorHAnsi" w:cs="Times New Roman"/>
          <w:lang w:eastAsia="pl-PL"/>
        </w:rPr>
        <w:t>enie protestu, gdyż dokument w takiej formie stanowi jedynie kopię oryginału i nie spełnia wymogu pisemności środka zaskarżenia.</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Na prawo wnioskodawcy do wniesienia protestu nie wpływa negatywnie błędne pouczenie lub brak takiego pouczenia.</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rozpatrywaniu protestu nie mogą brać udziału osoby, które były zaangażowane w przygotowanie projektu lub jego ocenę. Przepis art. 24 § 1 ustawy z dnia 14 czerwca 1960 r. – Kodeks postępowania administracyjnego stosuje się odpowiednio.</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Protest powinien zawierać:</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oznaczenie instytucji właściwej do rozpatrzenia protestu </w:t>
      </w:r>
      <w:r w:rsidRPr="00450703">
        <w:rPr>
          <w:rFonts w:asciiTheme="minorHAnsi" w:eastAsia="Calibri" w:hAnsiTheme="minorHAnsi" w:cs="Times New Roman"/>
        </w:rPr>
        <w:t>(tj. IZ RPO WP, której zadania realizuje DPR),</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oznaczenie wnioskodawcy,</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numer wniosku o dofinansowanie projektu,</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wskazanie kryteriów wyboru projektów, z których oceną wnioskodawca się nie zgadza, wraz z uzasadnieniem,</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wskazanie zarzutów o charakterze proceduralnym w zakresie przeprowadzonej oceny, jeżeli zdaniem wnioskodawcy naruszenia takie miały miejsce, wraz z uzasadnieniem,</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podpis wnioskodawcy lub osoby upoważnionej do jego reprezentowania, z załączeniem oryginału lub kopii dokumentu poświadczającego umocowanie takiej osoby do reprezentowania wnioskodawcy.</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W przypadku wniesienia protestu niespełniającego wymogów formalnych, o których mowa w ww. pkt 1)-6), lub zawierającego oczywiste omyłki, IZ RPO WP wezwie wnioskodawcę do jego uzupełnienia </w:t>
      </w:r>
      <w:r w:rsidRPr="00450703">
        <w:rPr>
          <w:rFonts w:asciiTheme="minorHAnsi" w:eastAsia="Times New Roman" w:hAnsiTheme="minorHAnsi" w:cs="Times New Roman"/>
          <w:lang w:eastAsia="pl-PL"/>
        </w:rPr>
        <w:lastRenderedPageBreak/>
        <w:t>lub poprawienia w nim oczywistych omyłek, w terminie 7 dni, licząc od dnia otrzymania wezwania, pod rygorem pozostawienia protestu bez rozpatrzenia.</w:t>
      </w:r>
    </w:p>
    <w:p w:rsidR="00557DDF" w:rsidRPr="00450703" w:rsidRDefault="00557DDF" w:rsidP="00450703">
      <w:pPr>
        <w:autoSpaceDE w:val="0"/>
        <w:autoSpaceDN w:val="0"/>
        <w:adjustRightInd w:val="0"/>
        <w:spacing w:before="60"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Uzupełnienie w zakresie elementów, o których mowa w pkt 4) i 5) nie jest możliwe.</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Wezwanie do uzupełnienia lub poprawienia protestu wstrzymuje bieg terminu na jego rozpatrzenie.</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Protest pozostawia się bez rozpatrzenia również wtedy, gdy mimo prawidłowego pouczenia, został wniesiony:</w:t>
      </w:r>
    </w:p>
    <w:p w:rsidR="00557DDF" w:rsidRPr="00450703" w:rsidRDefault="00557DDF" w:rsidP="00450703">
      <w:pPr>
        <w:numPr>
          <w:ilvl w:val="0"/>
          <w:numId w:val="77"/>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 terminie,</w:t>
      </w:r>
    </w:p>
    <w:p w:rsidR="00557DDF" w:rsidRPr="00450703" w:rsidRDefault="00557DDF" w:rsidP="00450703">
      <w:pPr>
        <w:numPr>
          <w:ilvl w:val="0"/>
          <w:numId w:val="77"/>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przez podmiot wykluczony z możliwości otrzymania dofinansowania,</w:t>
      </w:r>
    </w:p>
    <w:p w:rsidR="00557DDF" w:rsidRPr="00450703" w:rsidRDefault="00557DDF" w:rsidP="00450703">
      <w:pPr>
        <w:numPr>
          <w:ilvl w:val="0"/>
          <w:numId w:val="77"/>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bez wskazania kryteriów wyboru projektów, z których oceną wnioskodawca się nie zgadza, wraz z uzasadnieniem.</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Ponadto IZ RPO WP pozostawia protest bez rozpatrzenia w przypadku, gdy na jakimkolwiek etapie postępowania w zakresie procedury odwoławczej wyczerpana zostanie kwota przeznaczona na dofinansowanie projektów w ramach danego Działania RPO WP 2014-2020.</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razie pozostawienia protestu bez rozpatrzenia IZ RPO WP informuje o tym na piśmie wnioskodawcę, pouczając jednocześnie o możliwości wniesienia skargi do sądu administracyjnego.</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Do dnia rozstrzygnięcia wniesionego protestu przez IZ RPO WP wnioskodawca może złożyć pisemne oświadczenie o cofnięciu protestu. W takim przypadku postępowaniu związanemu z rozpatrywaniem protestu nie nadaje się dalszego biegu.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IZ RPO WP rozpatruje protest w terminie nie dłuższym niż 30 dni, licząc od dnia jego otrzymania. W uzasadnionych przypadkach, w szczególności gdy w trakcie rozpatrywania protestu konieczne jest skorzystanie z pomocy ekspertów, termin rozpatrzenia protestu może zostać przedłużony, o czym IZ RPO WP informuje wnioskodawcę na piśmie. Termin rozpatrzenia protestu nie może przekroczyć łącznie 60 dni od dnia jego wpływu.</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IZ RPO WP informuje wnioskodawcę o wyniku rozpatrzenia protestu. Informacja ta zawiera w szczególności:</w:t>
      </w:r>
    </w:p>
    <w:p w:rsidR="00557DDF" w:rsidRPr="00450703" w:rsidRDefault="00557DDF" w:rsidP="00450703">
      <w:pPr>
        <w:numPr>
          <w:ilvl w:val="0"/>
          <w:numId w:val="79"/>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treść rozstrzygnięcia polegającego na uwzględnieniu albo nieuwzględnieniu protestu, wraz z uzasadnieniem,</w:t>
      </w:r>
    </w:p>
    <w:p w:rsidR="00557DDF" w:rsidRPr="00450703" w:rsidRDefault="00557DDF" w:rsidP="00450703">
      <w:pPr>
        <w:numPr>
          <w:ilvl w:val="0"/>
          <w:numId w:val="79"/>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nieuwzględnienia protestu – także pouczenie o możliwości wniesienia skargi do sądu administracyjnego.</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uwzględnienia protestu w wyniku przeprowadzenia procedury odwoławczej IZ RPO WP może odpowiednio skierować projekt do właściwego etapu oceny albo umieścić go na liście projektów wybranych do dofinansowania, informując o tym wnioskodawcę.</w:t>
      </w:r>
    </w:p>
    <w:p w:rsidR="00557DDF" w:rsidRPr="009D39E6" w:rsidRDefault="00557DDF" w:rsidP="00450703">
      <w:pPr>
        <w:spacing w:before="240" w:after="60"/>
        <w:jc w:val="both"/>
        <w:rPr>
          <w:rFonts w:asciiTheme="minorHAnsi" w:eastAsia="MS Mincho" w:hAnsiTheme="minorHAnsi" w:cs="Times New Roman"/>
          <w:b/>
          <w:smallCaps/>
          <w:lang w:eastAsia="ja-JP"/>
        </w:rPr>
      </w:pPr>
      <w:r w:rsidRPr="009D39E6">
        <w:rPr>
          <w:rFonts w:asciiTheme="minorHAnsi" w:eastAsia="MS Mincho" w:hAnsiTheme="minorHAnsi" w:cs="Times New Roman"/>
          <w:b/>
          <w:smallCaps/>
          <w:lang w:eastAsia="ja-JP"/>
        </w:rPr>
        <w:t>Etap postępowania przed sądami administracyjnymi</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nieuwzględnienia protestu lub pozostawienia protestu bez rozpatrzenia, w tym</w:t>
      </w:r>
      <w:r w:rsidRPr="00450703">
        <w:rPr>
          <w:rFonts w:asciiTheme="minorHAnsi" w:eastAsia="Calibri" w:hAnsiTheme="minorHAnsi" w:cs="Times New Roman"/>
        </w:rPr>
        <w:t xml:space="preserve"> w razie, gdy na jakimkolwiek etapie postępowania w zakresie procedury odwoławczej wyczerpana zostanie kwota przeznaczona na dofinansowanie projektów w ramach danego Działania RPO WP 2014-2020</w:t>
      </w:r>
      <w:r w:rsidRPr="00450703">
        <w:rPr>
          <w:rFonts w:asciiTheme="minorHAnsi" w:eastAsia="Times New Roman" w:hAnsiTheme="minorHAnsi" w:cs="Times New Roman"/>
          <w:lang w:eastAsia="pl-PL"/>
        </w:rPr>
        <w:t xml:space="preserve">, wnioskodawca może wnieść </w:t>
      </w:r>
      <w:r w:rsidRPr="00450703">
        <w:rPr>
          <w:rFonts w:asciiTheme="minorHAnsi" w:eastAsia="Times New Roman" w:hAnsiTheme="minorHAnsi" w:cs="Times New Roman"/>
          <w:b/>
          <w:lang w:eastAsia="pl-PL"/>
        </w:rPr>
        <w:t>skargę do wojewódzkiego sądu administracyjnego</w:t>
      </w:r>
      <w:r w:rsidRPr="00450703">
        <w:rPr>
          <w:rFonts w:asciiTheme="minorHAnsi" w:eastAsia="Times New Roman" w:hAnsiTheme="minorHAnsi" w:cs="Times New Roman"/>
          <w:lang w:eastAsia="pl-PL"/>
        </w:rPr>
        <w:t>.</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Na prawo wnioskodawcy do wniesienia skargi do wojewódzkiego sądu administracyjnego nie wpływa negatywnie błędne pouczenie lub brak pouczenia.</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 xml:space="preserve">Skarga jest wnoszona przez wnioskodawcę bezpośrednio do wojewódzkiego sądu administracyjnego w terminie 14 dni od dnia otrzymania informacji o nieuwzględnieniu protestu lub pozostawieniu protestu bez rozpatrzenia, wraz z kompletną dokumentacją w sprawie, która obejmuje: </w:t>
      </w:r>
    </w:p>
    <w:p w:rsidR="00557DDF" w:rsidRPr="00450703" w:rsidRDefault="00557DDF" w:rsidP="00450703">
      <w:pPr>
        <w:numPr>
          <w:ilvl w:val="0"/>
          <w:numId w:val="80"/>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wniosek o dofinansowanie projektu,</w:t>
      </w:r>
    </w:p>
    <w:p w:rsidR="00557DDF" w:rsidRPr="00450703" w:rsidRDefault="00557DDF" w:rsidP="00450703">
      <w:pPr>
        <w:numPr>
          <w:ilvl w:val="0"/>
          <w:numId w:val="80"/>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informację o wynikach oceny projektu,</w:t>
      </w:r>
    </w:p>
    <w:p w:rsidR="00557DDF" w:rsidRPr="00450703" w:rsidRDefault="00557DDF" w:rsidP="00450703">
      <w:pPr>
        <w:numPr>
          <w:ilvl w:val="0"/>
          <w:numId w:val="80"/>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wniesiony protest,</w:t>
      </w:r>
    </w:p>
    <w:p w:rsidR="00557DDF" w:rsidRPr="00450703" w:rsidRDefault="00557DDF" w:rsidP="00450703">
      <w:pPr>
        <w:numPr>
          <w:ilvl w:val="0"/>
          <w:numId w:val="80"/>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informację dotyczącą nieuwzględnienia protestu albo pozostawienia protestu bez rozpatrzenia</w:t>
      </w:r>
    </w:p>
    <w:p w:rsidR="00557DDF" w:rsidRPr="00450703" w:rsidRDefault="00557DDF" w:rsidP="00450703">
      <w:pPr>
        <w:autoSpaceDE w:val="0"/>
        <w:autoSpaceDN w:val="0"/>
        <w:adjustRightInd w:val="0"/>
        <w:spacing w:after="120"/>
        <w:ind w:left="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wraz z ewentualnymi załącznikami. Kompletna dokumentacja jest wnoszona przez wnioskodawcę w oryginale lub w postaci uwierzytelnionej kopii.</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Skarga podlega wpisowi stałemu w wysokości określonej rozporządzeniem Rady Ministrów z dnia 16 grudnia 2003 r. w sprawie wysokości oraz szczegółowych zasad pobierania wpisu w postępowaniu przed sądami administracyjnymi</w:t>
      </w:r>
      <w:r w:rsidRPr="00450703">
        <w:rPr>
          <w:rFonts w:asciiTheme="minorHAnsi" w:eastAsia="Times New Roman" w:hAnsiTheme="minorHAnsi" w:cs="Times New Roman"/>
          <w:vertAlign w:val="superscript"/>
          <w:lang w:eastAsia="pl-PL"/>
        </w:rPr>
        <w:footnoteReference w:id="12"/>
      </w:r>
      <w:r w:rsidRPr="00450703">
        <w:rPr>
          <w:rFonts w:asciiTheme="minorHAnsi" w:eastAsia="Times New Roman" w:hAnsiTheme="minorHAnsi" w:cs="Times New Roman"/>
          <w:lang w:eastAsia="pl-PL"/>
        </w:rPr>
        <w:t>.</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Wniesienie skargi:</w:t>
      </w:r>
    </w:p>
    <w:p w:rsidR="00557DDF" w:rsidRPr="00450703" w:rsidRDefault="00557DDF" w:rsidP="00450703">
      <w:pPr>
        <w:numPr>
          <w:ilvl w:val="0"/>
          <w:numId w:val="81"/>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 terminie;</w:t>
      </w:r>
    </w:p>
    <w:p w:rsidR="00557DDF" w:rsidRPr="00450703" w:rsidRDefault="00557DDF" w:rsidP="00450703">
      <w:pPr>
        <w:numPr>
          <w:ilvl w:val="0"/>
          <w:numId w:val="81"/>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bez kompletnej dokumentacji;</w:t>
      </w:r>
    </w:p>
    <w:p w:rsidR="00557DDF" w:rsidRPr="00450703" w:rsidRDefault="00557DDF" w:rsidP="00450703">
      <w:pPr>
        <w:numPr>
          <w:ilvl w:val="0"/>
          <w:numId w:val="81"/>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bez uiszczenia wpisu stałego w terminie;</w:t>
      </w:r>
    </w:p>
    <w:p w:rsidR="00557DDF" w:rsidRPr="00450703" w:rsidRDefault="00557DDF" w:rsidP="00450703">
      <w:pPr>
        <w:autoSpaceDE w:val="0"/>
        <w:autoSpaceDN w:val="0"/>
        <w:adjustRightInd w:val="0"/>
        <w:spacing w:after="120"/>
        <w:ind w:left="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Wezwanie, o którym mowa powyżej wstrzymuje bieg terminu na jej rozpatrzenie.</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Wojewódzki sąd administracyjny rozpoznaje skargę w terminie 30 dni od dnia wniesienia skargi. </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wyniku rozpoznania skargi wojewódzki sąd administracyjny może:</w:t>
      </w:r>
    </w:p>
    <w:p w:rsidR="00557DDF" w:rsidRPr="00450703" w:rsidRDefault="00557DDF" w:rsidP="00450703">
      <w:pPr>
        <w:numPr>
          <w:ilvl w:val="0"/>
          <w:numId w:val="76"/>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uwzględnić skargę, stwierdzając, że:</w:t>
      </w:r>
    </w:p>
    <w:p w:rsidR="00557DDF" w:rsidRPr="00450703" w:rsidRDefault="00557DDF" w:rsidP="00450703">
      <w:pPr>
        <w:numPr>
          <w:ilvl w:val="1"/>
          <w:numId w:val="76"/>
        </w:numPr>
        <w:autoSpaceDE w:val="0"/>
        <w:autoSpaceDN w:val="0"/>
        <w:adjustRightInd w:val="0"/>
        <w:spacing w:after="60"/>
        <w:ind w:left="113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ocena projektu została przeprowadzona w sposób naruszający prawo i naruszenie to miało istotny wpływ na wynik oceny, przekazując jednocześnie sprawę do ponownego rozpatrzenia przez IZ RPO WP,</w:t>
      </w:r>
    </w:p>
    <w:p w:rsidR="00557DDF" w:rsidRPr="00450703" w:rsidRDefault="00557DDF" w:rsidP="00450703">
      <w:pPr>
        <w:numPr>
          <w:ilvl w:val="1"/>
          <w:numId w:val="76"/>
        </w:numPr>
        <w:autoSpaceDE w:val="0"/>
        <w:autoSpaceDN w:val="0"/>
        <w:adjustRightInd w:val="0"/>
        <w:spacing w:after="60"/>
        <w:ind w:left="113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pozostawienie protestu bez rozpatrzenia było nieuzasadnione, przekazując jednocześnie sprawę do rozpatrzenia przez IZ RPO WP;</w:t>
      </w:r>
    </w:p>
    <w:p w:rsidR="00557DDF" w:rsidRPr="00450703" w:rsidRDefault="00557DDF" w:rsidP="00450703">
      <w:pPr>
        <w:numPr>
          <w:ilvl w:val="0"/>
          <w:numId w:val="76"/>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oddalić skargę w przypadku jej nieuwzględnienia,</w:t>
      </w:r>
    </w:p>
    <w:p w:rsidR="00557DDF" w:rsidRPr="00450703" w:rsidRDefault="00557DDF" w:rsidP="00450703">
      <w:pPr>
        <w:numPr>
          <w:ilvl w:val="0"/>
          <w:numId w:val="76"/>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umorzyć postępowanie w sprawie, jeżeli jest ono bezprzedmiotowe.</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Wnioskodawca lub IZ RPO WP</w:t>
      </w:r>
      <w:r w:rsidRPr="00450703">
        <w:rPr>
          <w:rFonts w:asciiTheme="minorHAnsi" w:eastAsia="Times New Roman" w:hAnsiTheme="minorHAnsi" w:cs="Times New Roman"/>
          <w:b/>
          <w:lang w:eastAsia="pl-PL"/>
        </w:rPr>
        <w:t xml:space="preserve"> </w:t>
      </w:r>
      <w:r w:rsidRPr="00450703">
        <w:rPr>
          <w:rFonts w:asciiTheme="minorHAnsi" w:eastAsia="Times New Roman" w:hAnsiTheme="minorHAnsi" w:cs="Times New Roman"/>
          <w:lang w:eastAsia="pl-PL"/>
        </w:rPr>
        <w:t xml:space="preserve">może wnieść </w:t>
      </w:r>
      <w:r w:rsidRPr="00450703">
        <w:rPr>
          <w:rFonts w:asciiTheme="minorHAnsi" w:eastAsia="Times New Roman" w:hAnsiTheme="minorHAnsi" w:cs="Times New Roman"/>
          <w:b/>
          <w:lang w:eastAsia="pl-PL"/>
        </w:rPr>
        <w:t>skargę kasacyjną</w:t>
      </w:r>
      <w:r w:rsidRPr="00450703">
        <w:rPr>
          <w:rFonts w:asciiTheme="minorHAnsi" w:eastAsia="Times New Roman" w:hAnsiTheme="minorHAnsi" w:cs="Times New Roman"/>
          <w:lang w:eastAsia="pl-PL"/>
        </w:rPr>
        <w:t xml:space="preserve">, wraz z kompletną dokumentacją, bezpośrednio do Naczelnego Sądu Administracyjnego w terminie 14 dni od dnia doręczenia rozstrzygnięcia wojewódzkiego sądu administracyjnego. </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skargi kasacyjnej, w zakresie dotyczącym kompletności dokumentacji, pozostawienia skargi bez rozpatrzenia oraz uzupełnienia dokumentacji lub uiszczenia wpisu, stosuje się te same zasady, które mają zastosowanie do skargi do wojewódzkiego sądu administracyjnego.</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Skarga kasacyjna rozpatrywana jest przez Naczelny Sąd Administracyjny w terminie 30 dni od dnia jej wniesienia. </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Prawomocne rozstrzygnięcie sądu administracyjnego polegające na oddaleniu skargi, odrzuceniu skargi albo pozostawieniu skargi bez rozpatrzenia kończy procedurę odwoławczą oraz procedurę wyboru projektu.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Dotyczy to również przypadku, gdy na jakimkolwiek etapie postępowania w zakresie procedury odwoławczej wyczerpana zostanie kwota przeznaczona na dofinansowanie projektów w ramach danego Działania RPO WP 2014-2020, a sąd, uwzględniając skargę, stwierdza tylko, że ocena projektu została przeprowadzona w sposób naruszający prawo i nie przekazuje sprawy do ponownego rozpatrzenia.</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zakresie nieuregulowanym w ustawie wdrożeniowej do postępowania przed sądami administracyjnymi stosuje się odpowiednio przepisy ustawy z dnia 30 sierpnia 2002 r. – Prawo o postępowaniu przed sądami administracyjnymi</w:t>
      </w:r>
      <w:r w:rsidRPr="00450703">
        <w:rPr>
          <w:rFonts w:asciiTheme="minorHAnsi" w:eastAsia="Times New Roman" w:hAnsiTheme="minorHAnsi" w:cs="Times New Roman"/>
          <w:vertAlign w:val="superscript"/>
          <w:lang w:eastAsia="pl-PL"/>
        </w:rPr>
        <w:footnoteReference w:id="13"/>
      </w:r>
      <w:r w:rsidRPr="00450703">
        <w:rPr>
          <w:rFonts w:asciiTheme="minorHAnsi" w:eastAsia="Times New Roman" w:hAnsiTheme="minorHAnsi" w:cs="Times New Roman"/>
          <w:lang w:eastAsia="pl-PL"/>
        </w:rPr>
        <w:t xml:space="preserve"> określone dla aktów lub czynności, o których mowa w art. 3 § 2 pkt 4, z wyłączeniem art. 52-55, art. 61 § 3-6, art. 115-122, art. 146, art. 150 i art. 152 tej ustawy.</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Do procedury odwoławczej nie stosuje się przepisów ustawy z dnia 14 czerwca 1960 r. – Kodeks postępowania administracyjnego, z wyjątkiem przepisów dotyczących wyłączenia pracowników organu, doręczeń i sposobu obliczania terminów.</w:t>
      </w:r>
    </w:p>
    <w:p w:rsidR="00557DDF" w:rsidRPr="00450703" w:rsidRDefault="00557DDF" w:rsidP="00450703">
      <w:pPr>
        <w:spacing w:after="240"/>
        <w:jc w:val="both"/>
        <w:rPr>
          <w:rFonts w:asciiTheme="minorHAnsi" w:eastAsia="Times New Roman" w:hAnsiTheme="minorHAnsi" w:cs="Calibri"/>
          <w:b/>
          <w:smallCaps/>
        </w:rPr>
      </w:pPr>
      <w:r w:rsidRPr="00450703">
        <w:rPr>
          <w:rFonts w:asciiTheme="minorHAnsi" w:eastAsia="Times New Roman" w:hAnsiTheme="minorHAnsi" w:cs="Times New Roman"/>
          <w:lang w:eastAsia="pl-PL"/>
        </w:rPr>
        <w:t>Pisma dotyczące procedury odwoławczej nadawane są na adres wnioskodawcy wskazany we wniosku o dofinansowanie projektu. W związku z tym wnioskodawca ma obowiązek zawiadomić IZ RPO WP o każdej zmianie swojego adresu, w tym adresu elektronicznego. W razie niedopełnienia tego obowiązku, doręczenie pisma pod dotychczasowy adres ma skutek prawny doręczenia.</w:t>
      </w:r>
    </w:p>
    <w:p w:rsidR="00557DDF" w:rsidRPr="00450703" w:rsidRDefault="00557DDF" w:rsidP="00450703">
      <w:pPr>
        <w:spacing w:after="0"/>
        <w:rPr>
          <w:rFonts w:asciiTheme="minorHAnsi" w:hAnsiTheme="minorHAnsi" w:cstheme="minorHAnsi"/>
        </w:rPr>
      </w:pPr>
      <w:r w:rsidRPr="00450703">
        <w:rPr>
          <w:rFonts w:asciiTheme="minorHAnsi" w:hAnsiTheme="minorHAnsi" w:cstheme="minorHAnsi"/>
        </w:rPr>
        <w:br w:type="page"/>
      </w:r>
    </w:p>
    <w:p w:rsidR="005E2771" w:rsidRDefault="005E2771" w:rsidP="00CB7343">
      <w:pPr>
        <w:spacing w:after="0"/>
        <w:jc w:val="both"/>
        <w:rPr>
          <w:rFonts w:ascii="Arial" w:eastAsia="Times New Roman" w:hAnsi="Arial" w:cs="Times New Roman"/>
          <w:sz w:val="24"/>
          <w:szCs w:val="24"/>
          <w:lang w:eastAsia="pl-PL"/>
        </w:rPr>
      </w:pPr>
    </w:p>
    <w:p w:rsidR="00557DDF" w:rsidRDefault="00557DDF" w:rsidP="00CB7343">
      <w:pPr>
        <w:spacing w:after="0"/>
        <w:jc w:val="both"/>
        <w:rPr>
          <w:rFonts w:ascii="Arial" w:eastAsia="Times New Roman" w:hAnsi="Arial" w:cs="Times New Roman"/>
          <w:sz w:val="24"/>
          <w:szCs w:val="24"/>
          <w:lang w:eastAsia="pl-PL"/>
        </w:rPr>
      </w:pPr>
    </w:p>
    <w:p w:rsidR="00557DDF" w:rsidRDefault="00557DDF" w:rsidP="00CB7343">
      <w:pPr>
        <w:spacing w:after="0"/>
        <w:jc w:val="both"/>
        <w:rPr>
          <w:rFonts w:ascii="Arial" w:eastAsia="Times New Roman" w:hAnsi="Arial" w:cs="Times New Roman"/>
          <w:sz w:val="24"/>
          <w:szCs w:val="24"/>
          <w:lang w:eastAsia="pl-PL"/>
        </w:rPr>
      </w:pPr>
    </w:p>
    <w:p w:rsidR="007D20A0" w:rsidRDefault="00B4227F" w:rsidP="005A5B6C">
      <w:pPr>
        <w:pStyle w:val="Nagwek1"/>
        <w:numPr>
          <w:ilvl w:val="0"/>
          <w:numId w:val="68"/>
        </w:numPr>
        <w:ind w:left="426" w:hanging="426"/>
      </w:pPr>
      <w:bookmarkStart w:id="250" w:name="_Toc422301680"/>
      <w:bookmarkStart w:id="251" w:name="_Toc440885225"/>
      <w:bookmarkStart w:id="252" w:name="_Toc447262918"/>
      <w:bookmarkStart w:id="253" w:name="_Toc470005202"/>
      <w:bookmarkStart w:id="254" w:name="_Toc464561958"/>
      <w:r>
        <w:t xml:space="preserve">OGÓLNE WARUNKI ZAWARCIA </w:t>
      </w:r>
      <w:r w:rsidR="005F5237">
        <w:t>UMOW</w:t>
      </w:r>
      <w:r>
        <w:t>Y</w:t>
      </w:r>
      <w:r w:rsidR="005F5237">
        <w:t xml:space="preserve"> O DOFINANSOWANIE PROJEKTU</w:t>
      </w:r>
      <w:bookmarkEnd w:id="250"/>
      <w:bookmarkEnd w:id="251"/>
      <w:bookmarkEnd w:id="252"/>
      <w:bookmarkEnd w:id="253"/>
      <w:r w:rsidR="0071023E" w:rsidRPr="00503217">
        <w:t xml:space="preserve"> </w:t>
      </w:r>
      <w:bookmarkEnd w:id="254"/>
    </w:p>
    <w:p w:rsidR="00E22623" w:rsidRDefault="009D6A44" w:rsidP="00503217">
      <w:pPr>
        <w:spacing w:before="240"/>
        <w:jc w:val="both"/>
      </w:pPr>
      <w:bookmarkStart w:id="255" w:name="_Toc422301681"/>
      <w:bookmarkStart w:id="256" w:name="_Toc431281548"/>
      <w:bookmarkStart w:id="257" w:name="_Toc433201308"/>
      <w:bookmarkStart w:id="258" w:name="_Toc433201921"/>
      <w:bookmarkStart w:id="259" w:name="_Toc436213502"/>
      <w:bookmarkStart w:id="260" w:name="_Toc440885226"/>
      <w:r w:rsidRPr="009D6A44">
        <w:rPr>
          <w:rFonts w:asciiTheme="minorHAnsi" w:hAnsiTheme="minorHAnsi"/>
          <w:b/>
        </w:rPr>
        <w:t>POSTĘPOWANIE Z WNIOSKAMI O DOFINANSOWANIE PROJEKTU WYBRANYMI DO</w:t>
      </w:r>
      <w:r w:rsidR="00496EA5">
        <w:rPr>
          <w:rFonts w:asciiTheme="minorHAnsi" w:hAnsiTheme="minorHAnsi"/>
          <w:b/>
        </w:rPr>
        <w:t> </w:t>
      </w:r>
      <w:r w:rsidRPr="009D6A44">
        <w:rPr>
          <w:rFonts w:asciiTheme="minorHAnsi" w:hAnsiTheme="minorHAnsi"/>
          <w:b/>
        </w:rPr>
        <w:t>DOFINANSOWANIA PO ROZSTRZYGNIĘCIU KONKURSU</w:t>
      </w:r>
      <w:bookmarkEnd w:id="255"/>
      <w:bookmarkEnd w:id="256"/>
      <w:bookmarkEnd w:id="257"/>
      <w:bookmarkEnd w:id="258"/>
      <w:bookmarkEnd w:id="259"/>
      <w:bookmarkEnd w:id="260"/>
    </w:p>
    <w:p w:rsidR="009565D1" w:rsidRDefault="007D20A0" w:rsidP="008C48CF">
      <w:pPr>
        <w:spacing w:before="120"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owę o</w:t>
      </w:r>
      <w:r w:rsidR="00496EA5">
        <w:rPr>
          <w:rFonts w:ascii="Calibri" w:hAnsi="Calibri"/>
        </w:rPr>
        <w:t> </w:t>
      </w:r>
      <w:r w:rsidR="009565D1">
        <w:rPr>
          <w:rFonts w:ascii="Calibri" w:hAnsi="Calibri"/>
        </w:rPr>
        <w:t xml:space="preserve">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rsidR="00113482" w:rsidRDefault="00113482" w:rsidP="008C48CF">
      <w:pPr>
        <w:spacing w:after="0"/>
        <w:jc w:val="both"/>
        <w:rPr>
          <w:rFonts w:asciiTheme="minorHAnsi" w:hAnsiTheme="minorHAnsi"/>
        </w:rPr>
      </w:pPr>
      <w:r w:rsidRPr="008C48CF">
        <w:rPr>
          <w:rFonts w:asciiTheme="minorHAnsi" w:hAnsiTheme="minorHAnsi"/>
        </w:rPr>
        <w:t>Co do zasady, w okresie pomiędzy wyborem projektu do dofinansowania a zawarciem umowy o dofinansowanie projektu nie podlegają zmianie zapisy wniosku o dofinansowanie projektu.</w:t>
      </w:r>
    </w:p>
    <w:p w:rsidR="00C363F8" w:rsidRPr="008C48CF" w:rsidRDefault="00C363F8" w:rsidP="008C48CF">
      <w:pPr>
        <w:spacing w:after="0"/>
        <w:jc w:val="both"/>
        <w:rPr>
          <w:rFonts w:asciiTheme="minorHAnsi" w:hAnsiTheme="minorHAnsi"/>
        </w:rPr>
      </w:pPr>
    </w:p>
    <w:p w:rsidR="00113482" w:rsidRPr="00D94E3A" w:rsidRDefault="00113482" w:rsidP="008C48CF">
      <w:pPr>
        <w:spacing w:after="0"/>
        <w:rPr>
          <w:b/>
        </w:rPr>
      </w:pPr>
      <w:r w:rsidRPr="008C48CF">
        <w:rPr>
          <w:rFonts w:asciiTheme="minorHAnsi" w:hAnsiTheme="minorHAnsi"/>
          <w:b/>
        </w:rPr>
        <w:t>Po podpisaniu umowy o dofinansowanie projektu wnioskodawca staje się beneficjentem</w:t>
      </w:r>
      <w:r w:rsidRPr="00D94E3A">
        <w:rPr>
          <w:b/>
        </w:rPr>
        <w:t>.</w:t>
      </w:r>
    </w:p>
    <w:p w:rsidR="009D004C" w:rsidRDefault="009D004C" w:rsidP="00CB7343">
      <w:pPr>
        <w:spacing w:after="0"/>
        <w:jc w:val="both"/>
        <w:rPr>
          <w:rFonts w:ascii="Calibri" w:hAnsi="Calibri"/>
        </w:rPr>
      </w:pPr>
      <w:bookmarkStart w:id="261" w:name="_Toc431281549"/>
      <w:bookmarkStart w:id="262" w:name="_Toc433201309"/>
      <w:bookmarkStart w:id="263" w:name="_Toc433201922"/>
      <w:bookmarkStart w:id="264" w:name="_Toc436213503"/>
    </w:p>
    <w:p w:rsidR="00E22623" w:rsidRDefault="009D6A44" w:rsidP="008003A0">
      <w:pPr>
        <w:spacing w:after="0"/>
      </w:pPr>
      <w:bookmarkStart w:id="265" w:name="_Toc422301682"/>
      <w:bookmarkStart w:id="266" w:name="_Toc440885228"/>
      <w:r w:rsidRPr="009D6A44">
        <w:rPr>
          <w:rFonts w:asciiTheme="minorHAnsi" w:hAnsiTheme="minorHAnsi"/>
          <w:b/>
        </w:rPr>
        <w:t>PODPISANIE UMOWY O DOFINANSOWANIE PROJEKTU</w:t>
      </w:r>
      <w:bookmarkEnd w:id="261"/>
      <w:bookmarkEnd w:id="262"/>
      <w:bookmarkEnd w:id="263"/>
      <w:bookmarkEnd w:id="264"/>
      <w:bookmarkEnd w:id="265"/>
      <w:bookmarkEnd w:id="266"/>
    </w:p>
    <w:p w:rsidR="00113482" w:rsidRDefault="00113482" w:rsidP="00503217">
      <w:pPr>
        <w:spacing w:before="240" w:after="0"/>
        <w:jc w:val="both"/>
        <w:rPr>
          <w:rFonts w:asciiTheme="minorHAnsi" w:hAnsiTheme="minorHAnsi"/>
        </w:rPr>
      </w:pPr>
      <w:r w:rsidRPr="008C48CF">
        <w:rPr>
          <w:rFonts w:asciiTheme="minorHAnsi" w:hAnsiTheme="minorHAnsi"/>
        </w:rPr>
        <w:t xml:space="preserve">Umowa o dofinansowanie projektu może zostać podpisana, jeżeli projekt spełnia wszystkie kryteria, na podstawie których został wybrany do dofinansowania. </w:t>
      </w:r>
    </w:p>
    <w:p w:rsidR="00C363F8" w:rsidRPr="008C48CF" w:rsidRDefault="00C363F8" w:rsidP="00D12E29">
      <w:pPr>
        <w:spacing w:after="0"/>
        <w:jc w:val="both"/>
        <w:rPr>
          <w:rFonts w:asciiTheme="minorHAnsi" w:hAnsiTheme="minorHAnsi"/>
        </w:rPr>
      </w:pPr>
    </w:p>
    <w:p w:rsidR="00113482" w:rsidRPr="008C48CF" w:rsidRDefault="00113482" w:rsidP="00D12E29">
      <w:pPr>
        <w:spacing w:after="0"/>
        <w:jc w:val="both"/>
        <w:rPr>
          <w:rFonts w:asciiTheme="minorHAnsi" w:hAnsiTheme="minorHAnsi"/>
        </w:rPr>
      </w:pPr>
      <w:r w:rsidRPr="008C48CF">
        <w:rPr>
          <w:rFonts w:asciiTheme="minorHAnsi" w:hAnsiTheme="minorHAnsi"/>
        </w:rPr>
        <w:t xml:space="preserve">Wnioskodawca na wezwanie IZ RPO WP zobowiązany jest do złożenia w terminie </w:t>
      </w:r>
      <w:r w:rsidRPr="008C48CF">
        <w:rPr>
          <w:rFonts w:asciiTheme="minorHAnsi" w:hAnsiTheme="minorHAnsi"/>
          <w:b/>
        </w:rPr>
        <w:t xml:space="preserve">10 dni roboczych </w:t>
      </w:r>
      <w:r w:rsidRPr="008C48CF">
        <w:rPr>
          <w:rFonts w:asciiTheme="minorHAnsi" w:hAnsiTheme="minorHAnsi"/>
        </w:rPr>
        <w:t>(liczonych od dnia następnego po dniu doręczenia pisma), dokument</w:t>
      </w:r>
      <w:r w:rsidR="00496EA5">
        <w:rPr>
          <w:rFonts w:asciiTheme="minorHAnsi" w:hAnsiTheme="minorHAnsi"/>
        </w:rPr>
        <w:t>ów (załączników) niezbędnych do </w:t>
      </w:r>
      <w:r w:rsidRPr="008C48CF">
        <w:rPr>
          <w:rFonts w:asciiTheme="minorHAnsi" w:hAnsiTheme="minorHAnsi"/>
        </w:rPr>
        <w:t>podpisania umowy:</w:t>
      </w:r>
    </w:p>
    <w:p w:rsidR="006F6670" w:rsidRPr="009616DD" w:rsidRDefault="006F6670" w:rsidP="005A5B6C">
      <w:pPr>
        <w:numPr>
          <w:ilvl w:val="0"/>
          <w:numId w:val="30"/>
        </w:numPr>
        <w:spacing w:after="0"/>
        <w:ind w:left="426"/>
        <w:jc w:val="both"/>
        <w:rPr>
          <w:rFonts w:asciiTheme="minorHAnsi" w:hAnsiTheme="minorHAnsi"/>
        </w:rPr>
      </w:pPr>
      <w:r w:rsidRPr="00BD448A">
        <w:rPr>
          <w:rFonts w:ascii="Calibri" w:hAnsi="Calibri" w:cs="Tahoma"/>
        </w:rPr>
        <w:t>wniosku o nadanie/zmianę/wycofanie dostępu dla osoby uprawnionej w ramach SL2014,</w:t>
      </w:r>
      <w:r w:rsidRPr="00BD448A">
        <w:rPr>
          <w:rFonts w:asciiTheme="minorHAnsi" w:hAnsiTheme="minorHAnsi"/>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8337CD">
        <w:rPr>
          <w:rFonts w:asciiTheme="minorHAnsi" w:hAnsiTheme="minorHAnsi"/>
          <w:u w:val="single"/>
        </w:rPr>
        <w:t xml:space="preserve">załącznik nr </w:t>
      </w:r>
      <w:r w:rsidR="008337CD" w:rsidRPr="008337CD">
        <w:rPr>
          <w:rFonts w:asciiTheme="minorHAnsi" w:hAnsiTheme="minorHAnsi"/>
          <w:u w:val="single"/>
        </w:rPr>
        <w:t>21</w:t>
      </w:r>
      <w:r w:rsidR="008337CD" w:rsidRPr="00BD448A">
        <w:rPr>
          <w:rFonts w:asciiTheme="minorHAnsi" w:hAnsiTheme="minorHAnsi"/>
        </w:rPr>
        <w:t xml:space="preserve"> </w:t>
      </w:r>
      <w:r w:rsidRPr="00BD448A">
        <w:rPr>
          <w:rFonts w:asciiTheme="minorHAnsi" w:hAnsiTheme="minorHAnsi"/>
        </w:rPr>
        <w:t>do</w:t>
      </w:r>
      <w:r w:rsidRPr="009616DD">
        <w:rPr>
          <w:rFonts w:asciiTheme="minorHAnsi" w:hAnsiTheme="minorHAnsi"/>
        </w:rPr>
        <w:t xml:space="preserve"> 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4"/>
      </w:r>
      <w:r w:rsidRPr="009616DD">
        <w:rPr>
          <w:rFonts w:asciiTheme="minorHAnsi" w:hAnsiTheme="minorHAnsi"/>
        </w:rPr>
        <w:t>;</w:t>
      </w:r>
    </w:p>
    <w:p w:rsidR="00E22623" w:rsidRDefault="00113482" w:rsidP="005A5B6C">
      <w:pPr>
        <w:numPr>
          <w:ilvl w:val="0"/>
          <w:numId w:val="30"/>
        </w:numPr>
        <w:spacing w:after="0"/>
        <w:ind w:left="426"/>
        <w:jc w:val="both"/>
        <w:rPr>
          <w:rFonts w:asciiTheme="minorHAnsi" w:hAnsiTheme="minorHAnsi"/>
        </w:rPr>
      </w:pPr>
      <w:r w:rsidRPr="008C48CF">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6F6670" w:rsidRDefault="006F6670" w:rsidP="005A4658">
      <w:pPr>
        <w:spacing w:after="0"/>
        <w:jc w:val="both"/>
        <w:rPr>
          <w:rFonts w:asciiTheme="minorHAnsi" w:hAnsiTheme="minorHAnsi" w:cstheme="minorHAnsi"/>
        </w:rPr>
      </w:pPr>
      <w:r w:rsidRPr="005A4658">
        <w:rPr>
          <w:rFonts w:asciiTheme="minorHAnsi" w:hAnsiTheme="minorHAnsi" w:cstheme="minorHAnsi"/>
        </w:rPr>
        <w:t xml:space="preserve">W pełnomocnictwie wnioskodawca wskazuje </w:t>
      </w:r>
      <w:r w:rsidRPr="007275C7">
        <w:rPr>
          <w:rFonts w:asciiTheme="minorHAnsi" w:hAnsiTheme="minorHAnsi" w:cstheme="minorHAnsi"/>
          <w:u w:val="single"/>
        </w:rPr>
        <w:t>tytuł projektu i numer konkursu</w:t>
      </w:r>
      <w:r w:rsidRPr="005A4658">
        <w:rPr>
          <w:rFonts w:asciiTheme="minorHAnsi" w:hAnsiTheme="minorHAnsi" w:cstheme="minorHAns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w:t>
      </w:r>
      <w:r w:rsidRPr="005A4658">
        <w:rPr>
          <w:rFonts w:asciiTheme="minorHAnsi" w:hAnsiTheme="minorHAnsi" w:cstheme="minorHAnsi"/>
        </w:rPr>
        <w:lastRenderedPageBreak/>
        <w:t>potwierdzania za zgodność z oryginałem kopii dokumentów związanych z projektem, zaciągania zobowiązań finansowych związanych z zabezpieczeniem realizacji umowy.</w:t>
      </w:r>
    </w:p>
    <w:p w:rsidR="006F6670" w:rsidRPr="008337CD" w:rsidRDefault="006F6670" w:rsidP="005A4658">
      <w:pPr>
        <w:spacing w:after="0"/>
        <w:jc w:val="both"/>
        <w:rPr>
          <w:rFonts w:asciiTheme="minorHAnsi"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rsidR="00E22623" w:rsidRPr="008337CD" w:rsidRDefault="00113482" w:rsidP="005A5B6C">
      <w:pPr>
        <w:numPr>
          <w:ilvl w:val="0"/>
          <w:numId w:val="30"/>
        </w:numPr>
        <w:spacing w:after="0"/>
        <w:ind w:left="426"/>
        <w:jc w:val="both"/>
        <w:rPr>
          <w:rFonts w:asciiTheme="minorHAnsi" w:hAnsiTheme="minorHAnsi"/>
        </w:rPr>
      </w:pPr>
      <w:r w:rsidRPr="008337CD">
        <w:rPr>
          <w:rFonts w:asciiTheme="minorHAnsi" w:hAnsiTheme="minorHAnsi"/>
        </w:rPr>
        <w:t>oświadczenia o niekaralności karą zakazu dostępu do środków</w:t>
      </w:r>
      <w:r w:rsidRPr="008337CD">
        <w:rPr>
          <w:rFonts w:asciiTheme="minorHAnsi" w:hAnsiTheme="minorHAnsi"/>
          <w:vertAlign w:val="superscript"/>
        </w:rPr>
        <w:footnoteReference w:id="15"/>
      </w:r>
      <w:r w:rsidRPr="008337CD">
        <w:rPr>
          <w:rFonts w:asciiTheme="minorHAnsi" w:hAnsiTheme="minorHAnsi"/>
        </w:rPr>
        <w:t xml:space="preserve">, o których mowa w art. 5 ust. 3 pkt 1 i 4 UFP, przewidzianej w art. 12 ust.1 pkt 1 ustawy z dnia 15 czerwca 2012 r. </w:t>
      </w:r>
      <w:r w:rsidRPr="008337CD">
        <w:rPr>
          <w:rFonts w:asciiTheme="minorHAnsi" w:hAnsiTheme="minorHAnsi"/>
          <w:i/>
        </w:rPr>
        <w:t>o skutkach powierzania wykonywania pracy cudzoziemcom przebywającym wbrew przepisom na terytorium Rzeczypospolitej Polskiej</w:t>
      </w:r>
      <w:r w:rsidRPr="008337CD">
        <w:rPr>
          <w:rFonts w:asciiTheme="minorHAnsi" w:hAnsiTheme="minorHAnsi"/>
        </w:rPr>
        <w:t xml:space="preserve"> (Dz.U. poz. 769)</w:t>
      </w:r>
      <w:r w:rsidRPr="008337CD">
        <w:rPr>
          <w:rFonts w:asciiTheme="minorHAnsi" w:hAnsiTheme="minorHAnsi"/>
          <w:vertAlign w:val="superscript"/>
        </w:rPr>
        <w:footnoteReference w:id="16"/>
      </w:r>
      <w:r w:rsidRPr="008337CD">
        <w:rPr>
          <w:rFonts w:asciiTheme="minorHAnsi" w:hAnsiTheme="minorHAnsi"/>
        </w:rPr>
        <w:t xml:space="preserve">, którego wzór stanowi </w:t>
      </w:r>
      <w:r w:rsidRPr="008337CD">
        <w:rPr>
          <w:rFonts w:asciiTheme="minorHAnsi" w:hAnsiTheme="minorHAnsi"/>
          <w:u w:val="single"/>
        </w:rPr>
        <w:t xml:space="preserve">załącznik nr </w:t>
      </w:r>
      <w:r w:rsidR="004C45D5" w:rsidRPr="008337CD">
        <w:rPr>
          <w:rFonts w:asciiTheme="minorHAnsi" w:hAnsiTheme="minorHAnsi"/>
          <w:u w:val="single"/>
        </w:rPr>
        <w:t xml:space="preserve">12 </w:t>
      </w:r>
      <w:r w:rsidR="00340034" w:rsidRPr="008337CD">
        <w:rPr>
          <w:rFonts w:asciiTheme="minorHAnsi" w:hAnsiTheme="minorHAnsi"/>
        </w:rPr>
        <w:t>do </w:t>
      </w:r>
      <w:r w:rsidR="00A63F7A" w:rsidRPr="008337CD">
        <w:rPr>
          <w:rFonts w:asciiTheme="minorHAnsi" w:hAnsiTheme="minorHAnsi"/>
        </w:rPr>
        <w:t>niniejszego regulaminu;</w:t>
      </w:r>
    </w:p>
    <w:p w:rsidR="00E22623" w:rsidRPr="008337CD" w:rsidRDefault="00572C1B" w:rsidP="005A5B6C">
      <w:pPr>
        <w:numPr>
          <w:ilvl w:val="0"/>
          <w:numId w:val="30"/>
        </w:numPr>
        <w:spacing w:after="0"/>
        <w:ind w:left="426"/>
        <w:jc w:val="both"/>
        <w:rPr>
          <w:rFonts w:asciiTheme="minorHAnsi" w:hAnsiTheme="minorHAnsi"/>
        </w:rPr>
      </w:pPr>
      <w:r w:rsidRPr="008337CD">
        <w:rPr>
          <w:rFonts w:asciiTheme="minorHAnsi" w:hAnsiTheme="minorHAnsi"/>
        </w:rPr>
        <w:t>p</w:t>
      </w:r>
      <w:r w:rsidR="00113482" w:rsidRPr="008337CD">
        <w:rPr>
          <w:rFonts w:asciiTheme="minorHAnsi" w:hAnsiTheme="minorHAnsi"/>
        </w:rPr>
        <w:t>otwierdzenia otwarcia wyodrębnionego rachunku bankowego</w:t>
      </w:r>
      <w:r w:rsidRPr="008337CD">
        <w:rPr>
          <w:rFonts w:asciiTheme="minorHAnsi" w:hAnsiTheme="minorHAnsi"/>
        </w:rPr>
        <w:t xml:space="preserve"> dla projektu (np. kopia umowy </w:t>
      </w:r>
      <w:r w:rsidR="00113482" w:rsidRPr="008337CD">
        <w:rPr>
          <w:rFonts w:asciiTheme="minorHAnsi" w:hAnsiTheme="minorHAnsi"/>
        </w:rPr>
        <w:t>o</w:t>
      </w:r>
      <w:r w:rsidRPr="008337CD">
        <w:rPr>
          <w:rFonts w:asciiTheme="minorHAnsi" w:hAnsiTheme="minorHAnsi"/>
        </w:rPr>
        <w:t> </w:t>
      </w:r>
      <w:r w:rsidR="00113482" w:rsidRPr="008337CD">
        <w:rPr>
          <w:rFonts w:asciiTheme="minorHAnsi" w:hAnsiTheme="minorHAnsi"/>
        </w:rPr>
        <w:t>prowadzenie rachunku bankowego, zaświadczenie z banku o prowadzeniu rachunku</w:t>
      </w:r>
      <w:r w:rsidRPr="008337CD">
        <w:rPr>
          <w:rFonts w:asciiTheme="minorHAnsi" w:hAnsiTheme="minorHAnsi"/>
        </w:rPr>
        <w:t xml:space="preserve"> </w:t>
      </w:r>
      <w:r w:rsidR="00113482" w:rsidRPr="008337CD">
        <w:rPr>
          <w:rFonts w:asciiTheme="minorHAnsi" w:hAnsiTheme="minorHAnsi"/>
        </w:rPr>
        <w:t>bankowego, oświadczenie wnioskodawcy) zawierającego naz</w:t>
      </w:r>
      <w:r w:rsidR="00340034" w:rsidRPr="008337CD">
        <w:rPr>
          <w:rFonts w:asciiTheme="minorHAnsi" w:hAnsiTheme="minorHAnsi"/>
        </w:rPr>
        <w:t>wę właściciela rachunku, nazwę i adres banku oraz </w:t>
      </w:r>
      <w:r w:rsidR="00113482" w:rsidRPr="008337CD">
        <w:rPr>
          <w:rFonts w:asciiTheme="minorHAnsi" w:hAnsiTheme="minorHAnsi"/>
        </w:rPr>
        <w:t>numer rachunku bankowego</w:t>
      </w:r>
      <w:r w:rsidR="00DE02C3" w:rsidRPr="008337CD">
        <w:rPr>
          <w:rStyle w:val="Odwoanieprzypisudolnego"/>
          <w:rFonts w:asciiTheme="minorHAnsi" w:hAnsiTheme="minorHAnsi"/>
        </w:rPr>
        <w:footnoteReference w:id="17"/>
      </w:r>
      <w:r w:rsidR="00340034" w:rsidRPr="008337CD">
        <w:rPr>
          <w:rFonts w:asciiTheme="minorHAnsi" w:hAnsiTheme="minorHAnsi"/>
          <w:vertAlign w:val="superscript"/>
        </w:rPr>
        <w:t>,</w:t>
      </w:r>
      <w:r w:rsidR="003822D1" w:rsidRPr="008337CD">
        <w:rPr>
          <w:rFonts w:asciiTheme="minorHAnsi" w:hAnsiTheme="minorHAnsi"/>
        </w:rPr>
        <w:t xml:space="preserve"> </w:t>
      </w:r>
      <w:r w:rsidR="003822D1" w:rsidRPr="008337CD">
        <w:rPr>
          <w:rStyle w:val="Odwoanieprzypisudolnego"/>
          <w:rFonts w:asciiTheme="minorHAnsi" w:hAnsiTheme="minorHAnsi"/>
        </w:rPr>
        <w:footnoteReference w:id="18"/>
      </w:r>
      <w:r w:rsidR="00A63F7A" w:rsidRPr="008337CD">
        <w:rPr>
          <w:rFonts w:asciiTheme="minorHAnsi" w:hAnsiTheme="minorHAnsi"/>
        </w:rPr>
        <w:t>;</w:t>
      </w:r>
    </w:p>
    <w:p w:rsidR="00E22623" w:rsidRPr="008337CD" w:rsidRDefault="00113482" w:rsidP="005A5B6C">
      <w:pPr>
        <w:numPr>
          <w:ilvl w:val="0"/>
          <w:numId w:val="30"/>
        </w:numPr>
        <w:spacing w:after="0"/>
        <w:ind w:left="426"/>
        <w:jc w:val="both"/>
        <w:rPr>
          <w:rFonts w:asciiTheme="minorHAnsi" w:hAnsiTheme="minorHAnsi"/>
        </w:rPr>
      </w:pPr>
      <w:r w:rsidRPr="008337CD">
        <w:rPr>
          <w:rFonts w:asciiTheme="minorHAnsi" w:hAnsiTheme="minorHAnsi"/>
        </w:rPr>
        <w:t>umowy o partnerstwie (jeżeli projekt realizowany jest w partnerstwie), której wzór wraz</w:t>
      </w:r>
      <w:r w:rsidR="00572C1B" w:rsidRPr="008337CD">
        <w:rPr>
          <w:rFonts w:asciiTheme="minorHAnsi" w:hAnsiTheme="minorHAnsi"/>
        </w:rPr>
        <w:t> </w:t>
      </w:r>
      <w:r w:rsidRPr="008337CD">
        <w:rPr>
          <w:rFonts w:asciiTheme="minorHAnsi" w:hAnsiTheme="minorHAnsi"/>
        </w:rPr>
        <w:t>z</w:t>
      </w:r>
      <w:r w:rsidR="00572C1B" w:rsidRPr="008337CD">
        <w:rPr>
          <w:rFonts w:asciiTheme="minorHAnsi" w:hAnsiTheme="minorHAnsi"/>
        </w:rPr>
        <w:t> </w:t>
      </w:r>
      <w:r w:rsidRPr="008337CD">
        <w:rPr>
          <w:rFonts w:asciiTheme="minorHAnsi" w:hAnsiTheme="minorHAnsi"/>
          <w:i/>
        </w:rPr>
        <w:t>Zasadami realizacji projektów partnerskich</w:t>
      </w:r>
      <w:r w:rsidRPr="008337CD">
        <w:rPr>
          <w:rFonts w:asciiTheme="minorHAnsi" w:hAnsiTheme="minorHAnsi"/>
        </w:rPr>
        <w:t xml:space="preserve"> stanowi </w:t>
      </w:r>
      <w:r w:rsidRPr="008337CD">
        <w:rPr>
          <w:rFonts w:asciiTheme="minorHAnsi" w:hAnsiTheme="minorHAnsi"/>
          <w:u w:val="single"/>
        </w:rPr>
        <w:t xml:space="preserve">załącznik nr </w:t>
      </w:r>
      <w:r w:rsidR="004C45D5" w:rsidRPr="008337CD">
        <w:rPr>
          <w:rFonts w:asciiTheme="minorHAnsi" w:hAnsiTheme="minorHAnsi"/>
          <w:u w:val="single"/>
        </w:rPr>
        <w:t>5</w:t>
      </w:r>
      <w:r w:rsidR="004C45D5" w:rsidRPr="008337CD">
        <w:rPr>
          <w:rFonts w:asciiTheme="minorHAnsi" w:hAnsiTheme="minorHAnsi"/>
        </w:rPr>
        <w:t xml:space="preserve"> </w:t>
      </w:r>
      <w:r w:rsidRPr="008337CD">
        <w:rPr>
          <w:rFonts w:asciiTheme="minorHAnsi" w:hAnsiTheme="minorHAnsi"/>
        </w:rPr>
        <w:t>do</w:t>
      </w:r>
      <w:r w:rsidR="00A63F7A" w:rsidRPr="008337CD">
        <w:rPr>
          <w:rFonts w:asciiTheme="minorHAnsi" w:hAnsiTheme="minorHAnsi"/>
        </w:rPr>
        <w:t xml:space="preserve"> niniejszego regulaminu;</w:t>
      </w:r>
    </w:p>
    <w:p w:rsidR="009333C2" w:rsidRPr="008337CD" w:rsidRDefault="009333C2" w:rsidP="005A5B6C">
      <w:pPr>
        <w:numPr>
          <w:ilvl w:val="0"/>
          <w:numId w:val="30"/>
        </w:numPr>
        <w:spacing w:after="0"/>
        <w:ind w:left="426"/>
        <w:jc w:val="both"/>
        <w:rPr>
          <w:rFonts w:asciiTheme="minorHAnsi" w:hAnsiTheme="minorHAnsi"/>
        </w:rPr>
      </w:pPr>
      <w:r w:rsidRPr="008337CD">
        <w:rPr>
          <w:rFonts w:asciiTheme="minorHAnsi" w:hAnsiTheme="minorHAnsi"/>
        </w:rPr>
        <w:t xml:space="preserve">harmonogramu dokonywania wydatków (harmonogram płatności) </w:t>
      </w:r>
      <w:r w:rsidRPr="008337CD">
        <w:rPr>
          <w:rFonts w:ascii="Calibri" w:hAnsi="Calibri"/>
        </w:rPr>
        <w:t>wraz z tabelą podziału środków na bieżące i inwestycyjne</w:t>
      </w:r>
      <w:r w:rsidR="00340034" w:rsidRPr="008337CD">
        <w:rPr>
          <w:rFonts w:ascii="Calibri" w:hAnsi="Calibri"/>
        </w:rPr>
        <w:t xml:space="preserve"> </w:t>
      </w:r>
      <w:r w:rsidRPr="008337CD">
        <w:rPr>
          <w:rFonts w:asciiTheme="minorHAnsi" w:hAnsiTheme="minorHAnsi"/>
        </w:rPr>
        <w:t xml:space="preserve">– załączniki wymagane w dwóch egzemplarzach, których wzory stanowią </w:t>
      </w:r>
      <w:r w:rsidRPr="008337CD">
        <w:rPr>
          <w:rFonts w:asciiTheme="minorHAnsi" w:hAnsiTheme="minorHAnsi"/>
          <w:u w:val="single"/>
        </w:rPr>
        <w:t xml:space="preserve">załącznik nr </w:t>
      </w:r>
      <w:r w:rsidR="004C45D5" w:rsidRPr="008337CD">
        <w:rPr>
          <w:rFonts w:asciiTheme="minorHAnsi" w:hAnsiTheme="minorHAnsi"/>
          <w:u w:val="single"/>
        </w:rPr>
        <w:t>10 i 11</w:t>
      </w:r>
      <w:r w:rsidRPr="008337CD">
        <w:rPr>
          <w:rFonts w:asciiTheme="minorHAnsi" w:hAnsiTheme="minorHAnsi"/>
          <w:u w:val="single"/>
        </w:rPr>
        <w:t xml:space="preserve"> </w:t>
      </w:r>
      <w:r w:rsidRPr="008337CD">
        <w:rPr>
          <w:rFonts w:asciiTheme="minorHAnsi" w:hAnsiTheme="minorHAnsi"/>
        </w:rPr>
        <w:t>do niniejszego regulaminu</w:t>
      </w:r>
      <w:r w:rsidR="00A63F7A" w:rsidRPr="008337CD">
        <w:rPr>
          <w:rFonts w:asciiTheme="minorHAnsi" w:hAnsiTheme="minorHAnsi"/>
        </w:rPr>
        <w:t>;</w:t>
      </w:r>
    </w:p>
    <w:p w:rsidR="007D20A0" w:rsidRPr="008337CD" w:rsidRDefault="00786812" w:rsidP="005A5B6C">
      <w:pPr>
        <w:pStyle w:val="Akapitzlist"/>
        <w:numPr>
          <w:ilvl w:val="0"/>
          <w:numId w:val="30"/>
        </w:numPr>
        <w:jc w:val="both"/>
        <w:rPr>
          <w:rFonts w:asciiTheme="minorHAnsi" w:hAnsiTheme="minorHAnsi"/>
        </w:rPr>
      </w:pPr>
      <w:r w:rsidRPr="008337CD">
        <w:rPr>
          <w:rFonts w:asciiTheme="minorHAnsi" w:hAnsiTheme="minorHAnsi"/>
        </w:rPr>
        <w:t xml:space="preserve">oświadczenia o wyborze wykorzystania funkcjonalności rozliczania projektu w SL2014 (jeżeli projekt realizowany jest w partnerstwie), którego wzór stanowi </w:t>
      </w:r>
      <w:r w:rsidRPr="008337CD">
        <w:rPr>
          <w:rFonts w:asciiTheme="minorHAnsi" w:hAnsiTheme="minorHAnsi"/>
          <w:u w:val="single"/>
        </w:rPr>
        <w:t xml:space="preserve">załącznik nr </w:t>
      </w:r>
      <w:r w:rsidR="004C45D5" w:rsidRPr="008337CD">
        <w:rPr>
          <w:rFonts w:asciiTheme="minorHAnsi" w:hAnsiTheme="minorHAnsi"/>
          <w:u w:val="single"/>
        </w:rPr>
        <w:t>2</w:t>
      </w:r>
      <w:r w:rsidR="00BE103A">
        <w:rPr>
          <w:rFonts w:asciiTheme="minorHAnsi" w:hAnsiTheme="minorHAnsi"/>
          <w:u w:val="single"/>
        </w:rPr>
        <w:t>2</w:t>
      </w:r>
      <w:r w:rsidR="004C45D5" w:rsidRPr="008337CD">
        <w:rPr>
          <w:rFonts w:asciiTheme="minorHAnsi" w:hAnsiTheme="minorHAnsi"/>
        </w:rPr>
        <w:t xml:space="preserve"> </w:t>
      </w:r>
      <w:r w:rsidRPr="008337CD">
        <w:rPr>
          <w:rFonts w:asciiTheme="minorHAnsi" w:hAnsiTheme="minorHAnsi"/>
        </w:rPr>
        <w:t xml:space="preserve">do niniejszego regulaminu. </w:t>
      </w:r>
    </w:p>
    <w:p w:rsidR="00E07A04" w:rsidRPr="00E07A04" w:rsidRDefault="00E07A04" w:rsidP="009333C2">
      <w:pPr>
        <w:autoSpaceDE w:val="0"/>
        <w:autoSpaceDN w:val="0"/>
        <w:adjustRightInd w:val="0"/>
        <w:spacing w:after="0" w:line="240" w:lineRule="auto"/>
        <w:jc w:val="both"/>
        <w:rPr>
          <w:rFonts w:asciiTheme="minorHAnsi" w:hAnsiTheme="minorHAnsi"/>
        </w:rPr>
      </w:pPr>
      <w:r w:rsidRPr="00E07A04">
        <w:rPr>
          <w:rFonts w:asciiTheme="minorHAnsi" w:hAnsiTheme="minorHAnsi"/>
        </w:rPr>
        <w:t>Powyższe dokumenty (załączniki) powinny zostać złożone w oryginale lub w formie kopii poświadczonych za zgodność z oryginałem przez osobę/by uprawnioną/e do reprezentowania wnioskodawcy.</w:t>
      </w:r>
    </w:p>
    <w:p w:rsidR="00E07A04" w:rsidRPr="00503217" w:rsidRDefault="00E07A04" w:rsidP="00E07A04">
      <w:pPr>
        <w:spacing w:after="0"/>
        <w:jc w:val="both"/>
        <w:rPr>
          <w:rFonts w:asciiTheme="minorHAnsi" w:hAnsiTheme="minorHAnsi"/>
          <w:sz w:val="16"/>
        </w:rPr>
      </w:pPr>
    </w:p>
    <w:p w:rsidR="00E07A04" w:rsidRPr="00E07A04" w:rsidRDefault="00E07A04" w:rsidP="00E07A04">
      <w:pPr>
        <w:autoSpaceDE w:val="0"/>
        <w:autoSpaceDN w:val="0"/>
        <w:adjustRightInd w:val="0"/>
        <w:spacing w:after="0"/>
        <w:jc w:val="both"/>
        <w:rPr>
          <w:rFonts w:asciiTheme="minorHAnsi" w:hAnsiTheme="minorHAnsi"/>
        </w:rPr>
      </w:pPr>
      <w:r w:rsidRPr="00E07A04">
        <w:rPr>
          <w:rFonts w:asciiTheme="minorHAnsi" w:hAnsiTheme="minorHAnsi"/>
        </w:rPr>
        <w:t>IZ RPO WP może wymagać od wnioskodawcy złożenia także innych niewymienionych wyżej dokumentów, jeżeli są one niezbędne do ustalenia stanu faktycznego i prawnego związanego z</w:t>
      </w:r>
      <w:r w:rsidR="00572C1B">
        <w:rPr>
          <w:rFonts w:asciiTheme="minorHAnsi" w:hAnsiTheme="minorHAnsi"/>
        </w:rPr>
        <w:t> </w:t>
      </w:r>
      <w:r w:rsidRPr="00E07A04">
        <w:rPr>
          <w:rFonts w:asciiTheme="minorHAnsi" w:hAnsiTheme="minorHAnsi"/>
        </w:rPr>
        <w:t>aplikowaniem o środki z RPO WP 2014-2020.</w:t>
      </w:r>
    </w:p>
    <w:p w:rsidR="00E07A04" w:rsidRPr="00503217" w:rsidRDefault="00E07A04" w:rsidP="00E07A04">
      <w:pPr>
        <w:autoSpaceDE w:val="0"/>
        <w:autoSpaceDN w:val="0"/>
        <w:adjustRightInd w:val="0"/>
        <w:spacing w:after="0"/>
        <w:jc w:val="both"/>
        <w:rPr>
          <w:rFonts w:asciiTheme="minorHAnsi" w:hAnsiTheme="minorHAnsi"/>
          <w:sz w:val="16"/>
        </w:rPr>
      </w:pPr>
    </w:p>
    <w:p w:rsidR="00E07A04" w:rsidRPr="00E07A04" w:rsidRDefault="00E07A04" w:rsidP="00E07A04">
      <w:pPr>
        <w:spacing w:after="0"/>
        <w:jc w:val="both"/>
        <w:rPr>
          <w:rFonts w:asciiTheme="minorHAnsi" w:hAnsiTheme="minorHAnsi"/>
        </w:rPr>
      </w:pPr>
      <w:r w:rsidRPr="00E07A04">
        <w:rPr>
          <w:rFonts w:asciiTheme="minorHAnsi" w:hAnsiTheme="minorHAnsi"/>
        </w:rPr>
        <w:lastRenderedPageBreak/>
        <w:t xml:space="preserve">IZ RPO WP dokonuje weryfikacji wszystkich wymaganych załączników pod względem formalno-prawnym, w kolejności zgodnej z terminem ich dostarczenia. </w:t>
      </w:r>
    </w:p>
    <w:p w:rsidR="00E07A04" w:rsidRPr="00503217" w:rsidRDefault="00E07A04" w:rsidP="00E07A04">
      <w:pPr>
        <w:autoSpaceDE w:val="0"/>
        <w:autoSpaceDN w:val="0"/>
        <w:adjustRightInd w:val="0"/>
        <w:spacing w:after="0"/>
        <w:jc w:val="both"/>
        <w:rPr>
          <w:rFonts w:asciiTheme="minorHAnsi" w:hAnsiTheme="minorHAnsi"/>
          <w:sz w:val="16"/>
        </w:rPr>
      </w:pPr>
    </w:p>
    <w:p w:rsidR="00E07A04" w:rsidRPr="00E07A04" w:rsidRDefault="00E07A04" w:rsidP="00E07A04">
      <w:pPr>
        <w:spacing w:after="0"/>
        <w:jc w:val="both"/>
        <w:rPr>
          <w:rFonts w:asciiTheme="minorHAnsi" w:hAnsiTheme="minorHAnsi"/>
        </w:rPr>
      </w:pPr>
      <w:r w:rsidRPr="00E07A04">
        <w:rPr>
          <w:rFonts w:asciiTheme="minorHAnsi" w:hAnsiTheme="minorHAnsi"/>
        </w:rPr>
        <w:t>Przed podpisaniem umowy o dofinansowanie projektu IZ RPO WP ustala także, na podstawie pisemnej informacji uzyskanej z Ministerstwa Finansów, czy partnerzy nie podlegają wykluczeniu, o którym mowa w art. 207 UFP. IZ RPO WP weryfikuje również, czy wnioskodawca i partnerzy złożyli wraz z wnioskiem o dofinansowanie projektu oświadczenie o kwalifikowalności podatku VAT.</w:t>
      </w:r>
    </w:p>
    <w:p w:rsidR="00E07A04" w:rsidRPr="00503217" w:rsidRDefault="00E07A04" w:rsidP="00E07A04">
      <w:pPr>
        <w:spacing w:after="0"/>
        <w:jc w:val="both"/>
        <w:rPr>
          <w:rFonts w:asciiTheme="minorHAnsi" w:hAnsiTheme="minorHAnsi"/>
          <w:sz w:val="16"/>
        </w:rPr>
      </w:pPr>
    </w:p>
    <w:p w:rsidR="00E07A04" w:rsidRPr="00E07A04" w:rsidRDefault="00E07A04" w:rsidP="00E07A04">
      <w:pPr>
        <w:spacing w:after="0"/>
        <w:jc w:val="both"/>
        <w:rPr>
          <w:rFonts w:asciiTheme="minorHAnsi" w:hAnsiTheme="minorHAnsi"/>
        </w:rPr>
      </w:pPr>
      <w:r w:rsidRPr="00E07A04">
        <w:rPr>
          <w:rFonts w:asciiTheme="minorHAnsi" w:hAnsiTheme="minorHAnsi"/>
        </w:rPr>
        <w:t>Pozytywna weryfikacja przedłożonych dokumentów umożliwia sporządzenie projektu umowy o</w:t>
      </w:r>
      <w:r w:rsidR="00572C1B">
        <w:rPr>
          <w:rFonts w:asciiTheme="minorHAnsi" w:hAnsiTheme="minorHAnsi"/>
        </w:rPr>
        <w:t> </w:t>
      </w:r>
      <w:r w:rsidRPr="00E07A04">
        <w:rPr>
          <w:rFonts w:asciiTheme="minorHAnsi" w:hAnsiTheme="minorHAnsi"/>
        </w:rPr>
        <w:t>dofinansowanie</w:t>
      </w:r>
      <w:r w:rsidR="00187039">
        <w:rPr>
          <w:rFonts w:asciiTheme="minorHAnsi" w:hAnsiTheme="minorHAnsi"/>
        </w:rPr>
        <w:t xml:space="preserve"> projektu </w:t>
      </w:r>
      <w:r w:rsidRPr="00E07A04">
        <w:rPr>
          <w:rFonts w:asciiTheme="minorHAnsi" w:hAnsiTheme="minorHAnsi"/>
        </w:rPr>
        <w:t xml:space="preserve">, który przedstawiany jest do podpisu wnioskodawcy lub partnerowi wiodącemu w przypadku, gdy projekt realizowany jest w partnerstwie. </w:t>
      </w:r>
      <w:r w:rsidR="009333C2">
        <w:rPr>
          <w:rFonts w:asciiTheme="minorHAnsi" w:hAnsiTheme="minorHAnsi"/>
        </w:rPr>
        <w:t>Wzory</w:t>
      </w:r>
      <w:r w:rsidR="009333C2" w:rsidRPr="00E07A04">
        <w:rPr>
          <w:rFonts w:asciiTheme="minorHAnsi" w:hAnsiTheme="minorHAnsi"/>
        </w:rPr>
        <w:t xml:space="preserve"> </w:t>
      </w:r>
      <w:r w:rsidRPr="00E07A04">
        <w:rPr>
          <w:rFonts w:asciiTheme="minorHAnsi" w:hAnsiTheme="minorHAnsi"/>
        </w:rPr>
        <w:t>um</w:t>
      </w:r>
      <w:r w:rsidR="009333C2">
        <w:rPr>
          <w:rFonts w:asciiTheme="minorHAnsi" w:hAnsiTheme="minorHAnsi"/>
        </w:rPr>
        <w:t>ów</w:t>
      </w:r>
      <w:r w:rsidRPr="00E07A04">
        <w:rPr>
          <w:rFonts w:asciiTheme="minorHAnsi" w:hAnsiTheme="minorHAnsi"/>
        </w:rPr>
        <w:t xml:space="preserve"> o dofinansowanie projektu </w:t>
      </w:r>
      <w:r w:rsidRPr="008337CD">
        <w:rPr>
          <w:rFonts w:asciiTheme="minorHAnsi" w:hAnsiTheme="minorHAnsi"/>
        </w:rPr>
        <w:t>stanowi</w:t>
      </w:r>
      <w:r w:rsidR="009333C2" w:rsidRPr="008337CD">
        <w:rPr>
          <w:rFonts w:asciiTheme="minorHAnsi" w:hAnsiTheme="minorHAnsi"/>
        </w:rPr>
        <w:t>ą</w:t>
      </w:r>
      <w:r w:rsidRPr="008337CD">
        <w:rPr>
          <w:rFonts w:asciiTheme="minorHAnsi" w:hAnsiTheme="minorHAnsi"/>
        </w:rPr>
        <w:t xml:space="preserve"> </w:t>
      </w:r>
      <w:r w:rsidRPr="008337CD">
        <w:rPr>
          <w:rFonts w:asciiTheme="minorHAnsi" w:hAnsiTheme="minorHAnsi"/>
          <w:u w:val="single"/>
        </w:rPr>
        <w:t>załącznik</w:t>
      </w:r>
      <w:r w:rsidR="009333C2" w:rsidRPr="008337CD">
        <w:rPr>
          <w:rFonts w:asciiTheme="minorHAnsi" w:hAnsiTheme="minorHAnsi"/>
          <w:u w:val="single"/>
        </w:rPr>
        <w:t>i</w:t>
      </w:r>
      <w:r w:rsidRPr="008337CD">
        <w:rPr>
          <w:rFonts w:asciiTheme="minorHAnsi" w:hAnsiTheme="minorHAnsi"/>
          <w:u w:val="single"/>
        </w:rPr>
        <w:t xml:space="preserve"> nr</w:t>
      </w:r>
      <w:r w:rsidR="002D73B7" w:rsidRPr="008337CD">
        <w:rPr>
          <w:rFonts w:asciiTheme="minorHAnsi" w:hAnsiTheme="minorHAnsi"/>
          <w:u w:val="single"/>
        </w:rPr>
        <w:t xml:space="preserve"> </w:t>
      </w:r>
      <w:r w:rsidR="004C45D5" w:rsidRPr="008337CD">
        <w:rPr>
          <w:rFonts w:asciiTheme="minorHAnsi" w:hAnsiTheme="minorHAnsi"/>
          <w:u w:val="single"/>
        </w:rPr>
        <w:t xml:space="preserve">8 </w:t>
      </w:r>
      <w:r w:rsidR="002D73B7" w:rsidRPr="008337CD">
        <w:rPr>
          <w:rFonts w:asciiTheme="minorHAnsi" w:hAnsiTheme="minorHAnsi"/>
          <w:u w:val="single"/>
        </w:rPr>
        <w:t>i</w:t>
      </w:r>
      <w:r w:rsidRPr="008337CD">
        <w:rPr>
          <w:rFonts w:asciiTheme="minorHAnsi" w:hAnsiTheme="minorHAnsi"/>
          <w:u w:val="single"/>
        </w:rPr>
        <w:t xml:space="preserve"> </w:t>
      </w:r>
      <w:r w:rsidR="004C45D5" w:rsidRPr="008337CD">
        <w:rPr>
          <w:rFonts w:asciiTheme="minorHAnsi" w:hAnsiTheme="minorHAnsi"/>
          <w:u w:val="single"/>
        </w:rPr>
        <w:t xml:space="preserve">9 </w:t>
      </w:r>
      <w:r w:rsidRPr="008337CD">
        <w:rPr>
          <w:rFonts w:asciiTheme="minorHAnsi" w:hAnsiTheme="minorHAnsi"/>
        </w:rPr>
        <w:t>do niniejszego</w:t>
      </w:r>
      <w:r w:rsidRPr="00E07A04">
        <w:rPr>
          <w:rFonts w:asciiTheme="minorHAnsi" w:hAnsiTheme="minorHAnsi"/>
        </w:rPr>
        <w:t xml:space="preserve"> regulaminu.</w:t>
      </w:r>
    </w:p>
    <w:p w:rsidR="00E07A04" w:rsidRPr="008C48CF" w:rsidRDefault="00E07A04" w:rsidP="008C48CF">
      <w:pPr>
        <w:jc w:val="both"/>
        <w:rPr>
          <w:rFonts w:asciiTheme="minorHAnsi" w:hAnsiTheme="minorHAnsi"/>
        </w:rPr>
      </w:pPr>
      <w:r w:rsidRPr="008C48CF">
        <w:rPr>
          <w:rFonts w:asciiTheme="minorHAnsi" w:hAnsiTheme="minorHAnsi"/>
        </w:rPr>
        <w:t xml:space="preserve">Możliwe jest zawarcie umowy </w:t>
      </w:r>
      <w:r w:rsidR="002C75BA">
        <w:rPr>
          <w:rFonts w:asciiTheme="minorHAnsi" w:hAnsiTheme="minorHAnsi"/>
        </w:rPr>
        <w:t xml:space="preserve">o dofinansowanie projektu </w:t>
      </w:r>
      <w:r w:rsidRPr="008C48CF">
        <w:rPr>
          <w:rFonts w:asciiTheme="minorHAnsi" w:hAnsiTheme="minorHAnsi"/>
        </w:rPr>
        <w:t xml:space="preserve">w siedzibie IZ RPO WP lub w formie korespondencyjnej. Wybór sposobu zawierania umowy </w:t>
      </w:r>
      <w:r w:rsidR="002C75BA">
        <w:rPr>
          <w:rFonts w:asciiTheme="minorHAnsi" w:hAnsiTheme="minorHAnsi"/>
        </w:rPr>
        <w:t xml:space="preserve">o dofinansowanie projektu </w:t>
      </w:r>
      <w:r w:rsidR="00572C1B">
        <w:rPr>
          <w:rFonts w:asciiTheme="minorHAnsi" w:hAnsiTheme="minorHAnsi"/>
        </w:rPr>
        <w:t>należy do </w:t>
      </w:r>
      <w:r w:rsidRPr="008C48CF">
        <w:rPr>
          <w:rFonts w:asciiTheme="minorHAnsi" w:hAnsiTheme="minorHAnsi"/>
        </w:rPr>
        <w:t>wnioskodawcy.</w:t>
      </w:r>
    </w:p>
    <w:p w:rsidR="002C75BA" w:rsidRDefault="00E07A04" w:rsidP="008C48CF">
      <w:pPr>
        <w:jc w:val="both"/>
        <w:rPr>
          <w:rFonts w:asciiTheme="minorHAnsi" w:hAnsiTheme="minorHAnsi"/>
        </w:rPr>
      </w:pPr>
      <w:r w:rsidRPr="008C48CF">
        <w:rPr>
          <w:rFonts w:asciiTheme="minorHAnsi" w:hAnsiTheme="minorHAnsi"/>
        </w:rPr>
        <w:t xml:space="preserve">Zawierając umowę </w:t>
      </w:r>
      <w:r w:rsidR="002C75BA">
        <w:rPr>
          <w:rFonts w:asciiTheme="minorHAnsi" w:hAnsiTheme="minorHAnsi"/>
        </w:rPr>
        <w:t xml:space="preserve">o dofinansowanie projektu </w:t>
      </w:r>
      <w:r w:rsidRPr="008C48CF">
        <w:rPr>
          <w:rFonts w:asciiTheme="minorHAnsi" w:hAnsiTheme="minorHAnsi"/>
        </w:rPr>
        <w:t xml:space="preserve">w formie </w:t>
      </w:r>
      <w:r w:rsidR="00572C1B">
        <w:rPr>
          <w:rFonts w:asciiTheme="minorHAnsi" w:hAnsiTheme="minorHAnsi"/>
        </w:rPr>
        <w:t>korespondencyjnej IZ RPO WP, po </w:t>
      </w:r>
      <w:r w:rsidRPr="008C48CF">
        <w:rPr>
          <w:rFonts w:asciiTheme="minorHAnsi" w:hAnsi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rsidR="00E07A04" w:rsidRPr="008C48CF" w:rsidRDefault="00E07A04" w:rsidP="008C48CF">
      <w:pPr>
        <w:jc w:val="both"/>
        <w:rPr>
          <w:rFonts w:asciiTheme="minorHAnsi" w:hAnsiTheme="minorHAnsi"/>
        </w:rPr>
      </w:pPr>
      <w:r w:rsidRPr="008C48CF">
        <w:rPr>
          <w:rFonts w:asciiTheme="minorHAnsi" w:hAnsiTheme="minorHAnsi"/>
        </w:rPr>
        <w:t>Po otrzymaniu podpisanych dwóch egzemplarzy umowy o dofinansowanie</w:t>
      </w:r>
      <w:r w:rsidR="002C75BA">
        <w:rPr>
          <w:rFonts w:asciiTheme="minorHAnsi" w:hAnsiTheme="minorHAnsi"/>
        </w:rPr>
        <w:t xml:space="preserve"> projektu</w:t>
      </w:r>
      <w:r w:rsidRPr="008C48CF">
        <w:rPr>
          <w:rFonts w:asciiTheme="minorHAnsi" w:hAnsiTheme="minorHAnsi"/>
        </w:rPr>
        <w:t xml:space="preserve">, upoważnieni przedstawiciele IZ RPO WP podpisują oba egzemplarze umowy. </w:t>
      </w:r>
      <w:r w:rsidRPr="008C48CF">
        <w:rPr>
          <w:rFonts w:asciiTheme="minorHAnsi" w:hAnsiTheme="minorHAnsi"/>
          <w:b/>
        </w:rPr>
        <w:t xml:space="preserve">Za datę zawarcia umowy </w:t>
      </w:r>
      <w:r w:rsidR="002C75BA">
        <w:rPr>
          <w:rFonts w:asciiTheme="minorHAnsi" w:hAnsiTheme="minorHAnsi"/>
          <w:b/>
        </w:rPr>
        <w:t>o </w:t>
      </w:r>
      <w:r w:rsidR="002C75BA" w:rsidRPr="002C75BA">
        <w:rPr>
          <w:rFonts w:asciiTheme="minorHAnsi" w:hAnsiTheme="minorHAnsi"/>
          <w:b/>
        </w:rPr>
        <w:t xml:space="preserve">dofinansowanie projektu </w:t>
      </w:r>
      <w:r w:rsidRPr="008C48CF">
        <w:rPr>
          <w:rFonts w:asciiTheme="minorHAnsi" w:hAnsiTheme="minorHAnsi"/>
          <w:b/>
        </w:rPr>
        <w:t>uznaje się dzień podpisania umowy przez przedstawicieli IZ RPO WP.</w:t>
      </w:r>
      <w:r w:rsidRPr="008C48CF">
        <w:rPr>
          <w:rFonts w:asciiTheme="minorHAnsi" w:hAnsiTheme="minorHAnsi"/>
        </w:rPr>
        <w:t xml:space="preserve"> Jeden z egzemplarzy podpisanej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wraz z załącznikami przekazywany jest niezwłocznie beneficjentowi.</w:t>
      </w:r>
    </w:p>
    <w:p w:rsidR="00E07A04" w:rsidRPr="008C48CF" w:rsidRDefault="00E07A04" w:rsidP="008C48CF">
      <w:pPr>
        <w:spacing w:after="0"/>
        <w:jc w:val="both"/>
        <w:rPr>
          <w:rFonts w:asciiTheme="minorHAnsi" w:hAnsiTheme="minorHAnsi"/>
        </w:rPr>
      </w:pPr>
      <w:r w:rsidRPr="008C48CF">
        <w:rPr>
          <w:rFonts w:asciiTheme="minorHAnsi" w:hAnsiTheme="minorHAnsi"/>
        </w:rPr>
        <w:t xml:space="preserve">W przypadku zawierania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 siedzibie IZ RPO WP, po stwierdzeniu poprawności wszystkich przedłożonych dokumentów, sporządza</w:t>
      </w:r>
      <w:r w:rsidR="00572C1B">
        <w:rPr>
          <w:rFonts w:asciiTheme="minorHAnsi" w:hAnsiTheme="minorHAnsi"/>
        </w:rPr>
        <w:t>na jest umowa i przedkładana do </w:t>
      </w:r>
      <w:r w:rsidRPr="008C48CF">
        <w:rPr>
          <w:rFonts w:asciiTheme="minorHAnsi" w:hAnsiTheme="minorHAnsi"/>
        </w:rPr>
        <w:t>podpisu stronom w ustalonym wcześniej terminie (co do zasady,</w:t>
      </w:r>
      <w:r w:rsidR="00572C1B">
        <w:rPr>
          <w:rFonts w:asciiTheme="minorHAnsi" w:hAnsiTheme="minorHAnsi"/>
        </w:rPr>
        <w:t xml:space="preserve"> w terminie 20 dni roboczych od </w:t>
      </w:r>
      <w:r w:rsidRPr="008C48CF">
        <w:rPr>
          <w:rFonts w:asciiTheme="minorHAnsi" w:hAnsiTheme="minorHAnsi"/>
        </w:rPr>
        <w:t>dnia stwierdzenia poprawności wszystkich przedłożonych dokumentów).</w:t>
      </w:r>
    </w:p>
    <w:p w:rsidR="003F7CE3" w:rsidRDefault="003F7CE3" w:rsidP="003F7CE3">
      <w:pPr>
        <w:spacing w:after="0"/>
        <w:jc w:val="both"/>
        <w:rPr>
          <w:rFonts w:ascii="Calibri" w:hAnsi="Calibri"/>
        </w:rPr>
      </w:pPr>
      <w:r w:rsidRPr="00D96188">
        <w:rPr>
          <w:rFonts w:ascii="Calibri" w:hAnsi="Calibri"/>
        </w:rPr>
        <w:t>W przypadku jednostek sektora finansów publicznych dodatkowo na umowie o dofinansowanie projektu wymagana jest kontrasygnata Skarbnika/Głównego Księgowego beneficjenta.</w:t>
      </w:r>
    </w:p>
    <w:p w:rsidR="003F7CE3" w:rsidRDefault="003F7CE3" w:rsidP="00A04B94">
      <w:pPr>
        <w:spacing w:after="0"/>
        <w:jc w:val="both"/>
        <w:rPr>
          <w:rFonts w:ascii="Calibri" w:hAnsi="Calibri"/>
        </w:rPr>
      </w:pPr>
      <w:bookmarkStart w:id="267" w:name="_Toc422301683"/>
      <w:bookmarkStart w:id="268" w:name="_Toc436213504"/>
      <w:bookmarkStart w:id="269" w:name="_Toc440885229"/>
    </w:p>
    <w:bookmarkEnd w:id="267"/>
    <w:p w:rsidR="00A04B94" w:rsidRPr="00486B2A" w:rsidRDefault="009D6A44" w:rsidP="00A04B94">
      <w:pPr>
        <w:spacing w:after="0"/>
        <w:jc w:val="both"/>
        <w:rPr>
          <w:rFonts w:asciiTheme="minorHAnsi" w:hAnsiTheme="minorHAnsi"/>
        </w:rPr>
      </w:pPr>
      <w:r w:rsidRPr="009D6A44">
        <w:rPr>
          <w:rFonts w:asciiTheme="minorHAnsi" w:hAnsiTheme="minorHAnsi"/>
          <w:b/>
          <w:lang w:eastAsia="pl-PL"/>
        </w:rPr>
        <w:t>ODMOWA PODPISANIA UMOWY</w:t>
      </w:r>
      <w:r w:rsidRPr="009D6A44">
        <w:rPr>
          <w:rFonts w:asciiTheme="minorHAnsi" w:hAnsiTheme="minorHAnsi"/>
          <w:b/>
        </w:rPr>
        <w:t xml:space="preserve"> O DOFINANSOWANIE PROJEKTU</w:t>
      </w:r>
      <w:bookmarkEnd w:id="268"/>
      <w:bookmarkEnd w:id="269"/>
    </w:p>
    <w:p w:rsidR="00A04B94" w:rsidRPr="008C48CF" w:rsidRDefault="00A04B94" w:rsidP="00503217">
      <w:pPr>
        <w:spacing w:before="240" w:after="0"/>
        <w:jc w:val="both"/>
        <w:rPr>
          <w:rFonts w:asciiTheme="minorHAnsi" w:hAnsiTheme="minorHAnsi"/>
        </w:rPr>
      </w:pPr>
      <w:bookmarkStart w:id="270" w:name="_Toc436213505"/>
      <w:bookmarkStart w:id="271" w:name="_Toc440885230"/>
      <w:r w:rsidRPr="008C48CF">
        <w:rPr>
          <w:rFonts w:asciiTheme="minorHAnsi" w:hAnsiTheme="minorHAnsi"/>
        </w:rPr>
        <w:t xml:space="preserve">Niewypełnienie przez wnioskodawcę któregokolwiek z wyżej wymienionych warunków, </w:t>
      </w:r>
      <w:r w:rsidR="00736577" w:rsidRPr="00F36BE4">
        <w:rPr>
          <w:rFonts w:ascii="Calibri" w:hAnsi="Calibri"/>
        </w:rPr>
        <w:t>w</w:t>
      </w:r>
      <w:r w:rsidR="00572C1B">
        <w:rPr>
          <w:rFonts w:ascii="Calibri" w:hAnsi="Calibri"/>
        </w:rPr>
        <w:t> </w:t>
      </w:r>
      <w:r w:rsidR="00736577" w:rsidRPr="00F36BE4">
        <w:rPr>
          <w:rFonts w:ascii="Calibri" w:hAnsi="Calibri"/>
        </w:rPr>
        <w:t xml:space="preserve">szczególności niezłożenie wszystkich wymaganych załączników lub ich nieterminowe złożenie, </w:t>
      </w:r>
      <w:r w:rsidRPr="008C48CF">
        <w:rPr>
          <w:rFonts w:asciiTheme="minorHAnsi" w:hAnsiTheme="minorHAnsi"/>
        </w:rPr>
        <w:t xml:space="preserve">może skutkować odmową </w:t>
      </w:r>
      <w:r w:rsidR="005972B0" w:rsidRPr="008C48CF">
        <w:rPr>
          <w:rFonts w:asciiTheme="minorHAnsi" w:hAnsiTheme="minorHAnsi"/>
        </w:rPr>
        <w:t xml:space="preserve">przez IZ RPO WP </w:t>
      </w:r>
      <w:r w:rsidRPr="008C48CF">
        <w:rPr>
          <w:rFonts w:asciiTheme="minorHAnsi" w:hAnsiTheme="minorHAnsi"/>
        </w:rPr>
        <w:t>podpisania umowy o dofinansowanie</w:t>
      </w:r>
      <w:r w:rsidR="005972B0">
        <w:rPr>
          <w:rFonts w:asciiTheme="minorHAnsi" w:hAnsiTheme="minorHAnsi"/>
        </w:rPr>
        <w:t xml:space="preserve"> projektu</w:t>
      </w:r>
      <w:r w:rsidRPr="008C48CF">
        <w:rPr>
          <w:rFonts w:asciiTheme="minorHAnsi" w:hAnsiTheme="minorHAnsi"/>
        </w:rPr>
        <w:t>.</w:t>
      </w:r>
      <w:bookmarkEnd w:id="270"/>
      <w:bookmarkEnd w:id="271"/>
    </w:p>
    <w:p w:rsidR="003C2EDE" w:rsidRDefault="003C2EDE" w:rsidP="00A04B94">
      <w:pPr>
        <w:autoSpaceDE w:val="0"/>
        <w:autoSpaceDN w:val="0"/>
        <w:adjustRightInd w:val="0"/>
        <w:spacing w:after="0"/>
        <w:jc w:val="both"/>
        <w:rPr>
          <w:rFonts w:asciiTheme="minorHAnsi" w:hAnsiTheme="minorHAnsi"/>
        </w:rPr>
      </w:pPr>
      <w:bookmarkStart w:id="272" w:name="_Toc436213506"/>
      <w:bookmarkStart w:id="273" w:name="_Toc440885231"/>
    </w:p>
    <w:p w:rsidR="003C2EDE" w:rsidRPr="003C2EDE" w:rsidRDefault="003C2EDE" w:rsidP="003C2EDE">
      <w:pPr>
        <w:autoSpaceDE w:val="0"/>
        <w:autoSpaceDN w:val="0"/>
        <w:adjustRightInd w:val="0"/>
        <w:spacing w:after="0"/>
        <w:jc w:val="both"/>
        <w:rPr>
          <w:rFonts w:asciiTheme="minorHAnsi" w:hAnsiTheme="minorHAnsi" w:cstheme="minorHAnsi"/>
        </w:rPr>
      </w:pPr>
      <w:bookmarkStart w:id="274" w:name="_Toc430777837"/>
      <w:bookmarkStart w:id="275" w:name="_Toc431281568"/>
      <w:bookmarkStart w:id="276" w:name="_Toc431290116"/>
      <w:bookmarkStart w:id="277" w:name="_Toc436032928"/>
      <w:bookmarkEnd w:id="272"/>
      <w:bookmarkEnd w:id="273"/>
      <w:r w:rsidRPr="003C2EDE">
        <w:rPr>
          <w:rFonts w:asciiTheme="minorHAnsi" w:hAnsiTheme="minorHAnsi" w:cstheme="minorHAnsi"/>
        </w:rPr>
        <w:t>IZ RPO WP może również odmówić podpisania umowy</w:t>
      </w:r>
      <w:r w:rsidRPr="003C2EDE">
        <w:rPr>
          <w:rFonts w:asciiTheme="minorHAnsi" w:hAnsiTheme="minorHAnsi"/>
        </w:rPr>
        <w:t xml:space="preserve"> o dofinansowanie projektu</w:t>
      </w:r>
      <w:r w:rsidRPr="003C2EDE">
        <w:rPr>
          <w:rFonts w:asciiTheme="minorHAnsi" w:hAnsiTheme="minorHAnsi" w:cstheme="minorHAns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3C2EDE">
        <w:rPr>
          <w:rFonts w:asciiTheme="minorHAnsi" w:hAnsiTheme="minorHAnsi"/>
        </w:rPr>
        <w:t>Euro</w:t>
      </w:r>
      <w:r w:rsidRPr="003C2EDE">
        <w:rPr>
          <w:rFonts w:asciiTheme="minorHAnsi" w:hAnsiTheme="minorHAnsi" w:cstheme="minorHAnsi"/>
        </w:rPr>
        <w:t xml:space="preserve">). </w:t>
      </w:r>
    </w:p>
    <w:p w:rsidR="003C2EDE" w:rsidRPr="003C2EDE" w:rsidRDefault="003C2EDE" w:rsidP="003C2EDE">
      <w:pPr>
        <w:autoSpaceDE w:val="0"/>
        <w:autoSpaceDN w:val="0"/>
        <w:adjustRightInd w:val="0"/>
        <w:spacing w:after="0"/>
        <w:jc w:val="both"/>
        <w:rPr>
          <w:rFonts w:asciiTheme="minorHAnsi" w:hAnsiTheme="minorHAnsi" w:cstheme="minorHAnsi"/>
        </w:rPr>
      </w:pPr>
    </w:p>
    <w:p w:rsidR="003C2EDE" w:rsidRPr="003C2EDE" w:rsidRDefault="003C2EDE" w:rsidP="003C2EDE">
      <w:pPr>
        <w:autoSpaceDE w:val="0"/>
        <w:autoSpaceDN w:val="0"/>
        <w:adjustRightInd w:val="0"/>
        <w:spacing w:after="0"/>
        <w:jc w:val="both"/>
        <w:rPr>
          <w:rFonts w:asciiTheme="minorHAnsi" w:hAnsiTheme="minorHAnsi" w:cstheme="minorHAnsi"/>
        </w:rPr>
      </w:pPr>
      <w:bookmarkStart w:id="278" w:name="_Toc436213507"/>
      <w:bookmarkStart w:id="279" w:name="_Toc440885232"/>
      <w:r w:rsidRPr="003C2EDE">
        <w:rPr>
          <w:rFonts w:asciiTheme="minorHAnsi" w:hAnsiTheme="minorHAnsi" w:cstheme="minorHAnsi"/>
        </w:rPr>
        <w:t xml:space="preserve">IZ RPO WP pisemnie informuje </w:t>
      </w:r>
      <w:r w:rsidRPr="003C2EDE">
        <w:rPr>
          <w:rFonts w:asciiTheme="minorHAnsi" w:hAnsiTheme="minorHAnsi" w:cstheme="minorHAnsi"/>
          <w:bCs/>
        </w:rPr>
        <w:t xml:space="preserve">wnioskodawcę </w:t>
      </w:r>
      <w:r w:rsidRPr="003C2EDE">
        <w:rPr>
          <w:rFonts w:asciiTheme="minorHAnsi" w:hAnsiTheme="minorHAnsi" w:cstheme="minorHAnsi"/>
        </w:rPr>
        <w:t>o podjęciu decyzji o odmowie podpisania umowy o  dofinansowanie projektu.</w:t>
      </w:r>
      <w:bookmarkEnd w:id="278"/>
      <w:bookmarkEnd w:id="279"/>
      <w:r w:rsidRPr="003C2EDE">
        <w:rPr>
          <w:rFonts w:asciiTheme="minorHAnsi" w:hAnsiTheme="minorHAnsi" w:cstheme="minorHAnsi"/>
        </w:rPr>
        <w:t xml:space="preserve"> </w:t>
      </w:r>
    </w:p>
    <w:p w:rsidR="003C2EDE" w:rsidRPr="003C2EDE" w:rsidRDefault="003C2EDE" w:rsidP="003C2EDE">
      <w:pPr>
        <w:spacing w:after="0"/>
        <w:jc w:val="both"/>
        <w:rPr>
          <w:rFonts w:asciiTheme="minorHAnsi" w:hAnsiTheme="minorHAnsi" w:cstheme="minorHAnsi"/>
        </w:rPr>
      </w:pPr>
      <w:bookmarkStart w:id="280" w:name="_Toc436213508"/>
      <w:bookmarkStart w:id="281" w:name="_Toc440885233"/>
      <w:r w:rsidRPr="003C2EDE">
        <w:rPr>
          <w:rFonts w:asciiTheme="minorHAnsi" w:hAnsiTheme="minorHAnsi" w:cstheme="minorHAnsi"/>
        </w:rPr>
        <w:t>Także wnioskodawca może zrezygnować z przyznanego mu dofinansowania i odmówić podpisania umowy o dofinansowanie projektu z IZ RPO WP. W tym celu przesyła do IZ RPO WP pisemny wniosek w tej sprawie.</w:t>
      </w:r>
      <w:bookmarkEnd w:id="280"/>
      <w:bookmarkEnd w:id="281"/>
      <w:r w:rsidRPr="003C2EDE">
        <w:rPr>
          <w:rFonts w:asciiTheme="minorHAnsi" w:hAnsiTheme="minorHAnsi" w:cstheme="minorHAnsi"/>
        </w:rPr>
        <w:t xml:space="preserve"> </w:t>
      </w:r>
    </w:p>
    <w:p w:rsidR="00EB7A46" w:rsidRDefault="00EB7A46" w:rsidP="00A04B94">
      <w:pPr>
        <w:autoSpaceDE w:val="0"/>
        <w:autoSpaceDN w:val="0"/>
        <w:adjustRightInd w:val="0"/>
        <w:spacing w:after="0"/>
        <w:jc w:val="both"/>
        <w:rPr>
          <w:b/>
          <w:lang w:eastAsia="pl-PL"/>
        </w:rPr>
      </w:pPr>
    </w:p>
    <w:p w:rsidR="00A04B94" w:rsidRPr="008C48CF" w:rsidRDefault="009D6A44" w:rsidP="00A04B94">
      <w:pPr>
        <w:autoSpaceDE w:val="0"/>
        <w:autoSpaceDN w:val="0"/>
        <w:adjustRightInd w:val="0"/>
        <w:spacing w:after="0"/>
        <w:jc w:val="both"/>
        <w:rPr>
          <w:rFonts w:asciiTheme="minorHAnsi" w:hAnsiTheme="minorHAnsi"/>
          <w:b/>
          <w:lang w:eastAsia="pl-PL"/>
        </w:rPr>
      </w:pPr>
      <w:bookmarkStart w:id="282" w:name="_Toc431281550"/>
      <w:bookmarkStart w:id="283" w:name="_Toc433201310"/>
      <w:bookmarkStart w:id="284" w:name="_Toc433201923"/>
      <w:bookmarkStart w:id="285" w:name="_Toc436213509"/>
      <w:bookmarkStart w:id="286" w:name="_Toc440885234"/>
      <w:r w:rsidRPr="009D6A44">
        <w:rPr>
          <w:rFonts w:asciiTheme="minorHAnsi" w:hAnsiTheme="minorHAnsi"/>
          <w:b/>
          <w:lang w:eastAsia="pl-PL"/>
        </w:rPr>
        <w:t>ZŁOŻENIE ZABEZPIECZENIA PRAWIDŁOWEJ REALIZACJI UMOWY O DOFINANSOWANIE PROJEKTU</w:t>
      </w:r>
      <w:bookmarkEnd w:id="274"/>
      <w:bookmarkEnd w:id="275"/>
      <w:bookmarkEnd w:id="276"/>
      <w:bookmarkEnd w:id="277"/>
      <w:bookmarkEnd w:id="282"/>
      <w:bookmarkEnd w:id="283"/>
      <w:bookmarkEnd w:id="284"/>
      <w:bookmarkEnd w:id="285"/>
      <w:bookmarkEnd w:id="286"/>
    </w:p>
    <w:p w:rsidR="00582FBA" w:rsidRDefault="00582FBA" w:rsidP="00582FBA">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582FBA" w:rsidRDefault="00582FBA" w:rsidP="00582FBA">
      <w:pPr>
        <w:shd w:val="clear" w:color="auto" w:fill="FFFFFF" w:themeFill="background1"/>
        <w:spacing w:after="0"/>
        <w:jc w:val="both"/>
        <w:rPr>
          <w:rFonts w:ascii="Calibri" w:hAnsi="Calibri"/>
        </w:rPr>
      </w:pPr>
    </w:p>
    <w:p w:rsidR="00582FBA" w:rsidRDefault="00582FBA" w:rsidP="00582FBA">
      <w:pPr>
        <w:shd w:val="clear" w:color="auto" w:fill="FFFFFF" w:themeFill="background1"/>
        <w:spacing w:after="0"/>
        <w:jc w:val="both"/>
        <w:rPr>
          <w:rFonts w:ascii="Calibri" w:hAnsi="Calibri"/>
        </w:rPr>
      </w:pPr>
      <w:r w:rsidRPr="00D87A9A">
        <w:rPr>
          <w:rFonts w:ascii="Calibri" w:hAnsi="Calibri"/>
        </w:rPr>
        <w:t xml:space="preserve">Z uwagi na określony w konkursie katalog podmiotów uprawnionych do aplikowania </w:t>
      </w:r>
      <w:r>
        <w:rPr>
          <w:rFonts w:ascii="Calibri" w:hAnsi="Calibri"/>
        </w:rPr>
        <w:br/>
      </w:r>
      <w:r w:rsidRPr="00D87A9A">
        <w:rPr>
          <w:rFonts w:ascii="Calibri" w:hAnsi="Calibri"/>
        </w:rPr>
        <w:t xml:space="preserve">o </w:t>
      </w:r>
      <w:r>
        <w:rPr>
          <w:rFonts w:ascii="Calibri" w:hAnsi="Calibri"/>
        </w:rPr>
        <w:t>dofinansowanie projektu w ramach konkursu</w:t>
      </w:r>
      <w:r w:rsidRPr="00D87A9A">
        <w:rPr>
          <w:rFonts w:ascii="Calibri" w:hAnsi="Calibri"/>
        </w:rPr>
        <w:t xml:space="preserve">, tj. </w:t>
      </w:r>
      <w:r w:rsidRPr="00D25BD2">
        <w:rPr>
          <w:rFonts w:asciiTheme="minorHAnsi" w:eastAsia="Calibri" w:hAnsiTheme="minorHAnsi" w:cstheme="minorHAnsi"/>
        </w:rPr>
        <w:t>jednostki samorządu terytorialnego</w:t>
      </w:r>
      <w:r w:rsidRPr="00D87A9A">
        <w:rPr>
          <w:rFonts w:ascii="Calibri" w:hAnsi="Calibri"/>
        </w:rPr>
        <w:t>, będące jednostkami sektora finansów publicznych, złożenie zabezpieczenia prawidłowej realizacji umowy nie będzie wymagane.</w:t>
      </w:r>
      <w:r>
        <w:rPr>
          <w:rFonts w:ascii="Calibri" w:hAnsi="Calibri"/>
        </w:rPr>
        <w:t xml:space="preserve"> </w:t>
      </w:r>
    </w:p>
    <w:p w:rsidR="00582FBA" w:rsidRDefault="00582FBA" w:rsidP="003C2EDE">
      <w:pPr>
        <w:shd w:val="clear" w:color="auto" w:fill="FFFFFF"/>
        <w:spacing w:after="0"/>
        <w:jc w:val="both"/>
        <w:rPr>
          <w:rFonts w:asciiTheme="minorHAnsi" w:hAnsiTheme="minorHAnsi" w:cstheme="minorHAnsi"/>
        </w:rPr>
      </w:pPr>
    </w:p>
    <w:p w:rsidR="00693135" w:rsidRDefault="00693135">
      <w:pPr>
        <w:spacing w:after="0"/>
        <w:rPr>
          <w:rFonts w:asciiTheme="minorHAnsi" w:hAnsiTheme="minorHAnsi" w:cstheme="minorHAnsi"/>
        </w:rPr>
      </w:pPr>
      <w:bookmarkStart w:id="287" w:name="_Toc464561959"/>
      <w:r>
        <w:rPr>
          <w:rFonts w:asciiTheme="minorHAnsi" w:hAnsiTheme="minorHAnsi" w:cstheme="minorHAnsi"/>
        </w:rPr>
        <w:br w:type="page"/>
      </w:r>
    </w:p>
    <w:p w:rsidR="005F5237" w:rsidRPr="00503217" w:rsidRDefault="005F5237" w:rsidP="005A5B6C">
      <w:pPr>
        <w:pStyle w:val="Nagwek1"/>
        <w:numPr>
          <w:ilvl w:val="0"/>
          <w:numId w:val="68"/>
        </w:numPr>
        <w:ind w:left="426" w:hanging="426"/>
      </w:pPr>
      <w:bookmarkStart w:id="288" w:name="_Toc422301684"/>
      <w:bookmarkStart w:id="289" w:name="_Toc440885235"/>
      <w:bookmarkStart w:id="290" w:name="_Toc447262919"/>
      <w:bookmarkStart w:id="291" w:name="_Toc470005203"/>
      <w:r>
        <w:lastRenderedPageBreak/>
        <w:t>POSTANOWIENIA KOŃCOWE</w:t>
      </w:r>
      <w:bookmarkEnd w:id="288"/>
      <w:bookmarkEnd w:id="289"/>
      <w:bookmarkEnd w:id="290"/>
      <w:bookmarkEnd w:id="291"/>
      <w:r w:rsidR="0071023E" w:rsidRPr="00503217">
        <w:t xml:space="preserve"> </w:t>
      </w:r>
      <w:bookmarkEnd w:id="287"/>
    </w:p>
    <w:p w:rsidR="00FE3E1B" w:rsidRDefault="00FE3E1B" w:rsidP="00503217">
      <w:pPr>
        <w:autoSpaceDE w:val="0"/>
        <w:autoSpaceDN w:val="0"/>
        <w:adjustRightInd w:val="0"/>
        <w:spacing w:before="240"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00D12E29">
        <w:rPr>
          <w:rFonts w:asciiTheme="minorHAnsi" w:hAnsiTheme="minorHAnsi"/>
        </w:rPr>
        <w:t xml:space="preserve"> chyba że </w:t>
      </w:r>
      <w:r w:rsidRPr="00FE3E1B">
        <w:rPr>
          <w:rFonts w:asciiTheme="minorHAnsi" w:hAnsiTheme="minorHAnsi"/>
        </w:rPr>
        <w:t>konieczność wprowadzenia tych zmian wynika z przepisów</w:t>
      </w:r>
      <w:r>
        <w:rPr>
          <w:rFonts w:asciiTheme="minorHAnsi" w:hAnsiTheme="minorHAnsi"/>
        </w:rPr>
        <w:t xml:space="preserve"> </w:t>
      </w:r>
      <w:r w:rsidRPr="00FE3E1B">
        <w:rPr>
          <w:rFonts w:asciiTheme="minorHAnsi" w:hAnsiTheme="minorHAnsi"/>
        </w:rPr>
        <w:t>powszechnie obowiązującego prawa</w:t>
      </w:r>
      <w:r w:rsidR="007275C7">
        <w:rPr>
          <w:rFonts w:asciiTheme="minorHAnsi" w:hAnsiTheme="minorHAnsi"/>
        </w:rPr>
        <w:t>)</w:t>
      </w:r>
      <w:r w:rsidRPr="00FE3E1B">
        <w:rPr>
          <w:rFonts w:asciiTheme="minorHAnsi" w:hAnsiTheme="minorHAnsi"/>
        </w:rPr>
        <w:t xml:space="preserve">. </w:t>
      </w:r>
    </w:p>
    <w:p w:rsidR="00FE3E1B" w:rsidRDefault="00FE3E1B" w:rsidP="00CB7343">
      <w:pPr>
        <w:spacing w:after="0"/>
        <w:jc w:val="both"/>
        <w:rPr>
          <w:rFonts w:asciiTheme="minorHAnsi" w:hAnsiTheme="minorHAnsi"/>
        </w:rPr>
      </w:pPr>
    </w:p>
    <w:p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187039">
        <w:rPr>
          <w:rFonts w:asciiTheme="minorHAnsi" w:hAnsiTheme="minorHAnsi"/>
        </w:rPr>
        <w:t xml:space="preserve">internetowej </w:t>
      </w:r>
      <w:r w:rsidR="00693135">
        <w:rPr>
          <w:rFonts w:asciiTheme="minorHAnsi" w:hAnsiTheme="minorHAnsi"/>
        </w:rPr>
        <w:br/>
        <w:t>RPO WP </w:t>
      </w:r>
      <w:r w:rsidR="00885E4B">
        <w:rPr>
          <w:rFonts w:asciiTheme="minorHAnsi" w:hAnsiTheme="minorHAnsi"/>
        </w:rPr>
        <w:t xml:space="preserve">2014-2020 </w:t>
      </w:r>
      <w:hyperlink r:id="rId32" w:history="1">
        <w:r w:rsidRPr="008C7651">
          <w:rPr>
            <w:rStyle w:val="Hipercze"/>
            <w:rFonts w:asciiTheme="minorHAnsi" w:hAnsiTheme="minorHAnsi"/>
          </w:rPr>
          <w:t>www.rpo.pomorskie.eu</w:t>
        </w:r>
      </w:hyperlink>
      <w:r w:rsidRPr="008C7651">
        <w:rPr>
          <w:rFonts w:asciiTheme="minorHAnsi" w:hAnsiTheme="minorHAnsi"/>
        </w:rPr>
        <w:t xml:space="preserve"> oraz na portalu funduszy</w:t>
      </w:r>
      <w:r w:rsidR="002C75BA">
        <w:rPr>
          <w:rFonts w:asciiTheme="minorHAnsi" w:hAnsiTheme="minorHAnsi"/>
        </w:rPr>
        <w:t xml:space="preserve"> europejskich</w:t>
      </w:r>
      <w:r w:rsidRPr="008C7651">
        <w:rPr>
          <w:rFonts w:asciiTheme="minorHAnsi" w:hAnsiTheme="minorHAnsi"/>
        </w:rPr>
        <w:t xml:space="preserve"> </w:t>
      </w:r>
      <w:hyperlink r:id="rId33" w:history="1">
        <w:r w:rsidRPr="008C7651">
          <w:rPr>
            <w:rStyle w:val="Hipercze"/>
            <w:rFonts w:asciiTheme="minorHAnsi" w:hAnsiTheme="minorHAnsi"/>
          </w:rPr>
          <w:t>www.funduszeeuropejskie.gov.pl</w:t>
        </w:r>
      </w:hyperlink>
      <w:r w:rsidRPr="008C7651">
        <w:rPr>
          <w:rStyle w:val="Hipercze"/>
          <w:rFonts w:asciiTheme="minorHAnsi" w:hAnsiTheme="minorHAnsi"/>
        </w:rPr>
        <w:t xml:space="preserve"> </w:t>
      </w:r>
      <w:r w:rsidRPr="008C7651">
        <w:rPr>
          <w:rFonts w:asciiTheme="minorHAnsi" w:hAnsiTheme="minorHAnsi"/>
        </w:rPr>
        <w:t>informację o:</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00A63F7A">
        <w:rPr>
          <w:rFonts w:asciiTheme="minorHAnsi" w:hAnsiTheme="minorHAnsi"/>
        </w:rPr>
        <w:t>regulaminu;</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00A63F7A">
        <w:rPr>
          <w:rFonts w:asciiTheme="minorHAnsi" w:hAnsiTheme="minorHAnsi"/>
        </w:rPr>
        <w:t>egulaminu;</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uzasadnienie</w:t>
      </w:r>
      <w:r w:rsidR="00A63F7A">
        <w:rPr>
          <w:rFonts w:asciiTheme="minorHAnsi" w:hAnsiTheme="minorHAnsi"/>
        </w:rPr>
        <w:t>;</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 xml:space="preserve">termin, od którego zmiana obowiązuje. </w:t>
      </w:r>
    </w:p>
    <w:p w:rsidR="00A47021" w:rsidRDefault="00A47021" w:rsidP="00CB7343">
      <w:pPr>
        <w:spacing w:after="0"/>
        <w:jc w:val="both"/>
        <w:rPr>
          <w:rFonts w:asciiTheme="minorHAnsi" w:hAnsiTheme="minorHAnsi"/>
        </w:rPr>
      </w:pPr>
    </w:p>
    <w:p w:rsidR="00624C54" w:rsidRDefault="00624C54" w:rsidP="00624C54">
      <w:pPr>
        <w:jc w:val="both"/>
        <w:rPr>
          <w:rFonts w:asciiTheme="minorHAnsi" w:hAnsiTheme="minorHAnsi"/>
        </w:rPr>
      </w:pPr>
      <w:r>
        <w:rPr>
          <w:rFonts w:asciiTheme="minorHAnsi" w:hAnsi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00187039" w:rsidRPr="004C45D5">
        <w:rPr>
          <w:rFonts w:asciiTheme="minorHAnsi" w:hAnsiTheme="minorHAnsi"/>
        </w:rPr>
        <w:t>pod</w:t>
      </w:r>
      <w:r w:rsidRPr="004C45D5">
        <w:rPr>
          <w:rFonts w:asciiTheme="minorHAnsi" w:hAnsiTheme="minorHAnsi"/>
        </w:rPr>
        <w:t>rozdz</w:t>
      </w:r>
      <w:r w:rsidR="00187039" w:rsidRPr="004C45D5">
        <w:rPr>
          <w:rFonts w:asciiTheme="minorHAnsi" w:hAnsiTheme="minorHAnsi"/>
        </w:rPr>
        <w:t>iału 2</w:t>
      </w:r>
      <w:r w:rsidR="00693135" w:rsidRPr="004C45D5">
        <w:rPr>
          <w:rFonts w:asciiTheme="minorHAnsi" w:hAnsiTheme="minorHAnsi"/>
        </w:rPr>
        <w:t>.9</w:t>
      </w:r>
      <w:r w:rsidR="002C75BA" w:rsidRPr="004C45D5">
        <w:rPr>
          <w:rFonts w:asciiTheme="minorHAnsi" w:hAnsiTheme="minorHAnsi"/>
        </w:rPr>
        <w:t xml:space="preserve"> niniejszego</w:t>
      </w:r>
      <w:r w:rsidR="002C75BA">
        <w:rPr>
          <w:rFonts w:asciiTheme="minorHAnsi" w:hAnsiTheme="minorHAnsi"/>
        </w:rPr>
        <w:t xml:space="preserve"> Regulaminu.</w:t>
      </w:r>
    </w:p>
    <w:p w:rsidR="00D11D8C" w:rsidRPr="00D11D8C" w:rsidRDefault="00D11D8C" w:rsidP="00D11D8C">
      <w:pPr>
        <w:spacing w:after="0"/>
        <w:jc w:val="both"/>
        <w:rPr>
          <w:rFonts w:asciiTheme="minorHAnsi" w:hAnsiTheme="minorHAnsi"/>
        </w:rPr>
      </w:pPr>
      <w:r w:rsidRPr="00D11D8C">
        <w:rPr>
          <w:rFonts w:asciiTheme="minorHAnsi" w:hAnsiTheme="minorHAnsi"/>
        </w:rPr>
        <w:t>Konkurs może zostać zawieszony, gdy w trakcie naboru zaistnieją ważne powody mające wpływ na</w:t>
      </w:r>
      <w:r w:rsidR="00D12E29">
        <w:rPr>
          <w:rFonts w:asciiTheme="minorHAnsi" w:hAnsiTheme="minorHAnsi"/>
        </w:rPr>
        <w:t> </w:t>
      </w:r>
      <w:r w:rsidRPr="00D11D8C">
        <w:rPr>
          <w:rFonts w:asciiTheme="minorHAnsi" w:hAnsiTheme="minorHAnsi"/>
        </w:rPr>
        <w:t xml:space="preserve">organizację konkursu oraz realizację projektów i przedmiotu konkursu. </w:t>
      </w:r>
    </w:p>
    <w:p w:rsidR="00D11D8C" w:rsidRPr="00D11D8C" w:rsidRDefault="00D11D8C" w:rsidP="00D11D8C">
      <w:pPr>
        <w:pStyle w:val="Akapitzlist"/>
        <w:spacing w:after="0"/>
        <w:ind w:left="360"/>
        <w:rPr>
          <w:rFonts w:asciiTheme="minorHAnsi" w:hAnsiTheme="minorHAnsi"/>
        </w:rPr>
      </w:pPr>
    </w:p>
    <w:p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w:t>
      </w:r>
    </w:p>
    <w:p w:rsidR="00EC631C" w:rsidRDefault="00EC631C" w:rsidP="005A5B6C">
      <w:pPr>
        <w:pStyle w:val="Akapitzlist"/>
        <w:numPr>
          <w:ilvl w:val="0"/>
          <w:numId w:val="26"/>
        </w:numPr>
        <w:spacing w:after="0"/>
        <w:jc w:val="both"/>
        <w:rPr>
          <w:rFonts w:asciiTheme="minorHAnsi" w:hAnsiTheme="minorHAnsi"/>
        </w:rPr>
      </w:pPr>
      <w:r>
        <w:rPr>
          <w:rFonts w:asciiTheme="minorHAnsi" w:hAnsiTheme="minorHAnsi"/>
        </w:rPr>
        <w:t xml:space="preserve">ogłoszenia aktów prawnych lub wytycznych horyzontalnych w istotny sposób </w:t>
      </w:r>
      <w:r w:rsidR="0034049C">
        <w:rPr>
          <w:rFonts w:asciiTheme="minorHAnsi" w:hAnsiTheme="minorHAnsi"/>
        </w:rPr>
        <w:t>sprzeczny</w:t>
      </w:r>
      <w:r w:rsidR="00495A04">
        <w:rPr>
          <w:rFonts w:asciiTheme="minorHAnsi" w:hAnsiTheme="minorHAnsi"/>
        </w:rPr>
        <w:t>ch</w:t>
      </w:r>
      <w:r>
        <w:rPr>
          <w:rFonts w:asciiTheme="minorHAnsi" w:hAnsiTheme="minorHAnsi"/>
        </w:rPr>
        <w:t xml:space="preserve"> z</w:t>
      </w:r>
      <w:r w:rsidR="000B2231">
        <w:rPr>
          <w:rFonts w:asciiTheme="minorHAnsi" w:hAnsiTheme="minorHAnsi"/>
        </w:rPr>
        <w:t> </w:t>
      </w:r>
      <w:r>
        <w:rPr>
          <w:rFonts w:asciiTheme="minorHAnsi" w:hAnsiTheme="minorHAnsi"/>
        </w:rPr>
        <w:t>postano</w:t>
      </w:r>
      <w:r w:rsidR="002C75BA">
        <w:rPr>
          <w:rFonts w:asciiTheme="minorHAnsi" w:hAnsiTheme="minorHAnsi"/>
        </w:rPr>
        <w:t>wieniami niniejszego regulaminu;</w:t>
      </w:r>
    </w:p>
    <w:p w:rsidR="00EC631C" w:rsidRDefault="00EC631C" w:rsidP="005A5B6C">
      <w:pPr>
        <w:pStyle w:val="Akapitzlist"/>
        <w:numPr>
          <w:ilvl w:val="0"/>
          <w:numId w:val="26"/>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w:t>
      </w:r>
      <w:r w:rsidR="002C75BA">
        <w:rPr>
          <w:rFonts w:asciiTheme="minorHAnsi" w:hAnsiTheme="minorHAnsi"/>
        </w:rPr>
        <w:t>su w toku procedury konkursowej;</w:t>
      </w:r>
    </w:p>
    <w:p w:rsidR="00EC631C" w:rsidRDefault="00EC631C" w:rsidP="005A5B6C">
      <w:pPr>
        <w:pStyle w:val="Akapitzlist"/>
        <w:numPr>
          <w:ilvl w:val="0"/>
          <w:numId w:val="26"/>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w:t>
      </w:r>
      <w:r w:rsidR="002C75BA">
        <w:rPr>
          <w:rFonts w:asciiTheme="minorHAnsi" w:hAnsiTheme="minorHAnsi"/>
        </w:rPr>
        <w:t>ożenie dla interesu publicznego;</w:t>
      </w:r>
    </w:p>
    <w:p w:rsidR="0034049C" w:rsidRDefault="0034049C" w:rsidP="005A5B6C">
      <w:pPr>
        <w:pStyle w:val="Akapitzlist"/>
        <w:numPr>
          <w:ilvl w:val="0"/>
          <w:numId w:val="26"/>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r w:rsidR="002C75BA">
        <w:rPr>
          <w:rFonts w:asciiTheme="minorHAnsi" w:hAnsiTheme="minorHAnsi"/>
        </w:rPr>
        <w:t>;</w:t>
      </w:r>
    </w:p>
    <w:p w:rsidR="0034049C" w:rsidRDefault="0034049C" w:rsidP="005A5B6C">
      <w:pPr>
        <w:pStyle w:val="Akapitzlist"/>
        <w:numPr>
          <w:ilvl w:val="0"/>
          <w:numId w:val="26"/>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r w:rsidR="00956BBD">
        <w:rPr>
          <w:rFonts w:asciiTheme="minorHAnsi" w:hAnsiTheme="minorHAnsi"/>
        </w:rPr>
        <w:t>.</w:t>
      </w:r>
    </w:p>
    <w:p w:rsidR="00D87A9A" w:rsidRPr="00704E24" w:rsidRDefault="00D87A9A" w:rsidP="00704E24">
      <w:pPr>
        <w:spacing w:after="0"/>
        <w:jc w:val="both"/>
        <w:rPr>
          <w:rFonts w:asciiTheme="minorHAnsi" w:hAnsiTheme="minorHAnsi"/>
        </w:rPr>
      </w:pPr>
    </w:p>
    <w:p w:rsidR="008C7651" w:rsidRDefault="008C7651">
      <w:pPr>
        <w:spacing w:after="0"/>
        <w:rPr>
          <w:rFonts w:asciiTheme="minorHAnsi" w:hAnsiTheme="minorHAnsi"/>
        </w:rPr>
      </w:pPr>
      <w:r>
        <w:rPr>
          <w:rFonts w:asciiTheme="minorHAnsi" w:hAnsiTheme="minorHAnsi"/>
        </w:rPr>
        <w:br w:type="page"/>
      </w:r>
    </w:p>
    <w:p w:rsidR="005F5237" w:rsidRPr="003F0E6E" w:rsidRDefault="0026443D" w:rsidP="0026443D">
      <w:pPr>
        <w:pStyle w:val="Nagwek1"/>
      </w:pPr>
      <w:bookmarkStart w:id="292" w:name="_Toc422301685"/>
      <w:bookmarkStart w:id="293" w:name="_Toc440885237"/>
      <w:bookmarkStart w:id="294" w:name="_Toc447262921"/>
      <w:bookmarkStart w:id="295" w:name="_Toc464561960"/>
      <w:bookmarkStart w:id="296" w:name="_Toc470005204"/>
      <w:r>
        <w:lastRenderedPageBreak/>
        <w:t>Z</w:t>
      </w:r>
      <w:r w:rsidR="005F5237">
        <w:t>AŁĄCZNIKI</w:t>
      </w:r>
      <w:bookmarkEnd w:id="292"/>
      <w:bookmarkEnd w:id="293"/>
      <w:bookmarkEnd w:id="294"/>
      <w:bookmarkEnd w:id="295"/>
      <w:bookmarkEnd w:id="296"/>
    </w:p>
    <w:p w:rsidR="0035598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Katalog kryteriów obowiązujących w konkursie.</w:t>
      </w:r>
    </w:p>
    <w:p w:rsidR="00355982" w:rsidRPr="00915C6B" w:rsidRDefault="00355982" w:rsidP="005A5B6C">
      <w:pPr>
        <w:numPr>
          <w:ilvl w:val="0"/>
          <w:numId w:val="31"/>
        </w:numPr>
        <w:spacing w:after="0"/>
        <w:ind w:left="426"/>
        <w:contextualSpacing/>
        <w:jc w:val="both"/>
        <w:rPr>
          <w:rFonts w:asciiTheme="minorHAnsi" w:hAnsiTheme="minorHAnsi"/>
        </w:rPr>
      </w:pPr>
      <w:r w:rsidRPr="00915C6B">
        <w:rPr>
          <w:rFonts w:asciiTheme="minorHAnsi" w:hAnsiTheme="minorHAnsi"/>
        </w:rPr>
        <w:t>Standardy realizacji wsparcia w zakresie Działania 6.</w:t>
      </w:r>
      <w:r>
        <w:rPr>
          <w:rFonts w:asciiTheme="minorHAnsi" w:hAnsiTheme="minorHAnsi"/>
        </w:rPr>
        <w:t>2</w:t>
      </w:r>
      <w:r w:rsidRPr="00915C6B">
        <w:rPr>
          <w:rFonts w:asciiTheme="minorHAnsi" w:hAnsiTheme="minorHAnsi"/>
        </w:rPr>
        <w:t xml:space="preserve">. </w:t>
      </w:r>
      <w:r>
        <w:rPr>
          <w:rFonts w:asciiTheme="minorHAnsi" w:hAnsiTheme="minorHAnsi"/>
        </w:rPr>
        <w:t>Usługi społeczne</w:t>
      </w:r>
      <w:r w:rsidRPr="00915C6B">
        <w:rPr>
          <w:rFonts w:asciiTheme="minorHAnsi" w:hAnsiTheme="minorHAnsi"/>
        </w:rPr>
        <w:t xml:space="preserve"> RPO WP 2014-2020 </w:t>
      </w:r>
      <w:r w:rsidRPr="00915C6B">
        <w:rPr>
          <w:rFonts w:asciiTheme="minorHAnsi" w:hAnsiTheme="minorHAnsi"/>
          <w:i/>
        </w:rPr>
        <w:t xml:space="preserve">(dokument ten stanowi załącznik nr </w:t>
      </w:r>
      <w:r w:rsidR="00816A47">
        <w:rPr>
          <w:rFonts w:asciiTheme="minorHAnsi" w:hAnsiTheme="minorHAnsi"/>
          <w:i/>
        </w:rPr>
        <w:t>7</w:t>
      </w:r>
      <w:r w:rsidR="00816A47" w:rsidRPr="00915C6B">
        <w:rPr>
          <w:rFonts w:asciiTheme="minorHAnsi" w:hAnsiTheme="minorHAnsi"/>
          <w:i/>
        </w:rPr>
        <w:t xml:space="preserve"> </w:t>
      </w:r>
      <w:r w:rsidRPr="00915C6B">
        <w:rPr>
          <w:rFonts w:asciiTheme="minorHAnsi" w:hAnsiTheme="minorHAnsi"/>
          <w:i/>
        </w:rPr>
        <w:t>do umowy</w:t>
      </w:r>
      <w:r w:rsidRPr="00915C6B">
        <w:rPr>
          <w:rFonts w:asciiTheme="minorHAnsi" w:hAnsiTheme="minorHAnsi"/>
          <w:i/>
          <w:iCs/>
        </w:rPr>
        <w:t xml:space="preserve"> o dofinansowanie projektu</w:t>
      </w:r>
      <w:r w:rsidRPr="00915C6B">
        <w:rPr>
          <w:rFonts w:asciiTheme="minorHAnsi" w:hAnsiTheme="minorHAnsi"/>
          <w:i/>
        </w:rPr>
        <w:t>)</w:t>
      </w:r>
      <w:r>
        <w:rPr>
          <w:rFonts w:asciiTheme="minorHAnsi" w:hAnsiTheme="minorHAnsi"/>
          <w:i/>
        </w:rPr>
        <w:t>.</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Zasady pomiaru wskaźników w projekcie dofinansowanym z Europejskiego Funduszu Społecznego w ramach Regionalnego Programu Operac</w:t>
      </w:r>
      <w:r>
        <w:rPr>
          <w:rFonts w:asciiTheme="minorHAnsi" w:hAnsiTheme="minorHAnsi" w:cstheme="minorHAnsi"/>
        </w:rPr>
        <w:t xml:space="preserve">yjnego Województwa Pomorskiego </w:t>
      </w:r>
      <w:r w:rsidRPr="00D25BD2">
        <w:rPr>
          <w:rFonts w:asciiTheme="minorHAnsi" w:hAnsiTheme="minorHAnsi" w:cstheme="minorHAnsi"/>
        </w:rPr>
        <w:t xml:space="preserve">na lata 2014-2020 </w:t>
      </w:r>
      <w:r w:rsidRPr="00D25BD2">
        <w:rPr>
          <w:rFonts w:asciiTheme="minorHAnsi" w:hAnsiTheme="minorHAnsi" w:cstheme="minorHAnsi"/>
          <w:i/>
        </w:rPr>
        <w:t>(dokument ten stanowi załącznik nr 4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Taryfikator towarów i usług.</w:t>
      </w:r>
    </w:p>
    <w:p w:rsidR="00355982" w:rsidRPr="00D25BD2" w:rsidRDefault="00355982" w:rsidP="005A5B6C">
      <w:pPr>
        <w:numPr>
          <w:ilvl w:val="0"/>
          <w:numId w:val="31"/>
        </w:numPr>
        <w:spacing w:after="0"/>
        <w:ind w:left="426"/>
        <w:contextualSpacing/>
        <w:jc w:val="both"/>
        <w:rPr>
          <w:rFonts w:asciiTheme="minorHAnsi" w:hAnsiTheme="minorHAnsi" w:cstheme="minorHAnsi"/>
          <w:bCs/>
        </w:rPr>
      </w:pPr>
      <w:r w:rsidRPr="00D25BD2">
        <w:rPr>
          <w:rFonts w:asciiTheme="minorHAnsi" w:hAnsiTheme="minorHAnsi" w:cstheme="minorHAnsi"/>
        </w:rPr>
        <w:t>Zasady realizacji projektów partnerskich.</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formularza wniosku o dofinansowanie projektu z Europejskiego Funduszu Społecznego w</w:t>
      </w:r>
      <w:r>
        <w:rPr>
          <w:rFonts w:asciiTheme="minorHAnsi" w:hAnsiTheme="minorHAnsi" w:cstheme="minorHAnsi"/>
        </w:rPr>
        <w:t> ramach RPO WP 2014-</w:t>
      </w:r>
      <w:r w:rsidRPr="00D25BD2">
        <w:rPr>
          <w:rFonts w:asciiTheme="minorHAnsi" w:hAnsiTheme="minorHAnsi" w:cstheme="minorHAnsi"/>
        </w:rPr>
        <w:t xml:space="preserve">2020. </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Instrukcja wypełniania formularza wniosku o dofinansowanie projektu z Europejskiego Funduszu Społecznego w ramach RPO WP 2014</w:t>
      </w:r>
      <w:r>
        <w:rPr>
          <w:rFonts w:asciiTheme="minorHAnsi" w:hAnsiTheme="minorHAnsi" w:cstheme="minorHAnsi"/>
        </w:rPr>
        <w:t>-</w:t>
      </w:r>
      <w:r w:rsidRPr="00D25BD2">
        <w:rPr>
          <w:rFonts w:asciiTheme="minorHAnsi" w:hAnsiTheme="minorHAnsi" w:cstheme="minorHAnsi"/>
        </w:rPr>
        <w:t>2020.</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 w przypadku gdy projekt jest rozliczany w sposób uproszczony w oparciu o kwoty ryczałtowe.</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 xml:space="preserve">Wzór harmonogramu dokonywania wydatków </w:t>
      </w:r>
      <w:r w:rsidRPr="00D25BD2">
        <w:rPr>
          <w:rFonts w:asciiTheme="minorHAnsi" w:hAnsiTheme="minorHAnsi" w:cstheme="minorHAnsi"/>
          <w:i/>
        </w:rPr>
        <w:t>(dokument ten stanowi załącznik nr 2 do umowy</w:t>
      </w:r>
      <w:r>
        <w:rPr>
          <w:rFonts w:asciiTheme="minorHAnsi" w:hAnsiTheme="minorHAnsi" w:cstheme="minorHAnsi"/>
          <w:i/>
          <w:iCs/>
        </w:rPr>
        <w:t xml:space="preserve"> o </w:t>
      </w:r>
      <w:r w:rsidRPr="00D25BD2">
        <w:rPr>
          <w:rFonts w:asciiTheme="minorHAnsi" w:hAnsiTheme="minorHAnsi" w:cstheme="minorHAnsi"/>
          <w:i/>
          <w:iCs/>
        </w:rPr>
        <w:t>dofinansowanie projektu)</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tabeli podziału środków na bieżące i inwestycyjne.</w:t>
      </w:r>
    </w:p>
    <w:p w:rsidR="00355982" w:rsidRPr="00D25BD2" w:rsidRDefault="00355982" w:rsidP="005A5B6C">
      <w:pPr>
        <w:numPr>
          <w:ilvl w:val="0"/>
          <w:numId w:val="31"/>
        </w:numPr>
        <w:spacing w:after="0"/>
        <w:ind w:left="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iCs/>
        </w:rPr>
        <w:t xml:space="preserve">Obowiązki informacyjne Beneficjenta </w:t>
      </w:r>
      <w:r w:rsidRPr="00D25BD2">
        <w:rPr>
          <w:rFonts w:asciiTheme="minorHAnsi" w:hAnsiTheme="minorHAnsi" w:cstheme="minorHAnsi"/>
          <w:i/>
        </w:rPr>
        <w:t>(dokument ten stanowi załącznik nr 5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 xml:space="preserve">Zakres danych osobowych powierzonych do przetwarzania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8</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 xml:space="preserve">9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oświadczenia uczestnika Projektu w odniesieniu do zbioru: Centralny system teleinformatyczny wspierający realizację programów operacyjnych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10</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w:t>
      </w:r>
      <w:r w:rsidRPr="00D25BD2">
        <w:rPr>
          <w:rFonts w:asciiTheme="minorHAnsi" w:hAnsiTheme="minorHAnsi" w:cstheme="minorHAnsi"/>
          <w:i/>
          <w:iCs/>
        </w:rPr>
        <w:t>(dokument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 xml:space="preserve">1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 dane 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2</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Pomorskiego na lata 2014-2020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3</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lastRenderedPageBreak/>
        <w:t xml:space="preserve">Wzór odwołania upoważnienia do przetwarzania danych osobowych w zbiorze Regionalny Program Operacyjny Województwa </w:t>
      </w:r>
      <w:r>
        <w:rPr>
          <w:rFonts w:asciiTheme="minorHAnsi" w:hAnsiTheme="minorHAnsi" w:cstheme="minorHAnsi"/>
        </w:rPr>
        <w:t xml:space="preserve">Pomorskiego na lata 2014-2020 – </w:t>
      </w:r>
      <w:r w:rsidRPr="00D25BD2">
        <w:rPr>
          <w:rFonts w:asciiTheme="minorHAnsi" w:hAnsiTheme="minorHAnsi" w:cstheme="minorHAnsi"/>
        </w:rPr>
        <w:t>dane</w:t>
      </w:r>
      <w:r>
        <w:rPr>
          <w:rFonts w:asciiTheme="minorHAnsi" w:hAnsiTheme="minorHAnsi" w:cstheme="minorHAnsi"/>
        </w:rPr>
        <w:t xml:space="preserve"> </w:t>
      </w:r>
      <w:r w:rsidRPr="00D25BD2">
        <w:rPr>
          <w:rFonts w:asciiTheme="minorHAnsi" w:hAnsiTheme="minorHAnsi" w:cstheme="minorHAnsi"/>
        </w:rPr>
        <w:t xml:space="preserve">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4</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55B51" w:rsidRDefault="00355982" w:rsidP="005A5B6C">
      <w:pPr>
        <w:numPr>
          <w:ilvl w:val="0"/>
          <w:numId w:val="31"/>
        </w:numPr>
        <w:spacing w:after="0"/>
        <w:ind w:left="426"/>
        <w:jc w:val="both"/>
        <w:rPr>
          <w:rFonts w:ascii="Calibri" w:hAnsi="Calibri"/>
        </w:rPr>
      </w:pPr>
      <w:r w:rsidRPr="00D55B51">
        <w:rPr>
          <w:rFonts w:ascii="Calibri" w:hAnsi="Calibri" w:cs="Calibri"/>
          <w:spacing w:val="-2"/>
        </w:rPr>
        <w:t xml:space="preserve">Wzór wniosku o nadanie/ zmianę/ wycofanie dostępu dla osoby uprawnionej w ramach SL2014 </w:t>
      </w:r>
      <w:r w:rsidRPr="00D55B51">
        <w:rPr>
          <w:rFonts w:ascii="Calibri" w:hAnsi="Calibri"/>
          <w:i/>
        </w:rPr>
        <w:t>(dokument ten stanowi załącznik nr 3 do umowy</w:t>
      </w:r>
      <w:r w:rsidRPr="00D55B51">
        <w:rPr>
          <w:rFonts w:ascii="Calibri" w:hAnsi="Calibri"/>
          <w:iCs/>
        </w:rPr>
        <w:t xml:space="preserve"> o dofinansowanie projektu</w:t>
      </w:r>
      <w:r w:rsidRPr="00D55B51">
        <w:rPr>
          <w:rFonts w:ascii="Calibri" w:hAnsi="Calibri"/>
          <w:i/>
        </w:rPr>
        <w:t>)</w:t>
      </w:r>
      <w:r w:rsidRPr="00D55B51">
        <w:rPr>
          <w:rFonts w:ascii="Calibri" w:hAnsi="Calibri"/>
        </w:rPr>
        <w:t>.</w:t>
      </w:r>
    </w:p>
    <w:p w:rsidR="00355982" w:rsidRPr="002D27C0" w:rsidRDefault="00355982" w:rsidP="005A5B6C">
      <w:pPr>
        <w:numPr>
          <w:ilvl w:val="0"/>
          <w:numId w:val="31"/>
        </w:numPr>
        <w:spacing w:after="0"/>
        <w:ind w:left="426"/>
        <w:jc w:val="both"/>
        <w:rPr>
          <w:rFonts w:ascii="Calibri" w:hAnsi="Calibri"/>
        </w:rPr>
      </w:pPr>
      <w:r w:rsidRPr="00D55B51">
        <w:rPr>
          <w:rFonts w:ascii="Calibri" w:hAnsi="Calibri" w:cs="Calibri"/>
          <w:spacing w:val="-2"/>
        </w:rPr>
        <w:t xml:space="preserve">Wzór oświadczenia o </w:t>
      </w:r>
      <w:r w:rsidRPr="00D55B51">
        <w:rPr>
          <w:rFonts w:ascii="Calibri" w:hAnsi="Calibri" w:cs="Arial"/>
        </w:rPr>
        <w:t>wyborze wykorzystania funkcjonalności rozliczania projektu w SL2014.</w:t>
      </w:r>
    </w:p>
    <w:p w:rsidR="002D27C0" w:rsidRPr="00E70C0A" w:rsidRDefault="002D27C0"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Wzór informacji o wykonaniu ws</w:t>
      </w:r>
      <w:r>
        <w:rPr>
          <w:rFonts w:asciiTheme="minorHAnsi" w:hAnsiTheme="minorHAnsi" w:cstheme="minorHAnsi"/>
        </w:rPr>
        <w:t>kaźnika efektywności społeczno-</w:t>
      </w:r>
      <w:r w:rsidRPr="00D25BD2">
        <w:rPr>
          <w:rFonts w:asciiTheme="minorHAnsi" w:hAnsiTheme="minorHAnsi" w:cstheme="minorHAnsi"/>
        </w:rPr>
        <w:t xml:space="preserve">zatrudnieniowej </w:t>
      </w:r>
      <w:r w:rsidRPr="00D25BD2">
        <w:rPr>
          <w:rFonts w:asciiTheme="minorHAnsi" w:hAnsiTheme="minorHAnsi" w:cstheme="minorHAnsi"/>
          <w:i/>
        </w:rPr>
        <w:t xml:space="preserve">(dokument ten stanowi załącznik nr </w:t>
      </w:r>
      <w:r>
        <w:rPr>
          <w:rFonts w:asciiTheme="minorHAnsi" w:hAnsiTheme="minorHAnsi" w:cstheme="minorHAnsi"/>
          <w:i/>
        </w:rPr>
        <w:t>6</w:t>
      </w:r>
      <w:r w:rsidRPr="00D25BD2">
        <w:rPr>
          <w:rFonts w:asciiTheme="minorHAnsi" w:hAnsiTheme="minorHAnsi" w:cstheme="minorHAnsi"/>
          <w:i/>
        </w:rPr>
        <w:t xml:space="preserve"> do umowy o dofinansowanie projektu).</w:t>
      </w:r>
    </w:p>
    <w:p w:rsidR="002D27C0" w:rsidRPr="00D55B51" w:rsidRDefault="002D27C0" w:rsidP="002D27C0">
      <w:pPr>
        <w:spacing w:after="0"/>
        <w:ind w:left="426"/>
        <w:jc w:val="both"/>
        <w:rPr>
          <w:rFonts w:ascii="Calibri" w:hAnsi="Calibri"/>
        </w:rPr>
      </w:pPr>
    </w:p>
    <w:p w:rsidR="005F5237" w:rsidRDefault="005F5237" w:rsidP="00CB7343">
      <w:pPr>
        <w:spacing w:after="0"/>
        <w:contextualSpacing/>
        <w:rPr>
          <w:rFonts w:asciiTheme="minorHAnsi" w:hAnsiTheme="minorHAnsi" w:cs="Arial"/>
          <w:b/>
          <w:bCs/>
          <w:i/>
        </w:rPr>
      </w:pPr>
    </w:p>
    <w:p w:rsidR="000A3002" w:rsidRPr="000A3002" w:rsidRDefault="000A3002" w:rsidP="000A3002">
      <w:pPr>
        <w:spacing w:after="0"/>
        <w:jc w:val="both"/>
        <w:rPr>
          <w:rFonts w:asciiTheme="minorHAnsi" w:hAnsiTheme="minorHAnsi"/>
        </w:rPr>
      </w:pPr>
    </w:p>
    <w:sectPr w:rsidR="000A3002" w:rsidRPr="000A3002" w:rsidSect="00A52F02">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742" w:rsidRDefault="00FB7742" w:rsidP="00AA6756">
      <w:pPr>
        <w:spacing w:line="240" w:lineRule="auto"/>
      </w:pPr>
      <w:r>
        <w:separator/>
      </w:r>
    </w:p>
    <w:p w:rsidR="00FB7742" w:rsidRDefault="00FB7742"/>
  </w:endnote>
  <w:endnote w:type="continuationSeparator" w:id="0">
    <w:p w:rsidR="00FB7742" w:rsidRDefault="00FB7742" w:rsidP="00AA6756">
      <w:pPr>
        <w:spacing w:line="240" w:lineRule="auto"/>
      </w:pPr>
      <w:r>
        <w:continuationSeparator/>
      </w:r>
    </w:p>
    <w:p w:rsidR="00FB7742" w:rsidRDefault="00FB7742"/>
  </w:endnote>
  <w:endnote w:type="continuationNotice" w:id="1">
    <w:p w:rsidR="00FB7742" w:rsidRDefault="00FB7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Stopka"/>
    </w:pPr>
  </w:p>
  <w:p w:rsidR="00450703" w:rsidRDefault="00450703"/>
  <w:p w:rsidR="00450703" w:rsidRDefault="004507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507"/>
      <w:docPartObj>
        <w:docPartGallery w:val="Page Numbers (Bottom of Page)"/>
        <w:docPartUnique/>
      </w:docPartObj>
    </w:sdtPr>
    <w:sdtEndPr/>
    <w:sdtContent>
      <w:p w:rsidR="00450703" w:rsidRDefault="00CE4FFC">
        <w:pPr>
          <w:pStyle w:val="Stopka"/>
          <w:jc w:val="right"/>
        </w:pPr>
        <w:r>
          <w:fldChar w:fldCharType="begin"/>
        </w:r>
        <w:r w:rsidR="00450703">
          <w:instrText xml:space="preserve"> PAGE   \* MERGEFORMAT </w:instrText>
        </w:r>
        <w:r>
          <w:fldChar w:fldCharType="separate"/>
        </w:r>
        <w:r w:rsidR="00BC06E1">
          <w:rPr>
            <w:noProof/>
          </w:rPr>
          <w:t>3</w:t>
        </w:r>
        <w:r>
          <w:fldChar w:fldCharType="end"/>
        </w:r>
      </w:p>
    </w:sdtContent>
  </w:sdt>
  <w:p w:rsidR="00450703" w:rsidRDefault="004507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Stopka"/>
    </w:pPr>
    <w:r>
      <w:rPr>
        <w:noProof/>
        <w:lang w:eastAsia="pl-PL"/>
      </w:rPr>
      <w:drawing>
        <wp:inline distT="0" distB="0" distL="0" distR="0">
          <wp:extent cx="7017385" cy="35941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3594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742" w:rsidRDefault="00FB7742" w:rsidP="00AA6756">
      <w:pPr>
        <w:spacing w:line="240" w:lineRule="auto"/>
      </w:pPr>
      <w:r>
        <w:separator/>
      </w:r>
    </w:p>
    <w:p w:rsidR="00FB7742" w:rsidRDefault="00FB7742"/>
  </w:footnote>
  <w:footnote w:type="continuationSeparator" w:id="0">
    <w:p w:rsidR="00FB7742" w:rsidRDefault="00FB7742" w:rsidP="00AA6756">
      <w:pPr>
        <w:spacing w:line="240" w:lineRule="auto"/>
      </w:pPr>
      <w:r>
        <w:continuationSeparator/>
      </w:r>
    </w:p>
    <w:p w:rsidR="00FB7742" w:rsidRDefault="00FB7742"/>
  </w:footnote>
  <w:footnote w:type="continuationNotice" w:id="1">
    <w:p w:rsidR="00FB7742" w:rsidRDefault="00FB7742">
      <w:pPr>
        <w:spacing w:after="0" w:line="240" w:lineRule="auto"/>
      </w:pPr>
    </w:p>
  </w:footnote>
  <w:footnote w:id="2">
    <w:p w:rsidR="00450703" w:rsidRPr="00957E47" w:rsidRDefault="00450703" w:rsidP="002633A1">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450703" w:rsidRPr="00C816C3" w:rsidRDefault="00450703" w:rsidP="002633A1">
      <w:pPr>
        <w:pStyle w:val="Tekstprzypisudolnego"/>
        <w:spacing w:after="0" w:line="276" w:lineRule="auto"/>
        <w:jc w:val="both"/>
        <w:rPr>
          <w:rFonts w:asciiTheme="minorHAnsi" w:hAnsiTheme="minorHAnsi" w:cs="Times New Roman"/>
        </w:rPr>
      </w:pPr>
    </w:p>
  </w:footnote>
  <w:footnote w:id="3">
    <w:p w:rsidR="00450703" w:rsidRPr="00F42E10" w:rsidRDefault="00450703" w:rsidP="001D4644">
      <w:pPr>
        <w:ind w:left="142" w:hanging="142"/>
        <w:jc w:val="both"/>
        <w:rPr>
          <w:rFonts w:asciiTheme="minorHAnsi" w:hAnsiTheme="minorHAnsi"/>
          <w:strike/>
          <w:sz w:val="18"/>
          <w:szCs w:val="18"/>
        </w:rPr>
      </w:pPr>
      <w:r>
        <w:rPr>
          <w:rStyle w:val="Odwoanieprzypisudolnego"/>
          <w:sz w:val="20"/>
          <w:szCs w:val="18"/>
        </w:rPr>
        <w:footnoteRef/>
      </w:r>
      <w:r>
        <w:rPr>
          <w:sz w:val="20"/>
          <w:szCs w:val="18"/>
        </w:rPr>
        <w:t xml:space="preserve"> </w:t>
      </w:r>
      <w:r w:rsidRPr="00F42E10">
        <w:rPr>
          <w:rFonts w:asciiTheme="minorHAnsi" w:hAnsiTheme="minorHAnsi"/>
          <w:sz w:val="18"/>
          <w:szCs w:val="18"/>
        </w:rPr>
        <w:t>Kwota p</w:t>
      </w:r>
      <w:r>
        <w:rPr>
          <w:rFonts w:asciiTheme="minorHAnsi" w:hAnsiTheme="minorHAnsi"/>
          <w:sz w:val="18"/>
          <w:szCs w:val="18"/>
        </w:rPr>
        <w:t xml:space="preserve">rzeliczona wg kursu 1 EUR 4,4299 </w:t>
      </w:r>
      <w:r w:rsidRPr="00F42E10">
        <w:rPr>
          <w:rFonts w:asciiTheme="minorHAnsi" w:hAnsiTheme="minorHAnsi"/>
          <w:sz w:val="18"/>
          <w:szCs w:val="18"/>
        </w:rPr>
        <w:t>PLN.</w:t>
      </w:r>
    </w:p>
  </w:footnote>
  <w:footnote w:id="4">
    <w:p w:rsidR="00450703" w:rsidRPr="002655DD" w:rsidRDefault="00450703" w:rsidP="00320E35">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w:t>
      </w:r>
      <w:r w:rsidRPr="005C46CC">
        <w:rPr>
          <w:rFonts w:asciiTheme="minorHAnsi" w:hAnsiTheme="minorHAnsi"/>
        </w:rPr>
        <w:t>Rozporządzenie Ministra Adm</w:t>
      </w:r>
      <w:r>
        <w:rPr>
          <w:rFonts w:asciiTheme="minorHAnsi" w:hAnsiTheme="minorHAnsi"/>
        </w:rPr>
        <w:t>inistracji i Cyfryzacji z dnia 5 października</w:t>
      </w:r>
      <w:r w:rsidRPr="005C46CC">
        <w:rPr>
          <w:rFonts w:asciiTheme="minorHAnsi" w:hAnsiTheme="minorHAnsi"/>
        </w:rPr>
        <w:t xml:space="preserve"> 201</w:t>
      </w:r>
      <w:r>
        <w:rPr>
          <w:rFonts w:asciiTheme="minorHAnsi" w:hAnsiTheme="minorHAnsi"/>
        </w:rPr>
        <w:t>6</w:t>
      </w:r>
      <w:r w:rsidRPr="005C46CC">
        <w:rPr>
          <w:rFonts w:asciiTheme="minorHAnsi" w:hAnsiTheme="minorHAnsi"/>
        </w:rPr>
        <w:t xml:space="preserve"> r. w sprawie zakresu i warunków korzystania z</w:t>
      </w:r>
      <w:r w:rsidRPr="002655DD">
        <w:rPr>
          <w:rFonts w:asciiTheme="minorHAnsi" w:hAnsiTheme="minorHAnsi"/>
        </w:rPr>
        <w:t> </w:t>
      </w:r>
      <w:r w:rsidRPr="005C46CC">
        <w:rPr>
          <w:rFonts w:asciiTheme="minorHAnsi" w:hAnsiTheme="minorHAnsi"/>
        </w:rPr>
        <w:t>elektronicznej platformy usług administracji publicznej (Dz.U. poz</w:t>
      </w:r>
      <w:r w:rsidRPr="002655DD">
        <w:rPr>
          <w:rFonts w:asciiTheme="minorHAnsi" w:hAnsiTheme="minorHAnsi"/>
        </w:rPr>
        <w:t>.</w:t>
      </w:r>
      <w:r w:rsidRPr="005C46CC">
        <w:rPr>
          <w:rFonts w:asciiTheme="minorHAnsi" w:hAnsiTheme="minorHAnsi"/>
        </w:rPr>
        <w:t xml:space="preserve"> </w:t>
      </w:r>
      <w:r>
        <w:rPr>
          <w:rFonts w:asciiTheme="minorHAnsi" w:hAnsiTheme="minorHAnsi"/>
        </w:rPr>
        <w:t>1626</w:t>
      </w:r>
      <w:r w:rsidRPr="005C46CC">
        <w:rPr>
          <w:rFonts w:asciiTheme="minorHAnsi" w:hAnsiTheme="minorHAnsi"/>
        </w:rPr>
        <w:t>).</w:t>
      </w:r>
    </w:p>
  </w:footnote>
  <w:footnote w:id="5">
    <w:p w:rsidR="00450703" w:rsidRPr="0058415E" w:rsidRDefault="00450703" w:rsidP="00F652F6">
      <w:pPr>
        <w:pStyle w:val="Tekstprzypisudolnego"/>
        <w:jc w:val="both"/>
        <w:rPr>
          <w:rFonts w:asciiTheme="minorHAnsi" w:hAnsiTheme="minorHAnsi"/>
        </w:rPr>
      </w:pPr>
      <w:r w:rsidRPr="0058415E">
        <w:rPr>
          <w:rStyle w:val="Odwoanieprzypisudolnego"/>
          <w:rFonts w:asciiTheme="minorHAnsi" w:hAnsiTheme="minorHAnsi"/>
        </w:rPr>
        <w:footnoteRef/>
      </w:r>
      <w:r w:rsidRPr="0058415E">
        <w:rPr>
          <w:rFonts w:asciiTheme="minorHAnsi" w:hAnsiTheme="minorHAnsi"/>
        </w:rPr>
        <w:t xml:space="preserve"> Zgodnie z ustawą z dnia 9 marca 2011 r. </w:t>
      </w:r>
      <w:r w:rsidRPr="0058415E">
        <w:rPr>
          <w:rFonts w:asciiTheme="minorHAnsi" w:hAnsiTheme="minorHAnsi"/>
          <w:i/>
        </w:rPr>
        <w:t>o wspieraniu rodziny i systemie pieczy zastępczej</w:t>
      </w:r>
      <w:r w:rsidRPr="0058415E">
        <w:rPr>
          <w:rFonts w:asciiTheme="minorHAnsi" w:hAnsiTheme="minorHAnsi"/>
        </w:rPr>
        <w:t xml:space="preserve"> (</w:t>
      </w:r>
      <w:r w:rsidRPr="0058415E">
        <w:rPr>
          <w:rFonts w:asciiTheme="minorHAnsi" w:hAnsiTheme="minorHAnsi"/>
          <w:bCs/>
        </w:rPr>
        <w:t xml:space="preserve">Dz.U. </w:t>
      </w:r>
      <w:r>
        <w:rPr>
          <w:rFonts w:asciiTheme="minorHAnsi" w:hAnsiTheme="minorHAnsi"/>
          <w:bCs/>
        </w:rPr>
        <w:t xml:space="preserve">z </w:t>
      </w:r>
      <w:r w:rsidRPr="0058415E">
        <w:rPr>
          <w:rFonts w:asciiTheme="minorHAnsi" w:hAnsiTheme="minorHAnsi"/>
          <w:bCs/>
        </w:rPr>
        <w:t>201</w:t>
      </w:r>
      <w:r>
        <w:rPr>
          <w:rFonts w:asciiTheme="minorHAnsi" w:hAnsiTheme="minorHAnsi"/>
          <w:bCs/>
        </w:rPr>
        <w:t>6</w:t>
      </w:r>
      <w:r w:rsidRPr="0058415E">
        <w:rPr>
          <w:rFonts w:asciiTheme="minorHAnsi" w:hAnsiTheme="minorHAnsi"/>
          <w:bCs/>
        </w:rPr>
        <w:t xml:space="preserve"> poz. </w:t>
      </w:r>
      <w:r>
        <w:rPr>
          <w:rFonts w:asciiTheme="minorHAnsi" w:hAnsiTheme="minorHAnsi"/>
          <w:bCs/>
        </w:rPr>
        <w:t>575</w:t>
      </w:r>
      <w:r w:rsidRPr="0058415E">
        <w:rPr>
          <w:rFonts w:asciiTheme="minorHAnsi" w:hAnsiTheme="minorHAnsi"/>
          <w:bCs/>
        </w:rPr>
        <w:t>).</w:t>
      </w:r>
    </w:p>
  </w:footnote>
  <w:footnote w:id="6">
    <w:p w:rsidR="00450703" w:rsidRPr="00651D3A" w:rsidRDefault="00450703" w:rsidP="00EC7897">
      <w:pPr>
        <w:pStyle w:val="Tekstprzypisudolnego"/>
        <w:jc w:val="both"/>
      </w:pPr>
      <w:r w:rsidRPr="0058415E">
        <w:rPr>
          <w:rStyle w:val="Odwoanieprzypisudolnego"/>
          <w:rFonts w:asciiTheme="minorHAnsi" w:hAnsiTheme="minorHAnsi"/>
        </w:rPr>
        <w:footnoteRef/>
      </w:r>
      <w:r w:rsidRPr="0058415E">
        <w:rPr>
          <w:rFonts w:asciiTheme="minorHAnsi" w:hAnsiTheme="minorHAnsi"/>
        </w:rPr>
        <w:t xml:space="preserve"> </w:t>
      </w:r>
      <w:r w:rsidRPr="00423E1D">
        <w:rPr>
          <w:rFonts w:asciiTheme="minorHAnsi" w:hAnsiTheme="minorHAnsi"/>
        </w:rPr>
        <w:t xml:space="preserve">Zgodnie z ustawą z dnia 9 marca 2011 r. </w:t>
      </w:r>
      <w:r w:rsidRPr="00EC7897">
        <w:rPr>
          <w:rFonts w:asciiTheme="minorHAnsi" w:hAnsiTheme="minorHAnsi"/>
        </w:rPr>
        <w:t>o wspieraniu rodziny i systemie pieczy zastępczej</w:t>
      </w:r>
      <w:r w:rsidRPr="00423E1D">
        <w:rPr>
          <w:rFonts w:asciiTheme="minorHAnsi" w:hAnsiTheme="minorHAnsi"/>
        </w:rPr>
        <w:t xml:space="preserve"> (</w:t>
      </w:r>
      <w:r w:rsidRPr="00423E1D">
        <w:rPr>
          <w:rFonts w:asciiTheme="minorHAnsi" w:hAnsiTheme="minorHAnsi"/>
          <w:bCs/>
        </w:rPr>
        <w:t xml:space="preserve">Dz.U. </w:t>
      </w:r>
      <w:r>
        <w:rPr>
          <w:rFonts w:asciiTheme="minorHAnsi" w:hAnsiTheme="minorHAnsi"/>
          <w:bCs/>
        </w:rPr>
        <w:t xml:space="preserve">z </w:t>
      </w:r>
      <w:r w:rsidRPr="00423E1D">
        <w:rPr>
          <w:rFonts w:asciiTheme="minorHAnsi" w:hAnsiTheme="minorHAnsi"/>
          <w:bCs/>
        </w:rPr>
        <w:t>201</w:t>
      </w:r>
      <w:r>
        <w:rPr>
          <w:rFonts w:asciiTheme="minorHAnsi" w:hAnsiTheme="minorHAnsi"/>
          <w:bCs/>
        </w:rPr>
        <w:t>6</w:t>
      </w:r>
      <w:r w:rsidRPr="00423E1D">
        <w:rPr>
          <w:rFonts w:asciiTheme="minorHAnsi" w:hAnsiTheme="minorHAnsi"/>
          <w:bCs/>
        </w:rPr>
        <w:t xml:space="preserve"> poz. </w:t>
      </w:r>
      <w:r>
        <w:rPr>
          <w:rFonts w:asciiTheme="minorHAnsi" w:hAnsiTheme="minorHAnsi"/>
          <w:bCs/>
        </w:rPr>
        <w:t>575</w:t>
      </w:r>
      <w:r w:rsidRPr="00423E1D">
        <w:rPr>
          <w:rFonts w:asciiTheme="minorHAnsi" w:hAnsiTheme="minorHAnsi"/>
          <w:bCs/>
        </w:rPr>
        <w:t>).</w:t>
      </w:r>
    </w:p>
  </w:footnote>
  <w:footnote w:id="7">
    <w:p w:rsidR="00450703" w:rsidRDefault="00450703" w:rsidP="00A52F02">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09171E">
        <w:rPr>
          <w:rFonts w:ascii="Calibri" w:hAnsi="Calibri"/>
          <w:sz w:val="18"/>
        </w:rPr>
        <w:t xml:space="preserve">Pełna definicja wskaźników znajduje się </w:t>
      </w:r>
      <w:r w:rsidRPr="00550DF9">
        <w:rPr>
          <w:rFonts w:ascii="Calibri" w:hAnsi="Calibri"/>
          <w:sz w:val="18"/>
        </w:rPr>
        <w:t xml:space="preserve">w </w:t>
      </w:r>
      <w:r w:rsidRPr="00550DF9">
        <w:rPr>
          <w:rFonts w:ascii="Calibri" w:hAnsi="Calibri"/>
          <w:sz w:val="18"/>
          <w:u w:val="single"/>
        </w:rPr>
        <w:t>załączniku nr 3</w:t>
      </w:r>
      <w:r w:rsidRPr="0009171E">
        <w:rPr>
          <w:rFonts w:ascii="Calibri" w:hAnsi="Calibri"/>
          <w:sz w:val="18"/>
        </w:rPr>
        <w:t xml:space="preserve"> do niniejszego regulaminu.</w:t>
      </w:r>
    </w:p>
  </w:footnote>
  <w:footnote w:id="8">
    <w:p w:rsidR="00450703" w:rsidRDefault="00450703" w:rsidP="007A432B">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C27B51">
        <w:rPr>
          <w:rFonts w:ascii="Calibri" w:hAnsi="Calibri"/>
          <w:u w:val="single"/>
        </w:rPr>
        <w:t xml:space="preserve">w </w:t>
      </w:r>
      <w:r w:rsidRPr="00550DF9">
        <w:rPr>
          <w:rFonts w:ascii="Calibri" w:hAnsi="Calibri"/>
          <w:u w:val="single"/>
        </w:rPr>
        <w:t>załączniku nr 3</w:t>
      </w:r>
      <w:r w:rsidRPr="00C27B51">
        <w:rPr>
          <w:rFonts w:ascii="Calibri" w:hAnsi="Calibri"/>
        </w:rPr>
        <w:t xml:space="preserve"> do niniejszego regulaminu.</w:t>
      </w:r>
    </w:p>
  </w:footnote>
  <w:footnote w:id="9">
    <w:p w:rsidR="00450703" w:rsidRDefault="00450703" w:rsidP="0071023E">
      <w:pPr>
        <w:pStyle w:val="Tekstprzypisudolnego"/>
        <w:jc w:val="both"/>
      </w:pPr>
      <w:r>
        <w:rPr>
          <w:rStyle w:val="Odwoanieprzypisudolnego"/>
        </w:rPr>
        <w:footnoteRef/>
      </w:r>
      <w:r>
        <w:t xml:space="preserve"> </w:t>
      </w:r>
      <w:r w:rsidRPr="00B64781">
        <w:rPr>
          <w:rFonts w:asciiTheme="minorHAnsi" w:hAnsi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footnote>
  <w:footnote w:id="10">
    <w:p w:rsidR="00450703" w:rsidRPr="006F5BC6" w:rsidRDefault="00450703" w:rsidP="007D3852">
      <w:pPr>
        <w:autoSpaceDE w:val="0"/>
        <w:autoSpaceDN w:val="0"/>
        <w:adjustRightInd w:val="0"/>
        <w:spacing w:after="0" w:line="240" w:lineRule="auto"/>
        <w:ind w:left="142" w:hanging="142"/>
        <w:jc w:val="both"/>
        <w:rPr>
          <w:rFonts w:asciiTheme="minorHAnsi" w:hAnsiTheme="minorHAnsi" w:cs="Arial"/>
          <w:color w:val="000000"/>
          <w:sz w:val="18"/>
          <w:szCs w:val="18"/>
        </w:rPr>
      </w:pPr>
      <w:r w:rsidRPr="004C45D5">
        <w:rPr>
          <w:rStyle w:val="Odwoanieprzypisudolnego"/>
          <w:rFonts w:asciiTheme="minorHAnsi" w:hAnsiTheme="minorHAnsi"/>
          <w:sz w:val="20"/>
        </w:rPr>
        <w:footnoteRef/>
      </w:r>
      <w:r w:rsidRPr="004C45D5">
        <w:rPr>
          <w:rFonts w:asciiTheme="minorHAnsi" w:hAnsiTheme="minorHAnsi"/>
          <w:sz w:val="20"/>
        </w:rPr>
        <w:t xml:space="preserve"> </w:t>
      </w:r>
      <w:r w:rsidRPr="004C45D5">
        <w:rPr>
          <w:rFonts w:asciiTheme="minorHAnsi" w:hAnsiTheme="minorHAnsi"/>
          <w:color w:val="000000"/>
          <w:sz w:val="20"/>
        </w:rPr>
        <w:t>Do przeliczenia ww. kwoty na PLN należy stosować miesięczny obrachunkowy kurs wymiany stosowany przez KE (kurs opublikowany w:</w:t>
      </w:r>
      <w:r w:rsidRPr="004C45D5">
        <w:rPr>
          <w:rFonts w:asciiTheme="minorHAnsi" w:hAnsiTheme="minorHAnsi"/>
          <w:color w:val="0000FF"/>
          <w:sz w:val="20"/>
        </w:rPr>
        <w:t>http://ec.europa.eu/budget/inforeuro/index.cfm?fuseaction=home&amp;Language=en</w:t>
      </w:r>
      <w:r w:rsidRPr="004C45D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11">
    <w:p w:rsidR="00450703" w:rsidRPr="00AB0DEF" w:rsidRDefault="00450703" w:rsidP="00557DDF">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t.j. Dz. U. z 2016 r. poz. 23 ze zm.</w:t>
      </w:r>
    </w:p>
  </w:footnote>
  <w:footnote w:id="12">
    <w:p w:rsidR="00450703" w:rsidRPr="00AB0DEF" w:rsidRDefault="00450703" w:rsidP="00557DDF">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sidRPr="00AB0DEF">
        <w:rPr>
          <w:rFonts w:ascii="Calibri" w:hAnsi="Calibri"/>
          <w:sz w:val="18"/>
          <w:szCs w:val="18"/>
        </w:rPr>
        <w:t xml:space="preserve"> Dz. U. </w:t>
      </w:r>
      <w:r>
        <w:rPr>
          <w:rFonts w:ascii="Calibri" w:hAnsi="Calibri"/>
          <w:sz w:val="18"/>
          <w:szCs w:val="18"/>
        </w:rPr>
        <w:t>z 2003 r. nr 221 poz. 2193 ze zm.</w:t>
      </w:r>
    </w:p>
  </w:footnote>
  <w:footnote w:id="13">
    <w:p w:rsidR="00450703" w:rsidRPr="00AB0DEF" w:rsidRDefault="00450703" w:rsidP="00557DDF">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t</w:t>
      </w:r>
      <w:r w:rsidRPr="00AB0DEF">
        <w:rPr>
          <w:rFonts w:ascii="Calibri" w:hAnsi="Calibri"/>
          <w:sz w:val="18"/>
          <w:szCs w:val="18"/>
        </w:rPr>
        <w:t xml:space="preserve">.j. </w:t>
      </w:r>
      <w:r w:rsidRPr="00275292">
        <w:rPr>
          <w:rFonts w:ascii="Calibri" w:hAnsi="Calibri"/>
          <w:sz w:val="18"/>
          <w:szCs w:val="18"/>
        </w:rPr>
        <w:t>Dz.U.</w:t>
      </w:r>
      <w:r>
        <w:rPr>
          <w:rFonts w:ascii="Calibri" w:hAnsi="Calibri"/>
          <w:sz w:val="18"/>
          <w:szCs w:val="18"/>
        </w:rPr>
        <w:t xml:space="preserve"> z </w:t>
      </w:r>
      <w:r w:rsidRPr="00275292">
        <w:rPr>
          <w:rFonts w:ascii="Calibri" w:hAnsi="Calibri"/>
          <w:sz w:val="18"/>
          <w:szCs w:val="18"/>
        </w:rPr>
        <w:t>2016</w:t>
      </w:r>
      <w:r>
        <w:rPr>
          <w:rFonts w:ascii="Calibri" w:hAnsi="Calibri"/>
          <w:sz w:val="18"/>
          <w:szCs w:val="18"/>
        </w:rPr>
        <w:t xml:space="preserve"> r</w:t>
      </w:r>
      <w:r w:rsidRPr="00275292">
        <w:rPr>
          <w:rFonts w:ascii="Calibri" w:hAnsi="Calibri"/>
          <w:sz w:val="18"/>
          <w:szCs w:val="18"/>
        </w:rPr>
        <w:t>.</w:t>
      </w:r>
      <w:r>
        <w:rPr>
          <w:rFonts w:ascii="Calibri" w:hAnsi="Calibri"/>
          <w:sz w:val="18"/>
          <w:szCs w:val="18"/>
        </w:rPr>
        <w:t xml:space="preserve"> poz. </w:t>
      </w:r>
      <w:r w:rsidRPr="00275292">
        <w:rPr>
          <w:rFonts w:ascii="Calibri" w:hAnsi="Calibri"/>
          <w:sz w:val="18"/>
          <w:szCs w:val="18"/>
        </w:rPr>
        <w:t>718</w:t>
      </w:r>
      <w:r>
        <w:rPr>
          <w:rFonts w:ascii="Calibri" w:hAnsi="Calibri"/>
          <w:sz w:val="18"/>
          <w:szCs w:val="18"/>
        </w:rPr>
        <w:t xml:space="preserve"> ze zm.</w:t>
      </w:r>
    </w:p>
  </w:footnote>
  <w:footnote w:id="14">
    <w:p w:rsidR="00450703" w:rsidRPr="00496EA5" w:rsidRDefault="00450703" w:rsidP="006F6670">
      <w:pPr>
        <w:pStyle w:val="Tekstprzypisudolnego"/>
        <w:spacing w:after="0" w:line="276" w:lineRule="auto"/>
        <w:ind w:left="142" w:hanging="142"/>
        <w:jc w:val="both"/>
        <w:rPr>
          <w:rFonts w:asciiTheme="minorHAnsi" w:hAnsiTheme="minorHAnsi" w:cstheme="minorHAnsi"/>
        </w:rPr>
      </w:pPr>
      <w:r w:rsidRPr="00496EA5">
        <w:rPr>
          <w:rStyle w:val="Odwoanieprzypisudolnego"/>
          <w:rFonts w:asciiTheme="minorHAnsi" w:hAnsiTheme="minorHAnsi" w:cstheme="minorHAnsi"/>
        </w:rPr>
        <w:footnoteRef/>
      </w:r>
      <w:r w:rsidRPr="00496EA5">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496EA5">
        <w:rPr>
          <w:rFonts w:asciiTheme="minorHAnsi" w:hAnsiTheme="minorHAnsi" w:cstheme="minorHAnsi"/>
          <w:i/>
        </w:rPr>
        <w:t>Wytycznych w zakresie warunków gromadzenia i przekazywania danych w postaci elektronicznej na lata 2014-2020, które dostępne są na stronie internetowej RPO WP 2014-2020</w:t>
      </w:r>
      <w:r w:rsidRPr="00496EA5">
        <w:rPr>
          <w:rFonts w:asciiTheme="minorHAnsi" w:hAnsiTheme="minorHAnsi" w:cstheme="minorHAnsi"/>
        </w:rPr>
        <w:t xml:space="preserve">: </w:t>
      </w:r>
      <w:hyperlink r:id="rId3" w:history="1">
        <w:r w:rsidRPr="00503217">
          <w:rPr>
            <w:rStyle w:val="Hipercze"/>
            <w:rFonts w:ascii="Calibri" w:hAnsi="Calibri"/>
          </w:rPr>
          <w:t>www.rpo.pomorskie.eu</w:t>
        </w:r>
      </w:hyperlink>
      <w:r w:rsidRPr="00AD34D7">
        <w:rPr>
          <w:rFonts w:asciiTheme="minorHAnsi" w:hAnsiTheme="minorHAnsi" w:cstheme="minorHAnsi"/>
          <w:sz w:val="18"/>
        </w:rPr>
        <w:t>.</w:t>
      </w:r>
    </w:p>
  </w:footnote>
  <w:footnote w:id="15">
    <w:p w:rsidR="00450703" w:rsidRPr="00503217" w:rsidRDefault="00450703"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Oświadczenie składają również partnerzy (jeżeli projekt realizowany jest w partnerstwie).</w:t>
      </w:r>
    </w:p>
  </w:footnote>
  <w:footnote w:id="16">
    <w:p w:rsidR="00450703" w:rsidRPr="00503217" w:rsidRDefault="00450703"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Obowiązek złożenia oświadczenia nie dotyczy podmiotów, o których mowa w art. 2 ust. 1 ustawy z dnia 28</w:t>
      </w:r>
      <w:r>
        <w:rPr>
          <w:rFonts w:asciiTheme="minorHAnsi" w:hAnsiTheme="minorHAnsi" w:cstheme="minorHAnsi"/>
        </w:rPr>
        <w:t> </w:t>
      </w:r>
      <w:r w:rsidRPr="00503217">
        <w:rPr>
          <w:rFonts w:asciiTheme="minorHAnsi" w:hAnsiTheme="minorHAnsi"/>
        </w:rPr>
        <w:t>października 2002 r. o odpowiedzialności podmiotów zbiorowych za czyny zabronione pod groźbą k</w:t>
      </w:r>
      <w:r>
        <w:rPr>
          <w:rFonts w:asciiTheme="minorHAnsi" w:hAnsiTheme="minorHAnsi"/>
        </w:rPr>
        <w:t>ary (Dz.U. z 2016 r. poz. 1541</w:t>
      </w:r>
      <w:r w:rsidRPr="00503217">
        <w:rPr>
          <w:rFonts w:asciiTheme="minorHAnsi" w:hAnsiTheme="minorHAnsi"/>
        </w:rPr>
        <w:t xml:space="preserve">), tzn. Skarbu Państwa, jednostek samorządu terytorialnego i ich związków. </w:t>
      </w:r>
    </w:p>
  </w:footnote>
  <w:footnote w:id="17">
    <w:p w:rsidR="00450703" w:rsidRPr="00503217" w:rsidRDefault="00450703" w:rsidP="00503217">
      <w:pPr>
        <w:pStyle w:val="Tekstprzypisudolnego"/>
        <w:spacing w:after="0"/>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8">
    <w:p w:rsidR="00450703" w:rsidRDefault="00450703" w:rsidP="00503217">
      <w:pPr>
        <w:pStyle w:val="Tekstprzypisudolnego"/>
        <w:spacing w:after="0"/>
        <w:ind w:left="142" w:hanging="142"/>
      </w:pPr>
      <w:r w:rsidRPr="00503217">
        <w:rPr>
          <w:rStyle w:val="Odwoanieprzypisudolnego"/>
          <w:rFonts w:asciiTheme="minorHAnsi" w:hAnsiTheme="minorHAnsi"/>
        </w:rPr>
        <w:footnoteRef/>
      </w:r>
      <w:r w:rsidRPr="00503217">
        <w:rPr>
          <w:rFonts w:asciiTheme="minorHAnsi" w:hAnsiTheme="minorHAnsi"/>
        </w:rPr>
        <w:t xml:space="preserve"> W przypadku projektów rozliczanych w sposób uproszczony w oparciu o kwoty ryczałtowe, nie ma obowiązku otwierania wyodrębnionego rachunku bankowego dla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Nagwek"/>
    </w:pPr>
  </w:p>
  <w:p w:rsidR="00450703" w:rsidRDefault="00450703"/>
  <w:p w:rsidR="00450703" w:rsidRDefault="004507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Nagwek"/>
    </w:pPr>
  </w:p>
  <w:p w:rsidR="00450703" w:rsidRDefault="004507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03" w:rsidRDefault="00450703">
    <w:pPr>
      <w:pStyle w:val="Nagwek"/>
    </w:pPr>
    <w:r>
      <w:rPr>
        <w:noProof/>
        <w:lang w:eastAsia="pl-PL"/>
      </w:rPr>
      <w:drawing>
        <wp:anchor distT="0" distB="0" distL="114300" distR="114300" simplePos="0" relativeHeight="251658240" behindDoc="0" locked="0" layoutInCell="0" allowOverlap="1">
          <wp:simplePos x="0" y="0"/>
          <wp:positionH relativeFrom="page">
            <wp:posOffset>333375</wp:posOffset>
          </wp:positionH>
          <wp:positionV relativeFrom="page">
            <wp:posOffset>161925</wp:posOffset>
          </wp:positionV>
          <wp:extent cx="7058025" cy="762000"/>
          <wp:effectExtent l="19050" t="0" r="9525" b="0"/>
          <wp:wrapNone/>
          <wp:docPr id="6" name="Obraz 6"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E89A07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A31280A"/>
    <w:multiLevelType w:val="hybridMultilevel"/>
    <w:tmpl w:val="8A349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6B3501"/>
    <w:multiLevelType w:val="hybridMultilevel"/>
    <w:tmpl w:val="D2720CAE"/>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C50B2"/>
    <w:multiLevelType w:val="hybridMultilevel"/>
    <w:tmpl w:val="02DE63A8"/>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7"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8" w15:restartNumberingAfterBreak="0">
    <w:nsid w:val="1B5416E4"/>
    <w:multiLevelType w:val="hybridMultilevel"/>
    <w:tmpl w:val="401E3D06"/>
    <w:lvl w:ilvl="0" w:tplc="04150017">
      <w:start w:val="1"/>
      <w:numFmt w:val="lowerLetter"/>
      <w:lvlText w:val="%1)"/>
      <w:lvlJc w:val="left"/>
      <w:pPr>
        <w:ind w:left="862" w:hanging="360"/>
      </w:pPr>
    </w:lvl>
    <w:lvl w:ilvl="1" w:tplc="3EB27CD6">
      <w:start w:val="4"/>
      <w:numFmt w:val="lowerLetter"/>
      <w:lvlText w:val="%2)"/>
      <w:lvlJc w:val="left"/>
      <w:pPr>
        <w:ind w:left="1582" w:hanging="360"/>
      </w:pPr>
      <w:rPr>
        <w:rFonts w:hint="default"/>
        <w:sz w:val="22"/>
        <w:szCs w:val="22"/>
      </w:rPr>
    </w:lvl>
    <w:lvl w:ilvl="2" w:tplc="8228B506">
      <w:start w:val="4"/>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1B6C245B"/>
    <w:multiLevelType w:val="hybridMultilevel"/>
    <w:tmpl w:val="FA6A4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2"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4"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6" w15:restartNumberingAfterBreak="0">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F66890"/>
    <w:multiLevelType w:val="hybridMultilevel"/>
    <w:tmpl w:val="B2F61C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D217487"/>
    <w:multiLevelType w:val="hybridMultilevel"/>
    <w:tmpl w:val="7EFAC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5" w15:restartNumberingAfterBreak="0">
    <w:nsid w:val="34903812"/>
    <w:multiLevelType w:val="hybridMultilevel"/>
    <w:tmpl w:val="027EFF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A062A1"/>
    <w:multiLevelType w:val="hybridMultilevel"/>
    <w:tmpl w:val="12E8B52C"/>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173EF9"/>
    <w:multiLevelType w:val="hybridMultilevel"/>
    <w:tmpl w:val="8B744FF6"/>
    <w:lvl w:ilvl="0" w:tplc="1602C1D8">
      <w:start w:val="1"/>
      <w:numFmt w:val="decimal"/>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0"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3DF63B77"/>
    <w:multiLevelType w:val="hybridMultilevel"/>
    <w:tmpl w:val="226A9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51708F"/>
    <w:multiLevelType w:val="multilevel"/>
    <w:tmpl w:val="F46EE070"/>
    <w:lvl w:ilvl="0">
      <w:start w:val="1"/>
      <w:numFmt w:val="decimal"/>
      <w:lvlText w:val="%1."/>
      <w:lvlJc w:val="left"/>
      <w:pPr>
        <w:ind w:left="720" w:hanging="360"/>
      </w:pPr>
    </w:lvl>
    <w:lvl w:ilvl="1">
      <w:start w:val="1"/>
      <w:numFmt w:val="decimal"/>
      <w:pStyle w:val="Nagwek2"/>
      <w:isLgl/>
      <w:lvlText w:val="%1.%2"/>
      <w:lvlJc w:val="left"/>
      <w:pPr>
        <w:ind w:left="786" w:hanging="360"/>
      </w:pPr>
      <w:rPr>
        <w:rFonts w:hint="default"/>
        <w:color w:val="FFFFFF" w:themeColor="background1"/>
      </w:rPr>
    </w:lvl>
    <w:lvl w:ilvl="2">
      <w:start w:val="1"/>
      <w:numFmt w:val="decimal"/>
      <w:isLgl/>
      <w:lvlText w:val="%1.%2.%3"/>
      <w:lvlJc w:val="left"/>
      <w:pPr>
        <w:ind w:left="1212" w:hanging="720"/>
      </w:pPr>
      <w:rPr>
        <w:rFonts w:hint="default"/>
        <w:color w:val="FFFFFF" w:themeColor="background1"/>
      </w:rPr>
    </w:lvl>
    <w:lvl w:ilvl="3">
      <w:start w:val="1"/>
      <w:numFmt w:val="decimal"/>
      <w:isLgl/>
      <w:lvlText w:val="%1.%2.%3.%4"/>
      <w:lvlJc w:val="left"/>
      <w:pPr>
        <w:ind w:left="1278" w:hanging="720"/>
      </w:pPr>
      <w:rPr>
        <w:rFonts w:hint="default"/>
        <w:color w:val="FFFFFF" w:themeColor="background1"/>
      </w:rPr>
    </w:lvl>
    <w:lvl w:ilvl="4">
      <w:start w:val="1"/>
      <w:numFmt w:val="decimal"/>
      <w:isLgl/>
      <w:lvlText w:val="%1.%2.%3.%4.%5"/>
      <w:lvlJc w:val="left"/>
      <w:pPr>
        <w:ind w:left="1704" w:hanging="1080"/>
      </w:pPr>
      <w:rPr>
        <w:rFonts w:hint="default"/>
        <w:color w:val="FFFFFF" w:themeColor="background1"/>
      </w:rPr>
    </w:lvl>
    <w:lvl w:ilvl="5">
      <w:start w:val="1"/>
      <w:numFmt w:val="decimal"/>
      <w:isLgl/>
      <w:lvlText w:val="%1.%2.%3.%4.%5.%6"/>
      <w:lvlJc w:val="left"/>
      <w:pPr>
        <w:ind w:left="1770" w:hanging="1080"/>
      </w:pPr>
      <w:rPr>
        <w:rFonts w:hint="default"/>
        <w:color w:val="FFFFFF" w:themeColor="background1"/>
      </w:rPr>
    </w:lvl>
    <w:lvl w:ilvl="6">
      <w:start w:val="1"/>
      <w:numFmt w:val="decimal"/>
      <w:isLgl/>
      <w:lvlText w:val="%1.%2.%3.%4.%5.%6.%7"/>
      <w:lvlJc w:val="left"/>
      <w:pPr>
        <w:ind w:left="2196" w:hanging="1440"/>
      </w:pPr>
      <w:rPr>
        <w:rFonts w:hint="default"/>
        <w:color w:val="FFFFFF" w:themeColor="background1"/>
      </w:rPr>
    </w:lvl>
    <w:lvl w:ilvl="7">
      <w:start w:val="1"/>
      <w:numFmt w:val="decimal"/>
      <w:isLgl/>
      <w:lvlText w:val="%1.%2.%3.%4.%5.%6.%7.%8"/>
      <w:lvlJc w:val="left"/>
      <w:pPr>
        <w:ind w:left="2262" w:hanging="1440"/>
      </w:pPr>
      <w:rPr>
        <w:rFonts w:hint="default"/>
        <w:color w:val="FFFFFF" w:themeColor="background1"/>
      </w:rPr>
    </w:lvl>
    <w:lvl w:ilvl="8">
      <w:start w:val="1"/>
      <w:numFmt w:val="decimal"/>
      <w:isLgl/>
      <w:lvlText w:val="%1.%2.%3.%4.%5.%6.%7.%8.%9"/>
      <w:lvlJc w:val="left"/>
      <w:pPr>
        <w:ind w:left="2688" w:hanging="1800"/>
      </w:pPr>
      <w:rPr>
        <w:rFonts w:hint="default"/>
        <w:color w:val="FFFFFF" w:themeColor="background1"/>
      </w:rPr>
    </w:lvl>
  </w:abstractNum>
  <w:abstractNum w:abstractNumId="43" w15:restartNumberingAfterBreak="0">
    <w:nsid w:val="42A33016"/>
    <w:multiLevelType w:val="hybridMultilevel"/>
    <w:tmpl w:val="4F7826B8"/>
    <w:lvl w:ilvl="0" w:tplc="A8F2D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3EC08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5"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9935C34"/>
    <w:multiLevelType w:val="hybridMultilevel"/>
    <w:tmpl w:val="0F1627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2"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F096413"/>
    <w:multiLevelType w:val="hybridMultilevel"/>
    <w:tmpl w:val="5D60B288"/>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2B94A0D"/>
    <w:multiLevelType w:val="hybridMultilevel"/>
    <w:tmpl w:val="4FD4F7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BE7D55"/>
    <w:multiLevelType w:val="hybridMultilevel"/>
    <w:tmpl w:val="D396B652"/>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9" w15:restartNumberingAfterBreak="0">
    <w:nsid w:val="57D417B0"/>
    <w:multiLevelType w:val="hybridMultilevel"/>
    <w:tmpl w:val="F714847A"/>
    <w:lvl w:ilvl="0" w:tplc="0415001B">
      <w:start w:val="1"/>
      <w:numFmt w:val="low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1" w15:restartNumberingAfterBreak="0">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3A15BD1"/>
    <w:multiLevelType w:val="multilevel"/>
    <w:tmpl w:val="12780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4C93A65"/>
    <w:multiLevelType w:val="hybridMultilevel"/>
    <w:tmpl w:val="08DC45DA"/>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650557D"/>
    <w:multiLevelType w:val="hybridMultilevel"/>
    <w:tmpl w:val="764475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A9772DC"/>
    <w:multiLevelType w:val="hybridMultilevel"/>
    <w:tmpl w:val="FDB808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5" w15:restartNumberingAfterBreak="0">
    <w:nsid w:val="6EB678C2"/>
    <w:multiLevelType w:val="hybridMultilevel"/>
    <w:tmpl w:val="D3B8B26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5EB00FD8">
      <w:start w:val="1"/>
      <w:numFmt w:val="lowerLetter"/>
      <w:lvlText w:val="%3)"/>
      <w:lvlJc w:val="left"/>
      <w:pPr>
        <w:ind w:left="36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6F5321E3"/>
    <w:multiLevelType w:val="hybridMultilevel"/>
    <w:tmpl w:val="E8521E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765453B4"/>
    <w:multiLevelType w:val="hybridMultilevel"/>
    <w:tmpl w:val="7958B3A4"/>
    <w:lvl w:ilvl="0" w:tplc="04150011">
      <w:start w:val="1"/>
      <w:numFmt w:val="decimal"/>
      <w:lvlText w:val="%1)"/>
      <w:lvlJc w:val="left"/>
      <w:pPr>
        <w:tabs>
          <w:tab w:val="num" w:pos="1260"/>
        </w:tabs>
        <w:ind w:left="1260" w:hanging="360"/>
      </w:pPr>
      <w:rPr>
        <w:rFonts w:hint="default"/>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1"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2" w15:restartNumberingAfterBreak="0">
    <w:nsid w:val="7FDC7EA5"/>
    <w:multiLevelType w:val="hybridMultilevel"/>
    <w:tmpl w:val="AA0E47B0"/>
    <w:lvl w:ilvl="0" w:tplc="89FAAC68">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23"/>
  </w:num>
  <w:num w:numId="3">
    <w:abstractNumId w:val="11"/>
  </w:num>
  <w:num w:numId="4">
    <w:abstractNumId w:val="68"/>
  </w:num>
  <w:num w:numId="5">
    <w:abstractNumId w:val="22"/>
  </w:num>
  <w:num w:numId="6">
    <w:abstractNumId w:val="34"/>
  </w:num>
  <w:num w:numId="7">
    <w:abstractNumId w:val="80"/>
  </w:num>
  <w:num w:numId="8">
    <w:abstractNumId w:val="81"/>
  </w:num>
  <w:num w:numId="9">
    <w:abstractNumId w:val="65"/>
  </w:num>
  <w:num w:numId="10">
    <w:abstractNumId w:val="63"/>
  </w:num>
  <w:num w:numId="11">
    <w:abstractNumId w:val="1"/>
  </w:num>
  <w:num w:numId="12">
    <w:abstractNumId w:val="8"/>
  </w:num>
  <w:num w:numId="13">
    <w:abstractNumId w:val="57"/>
  </w:num>
  <w:num w:numId="14">
    <w:abstractNumId w:val="16"/>
  </w:num>
  <w:num w:numId="15">
    <w:abstractNumId w:val="45"/>
  </w:num>
  <w:num w:numId="16">
    <w:abstractNumId w:val="29"/>
  </w:num>
  <w:num w:numId="17">
    <w:abstractNumId w:val="60"/>
  </w:num>
  <w:num w:numId="18">
    <w:abstractNumId w:val="47"/>
  </w:num>
  <w:num w:numId="19">
    <w:abstractNumId w:val="9"/>
  </w:num>
  <w:num w:numId="20">
    <w:abstractNumId w:val="50"/>
  </w:num>
  <w:num w:numId="21">
    <w:abstractNumId w:val="31"/>
  </w:num>
  <w:num w:numId="22">
    <w:abstractNumId w:val="24"/>
  </w:num>
  <w:num w:numId="23">
    <w:abstractNumId w:val="74"/>
  </w:num>
  <w:num w:numId="24">
    <w:abstractNumId w:val="43"/>
  </w:num>
  <w:num w:numId="25">
    <w:abstractNumId w:val="32"/>
  </w:num>
  <w:num w:numId="26">
    <w:abstractNumId w:val="53"/>
  </w:num>
  <w:num w:numId="27">
    <w:abstractNumId w:val="77"/>
  </w:num>
  <w:num w:numId="28">
    <w:abstractNumId w:val="15"/>
  </w:num>
  <w:num w:numId="29">
    <w:abstractNumId w:val="20"/>
  </w:num>
  <w:num w:numId="30">
    <w:abstractNumId w:val="72"/>
  </w:num>
  <w:num w:numId="31">
    <w:abstractNumId w:val="28"/>
  </w:num>
  <w:num w:numId="32">
    <w:abstractNumId w:val="19"/>
  </w:num>
  <w:num w:numId="33">
    <w:abstractNumId w:val="52"/>
  </w:num>
  <w:num w:numId="34">
    <w:abstractNumId w:val="35"/>
  </w:num>
  <w:num w:numId="35">
    <w:abstractNumId w:val="5"/>
  </w:num>
  <w:num w:numId="36">
    <w:abstractNumId w:val="75"/>
  </w:num>
  <w:num w:numId="37">
    <w:abstractNumId w:val="48"/>
  </w:num>
  <w:num w:numId="38">
    <w:abstractNumId w:val="38"/>
  </w:num>
  <w:num w:numId="39">
    <w:abstractNumId w:val="71"/>
  </w:num>
  <w:num w:numId="40">
    <w:abstractNumId w:val="46"/>
  </w:num>
  <w:num w:numId="41">
    <w:abstractNumId w:val="3"/>
  </w:num>
  <w:num w:numId="42">
    <w:abstractNumId w:val="73"/>
  </w:num>
  <w:num w:numId="43">
    <w:abstractNumId w:val="2"/>
  </w:num>
  <w:num w:numId="44">
    <w:abstractNumId w:val="43"/>
  </w:num>
  <w:num w:numId="45">
    <w:abstractNumId w:val="76"/>
  </w:num>
  <w:num w:numId="46">
    <w:abstractNumId w:val="40"/>
  </w:num>
  <w:num w:numId="47">
    <w:abstractNumId w:val="44"/>
  </w:num>
  <w:num w:numId="48">
    <w:abstractNumId w:val="51"/>
  </w:num>
  <w:num w:numId="49">
    <w:abstractNumId w:val="21"/>
  </w:num>
  <w:num w:numId="50">
    <w:abstractNumId w:val="39"/>
  </w:num>
  <w:num w:numId="51">
    <w:abstractNumId w:val="13"/>
  </w:num>
  <w:num w:numId="52">
    <w:abstractNumId w:val="25"/>
  </w:num>
  <w:num w:numId="53">
    <w:abstractNumId w:val="58"/>
  </w:num>
  <w:num w:numId="54">
    <w:abstractNumId w:val="17"/>
  </w:num>
  <w:num w:numId="55">
    <w:abstractNumId w:val="6"/>
  </w:num>
  <w:num w:numId="56">
    <w:abstractNumId w:val="30"/>
  </w:num>
  <w:num w:numId="57">
    <w:abstractNumId w:val="33"/>
  </w:num>
  <w:num w:numId="58">
    <w:abstractNumId w:val="55"/>
  </w:num>
  <w:num w:numId="59">
    <w:abstractNumId w:val="69"/>
  </w:num>
  <w:num w:numId="60">
    <w:abstractNumId w:val="78"/>
  </w:num>
  <w:num w:numId="61">
    <w:abstractNumId w:val="0"/>
  </w:num>
  <w:num w:numId="62">
    <w:abstractNumId w:val="12"/>
  </w:num>
  <w:num w:numId="63">
    <w:abstractNumId w:val="4"/>
  </w:num>
  <w:num w:numId="64">
    <w:abstractNumId w:val="66"/>
  </w:num>
  <w:num w:numId="65">
    <w:abstractNumId w:val="18"/>
  </w:num>
  <w:num w:numId="66">
    <w:abstractNumId w:val="41"/>
  </w:num>
  <w:num w:numId="67">
    <w:abstractNumId w:val="59"/>
  </w:num>
  <w:num w:numId="68">
    <w:abstractNumId w:val="42"/>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num>
  <w:num w:numId="71">
    <w:abstractNumId w:val="36"/>
  </w:num>
  <w:num w:numId="72">
    <w:abstractNumId w:val="10"/>
  </w:num>
  <w:num w:numId="73">
    <w:abstractNumId w:val="7"/>
  </w:num>
  <w:num w:numId="74">
    <w:abstractNumId w:val="37"/>
  </w:num>
  <w:num w:numId="75">
    <w:abstractNumId w:val="49"/>
    <w:lvlOverride w:ilvl="0">
      <w:startOverride w:val="1"/>
    </w:lvlOverride>
    <w:lvlOverride w:ilvl="1"/>
    <w:lvlOverride w:ilvl="2"/>
    <w:lvlOverride w:ilvl="3"/>
    <w:lvlOverride w:ilvl="4"/>
    <w:lvlOverride w:ilvl="5"/>
    <w:lvlOverride w:ilvl="6"/>
    <w:lvlOverride w:ilvl="7"/>
    <w:lvlOverride w:ilvl="8"/>
  </w:num>
  <w:num w:numId="76">
    <w:abstractNumId w:val="79"/>
  </w:num>
  <w:num w:numId="77">
    <w:abstractNumId w:val="26"/>
  </w:num>
  <w:num w:numId="78">
    <w:abstractNumId w:val="62"/>
  </w:num>
  <w:num w:numId="79">
    <w:abstractNumId w:val="64"/>
  </w:num>
  <w:num w:numId="80">
    <w:abstractNumId w:val="61"/>
  </w:num>
  <w:num w:numId="81">
    <w:abstractNumId w:val="27"/>
  </w:num>
  <w:num w:numId="82">
    <w:abstractNumId w:val="82"/>
  </w:num>
  <w:num w:numId="83">
    <w:abstractNumId w:val="56"/>
  </w:num>
  <w:num w:numId="84">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C9B"/>
    <w:rsid w:val="00000E2C"/>
    <w:rsid w:val="00000F6A"/>
    <w:rsid w:val="000012A6"/>
    <w:rsid w:val="0000200C"/>
    <w:rsid w:val="000023D2"/>
    <w:rsid w:val="00002ABF"/>
    <w:rsid w:val="00002EE2"/>
    <w:rsid w:val="00002F4A"/>
    <w:rsid w:val="000032AE"/>
    <w:rsid w:val="00004865"/>
    <w:rsid w:val="000048A8"/>
    <w:rsid w:val="00005023"/>
    <w:rsid w:val="0000526D"/>
    <w:rsid w:val="00006852"/>
    <w:rsid w:val="00006A3D"/>
    <w:rsid w:val="00007067"/>
    <w:rsid w:val="00010398"/>
    <w:rsid w:val="0001097C"/>
    <w:rsid w:val="00010AFD"/>
    <w:rsid w:val="00010D41"/>
    <w:rsid w:val="0001107F"/>
    <w:rsid w:val="00011793"/>
    <w:rsid w:val="00011BBA"/>
    <w:rsid w:val="000121F3"/>
    <w:rsid w:val="0001235A"/>
    <w:rsid w:val="0001297C"/>
    <w:rsid w:val="000136ED"/>
    <w:rsid w:val="0001383A"/>
    <w:rsid w:val="00013A4A"/>
    <w:rsid w:val="00014070"/>
    <w:rsid w:val="000141A2"/>
    <w:rsid w:val="00014213"/>
    <w:rsid w:val="0001437E"/>
    <w:rsid w:val="0001491A"/>
    <w:rsid w:val="00014B02"/>
    <w:rsid w:val="000150AB"/>
    <w:rsid w:val="00015192"/>
    <w:rsid w:val="000151DE"/>
    <w:rsid w:val="00015218"/>
    <w:rsid w:val="00015AF1"/>
    <w:rsid w:val="00015FAF"/>
    <w:rsid w:val="0001620F"/>
    <w:rsid w:val="00016AC9"/>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A91"/>
    <w:rsid w:val="00022D43"/>
    <w:rsid w:val="00023A94"/>
    <w:rsid w:val="0002464D"/>
    <w:rsid w:val="000249C1"/>
    <w:rsid w:val="00024A8E"/>
    <w:rsid w:val="00025187"/>
    <w:rsid w:val="000259EE"/>
    <w:rsid w:val="00025A2E"/>
    <w:rsid w:val="00025F7F"/>
    <w:rsid w:val="00026036"/>
    <w:rsid w:val="0002608E"/>
    <w:rsid w:val="000260FC"/>
    <w:rsid w:val="000263D2"/>
    <w:rsid w:val="0002673D"/>
    <w:rsid w:val="000270CD"/>
    <w:rsid w:val="000276AE"/>
    <w:rsid w:val="00027711"/>
    <w:rsid w:val="00027EAB"/>
    <w:rsid w:val="00030D36"/>
    <w:rsid w:val="0003104D"/>
    <w:rsid w:val="00032396"/>
    <w:rsid w:val="00033100"/>
    <w:rsid w:val="000342A4"/>
    <w:rsid w:val="0003434D"/>
    <w:rsid w:val="000343EC"/>
    <w:rsid w:val="0003459B"/>
    <w:rsid w:val="00034A19"/>
    <w:rsid w:val="00034EEB"/>
    <w:rsid w:val="0003662F"/>
    <w:rsid w:val="000366B2"/>
    <w:rsid w:val="00036756"/>
    <w:rsid w:val="00036E4C"/>
    <w:rsid w:val="00036E66"/>
    <w:rsid w:val="00036F5F"/>
    <w:rsid w:val="00036FAD"/>
    <w:rsid w:val="000375AE"/>
    <w:rsid w:val="000403FD"/>
    <w:rsid w:val="0004060D"/>
    <w:rsid w:val="00040E16"/>
    <w:rsid w:val="00041B3F"/>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E4F"/>
    <w:rsid w:val="00054987"/>
    <w:rsid w:val="00054C23"/>
    <w:rsid w:val="00054CE6"/>
    <w:rsid w:val="00054D88"/>
    <w:rsid w:val="0005507C"/>
    <w:rsid w:val="000551D9"/>
    <w:rsid w:val="000558A6"/>
    <w:rsid w:val="00055B6B"/>
    <w:rsid w:val="00055C79"/>
    <w:rsid w:val="00056148"/>
    <w:rsid w:val="00056162"/>
    <w:rsid w:val="000568FD"/>
    <w:rsid w:val="00056F10"/>
    <w:rsid w:val="000574A1"/>
    <w:rsid w:val="0005760B"/>
    <w:rsid w:val="00060ABD"/>
    <w:rsid w:val="000612C8"/>
    <w:rsid w:val="00061531"/>
    <w:rsid w:val="00061B2B"/>
    <w:rsid w:val="00061C44"/>
    <w:rsid w:val="000621B7"/>
    <w:rsid w:val="00062BE0"/>
    <w:rsid w:val="000631AB"/>
    <w:rsid w:val="00063463"/>
    <w:rsid w:val="000639C1"/>
    <w:rsid w:val="0006434E"/>
    <w:rsid w:val="000648FC"/>
    <w:rsid w:val="00064D9A"/>
    <w:rsid w:val="00064F04"/>
    <w:rsid w:val="00065C17"/>
    <w:rsid w:val="00065EE6"/>
    <w:rsid w:val="0006696C"/>
    <w:rsid w:val="000673B6"/>
    <w:rsid w:val="0006789E"/>
    <w:rsid w:val="000678CF"/>
    <w:rsid w:val="000702CC"/>
    <w:rsid w:val="00070410"/>
    <w:rsid w:val="0007121B"/>
    <w:rsid w:val="00071D59"/>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4503"/>
    <w:rsid w:val="00094D1C"/>
    <w:rsid w:val="00095870"/>
    <w:rsid w:val="000960B9"/>
    <w:rsid w:val="0009642C"/>
    <w:rsid w:val="00096687"/>
    <w:rsid w:val="00097245"/>
    <w:rsid w:val="000975D0"/>
    <w:rsid w:val="00097AF9"/>
    <w:rsid w:val="00097C2D"/>
    <w:rsid w:val="000A0036"/>
    <w:rsid w:val="000A00F2"/>
    <w:rsid w:val="000A0409"/>
    <w:rsid w:val="000A0ECE"/>
    <w:rsid w:val="000A1750"/>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528"/>
    <w:rsid w:val="000A76EE"/>
    <w:rsid w:val="000A7AC4"/>
    <w:rsid w:val="000B03FB"/>
    <w:rsid w:val="000B0B25"/>
    <w:rsid w:val="000B1422"/>
    <w:rsid w:val="000B20AF"/>
    <w:rsid w:val="000B2223"/>
    <w:rsid w:val="000B2231"/>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D18"/>
    <w:rsid w:val="000B6D88"/>
    <w:rsid w:val="000B70DE"/>
    <w:rsid w:val="000B7AA1"/>
    <w:rsid w:val="000B7DBC"/>
    <w:rsid w:val="000C083C"/>
    <w:rsid w:val="000C0DD9"/>
    <w:rsid w:val="000C18F4"/>
    <w:rsid w:val="000C1EB3"/>
    <w:rsid w:val="000C472B"/>
    <w:rsid w:val="000C4CF9"/>
    <w:rsid w:val="000C53C5"/>
    <w:rsid w:val="000C5DD2"/>
    <w:rsid w:val="000C60B1"/>
    <w:rsid w:val="000C6AF3"/>
    <w:rsid w:val="000C7129"/>
    <w:rsid w:val="000C71CE"/>
    <w:rsid w:val="000C7728"/>
    <w:rsid w:val="000C7798"/>
    <w:rsid w:val="000C77AC"/>
    <w:rsid w:val="000C7877"/>
    <w:rsid w:val="000C78D1"/>
    <w:rsid w:val="000D0259"/>
    <w:rsid w:val="000D068D"/>
    <w:rsid w:val="000D0776"/>
    <w:rsid w:val="000D1463"/>
    <w:rsid w:val="000D191C"/>
    <w:rsid w:val="000D195F"/>
    <w:rsid w:val="000D1C82"/>
    <w:rsid w:val="000D1E17"/>
    <w:rsid w:val="000D24E4"/>
    <w:rsid w:val="000D2E60"/>
    <w:rsid w:val="000D2E9F"/>
    <w:rsid w:val="000D3172"/>
    <w:rsid w:val="000D3220"/>
    <w:rsid w:val="000D358A"/>
    <w:rsid w:val="000D3991"/>
    <w:rsid w:val="000D3ADD"/>
    <w:rsid w:val="000D3BC2"/>
    <w:rsid w:val="000D3FE8"/>
    <w:rsid w:val="000D410C"/>
    <w:rsid w:val="000D47D7"/>
    <w:rsid w:val="000D4801"/>
    <w:rsid w:val="000D4A76"/>
    <w:rsid w:val="000D5571"/>
    <w:rsid w:val="000D581B"/>
    <w:rsid w:val="000D58BD"/>
    <w:rsid w:val="000D69A3"/>
    <w:rsid w:val="000D6CEB"/>
    <w:rsid w:val="000D6EB4"/>
    <w:rsid w:val="000D71B9"/>
    <w:rsid w:val="000D729D"/>
    <w:rsid w:val="000D7421"/>
    <w:rsid w:val="000D788E"/>
    <w:rsid w:val="000D7C81"/>
    <w:rsid w:val="000E0A7B"/>
    <w:rsid w:val="000E0C85"/>
    <w:rsid w:val="000E112F"/>
    <w:rsid w:val="000E1289"/>
    <w:rsid w:val="000E264E"/>
    <w:rsid w:val="000E29DD"/>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EFF"/>
    <w:rsid w:val="000F748B"/>
    <w:rsid w:val="000F7532"/>
    <w:rsid w:val="000F7C80"/>
    <w:rsid w:val="000F7CA3"/>
    <w:rsid w:val="000F7D74"/>
    <w:rsid w:val="000F7EC6"/>
    <w:rsid w:val="001014CA"/>
    <w:rsid w:val="00101D67"/>
    <w:rsid w:val="00101E26"/>
    <w:rsid w:val="001020B4"/>
    <w:rsid w:val="001022ED"/>
    <w:rsid w:val="001027EF"/>
    <w:rsid w:val="00103138"/>
    <w:rsid w:val="001033BB"/>
    <w:rsid w:val="00103BC3"/>
    <w:rsid w:val="00104587"/>
    <w:rsid w:val="00104EAD"/>
    <w:rsid w:val="001050D3"/>
    <w:rsid w:val="00106007"/>
    <w:rsid w:val="00106B4E"/>
    <w:rsid w:val="0010770A"/>
    <w:rsid w:val="001079A1"/>
    <w:rsid w:val="00107DC8"/>
    <w:rsid w:val="001109C5"/>
    <w:rsid w:val="00110B95"/>
    <w:rsid w:val="00111098"/>
    <w:rsid w:val="00111300"/>
    <w:rsid w:val="00111715"/>
    <w:rsid w:val="001117FA"/>
    <w:rsid w:val="00111CA9"/>
    <w:rsid w:val="00111CD8"/>
    <w:rsid w:val="00112055"/>
    <w:rsid w:val="00112A80"/>
    <w:rsid w:val="00112FAB"/>
    <w:rsid w:val="0011318E"/>
    <w:rsid w:val="00113482"/>
    <w:rsid w:val="0011382E"/>
    <w:rsid w:val="00113B1C"/>
    <w:rsid w:val="00114040"/>
    <w:rsid w:val="00114459"/>
    <w:rsid w:val="00114A97"/>
    <w:rsid w:val="001153D3"/>
    <w:rsid w:val="001154CB"/>
    <w:rsid w:val="00115DA5"/>
    <w:rsid w:val="00116050"/>
    <w:rsid w:val="0011664D"/>
    <w:rsid w:val="0011684A"/>
    <w:rsid w:val="001168FE"/>
    <w:rsid w:val="00116EB0"/>
    <w:rsid w:val="00117120"/>
    <w:rsid w:val="00117C3A"/>
    <w:rsid w:val="00117D3A"/>
    <w:rsid w:val="0012067E"/>
    <w:rsid w:val="0012126D"/>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819"/>
    <w:rsid w:val="00126E0B"/>
    <w:rsid w:val="00127B57"/>
    <w:rsid w:val="00131D39"/>
    <w:rsid w:val="001326E5"/>
    <w:rsid w:val="00132B69"/>
    <w:rsid w:val="00133081"/>
    <w:rsid w:val="00133F3D"/>
    <w:rsid w:val="001348B8"/>
    <w:rsid w:val="00134EF6"/>
    <w:rsid w:val="0013544D"/>
    <w:rsid w:val="00136534"/>
    <w:rsid w:val="00136A5A"/>
    <w:rsid w:val="00136A65"/>
    <w:rsid w:val="00136B58"/>
    <w:rsid w:val="0013733E"/>
    <w:rsid w:val="001377C0"/>
    <w:rsid w:val="001403BC"/>
    <w:rsid w:val="00140485"/>
    <w:rsid w:val="00140B5D"/>
    <w:rsid w:val="0014135D"/>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4177"/>
    <w:rsid w:val="001542D6"/>
    <w:rsid w:val="00154F46"/>
    <w:rsid w:val="001550FF"/>
    <w:rsid w:val="001554D6"/>
    <w:rsid w:val="0015552F"/>
    <w:rsid w:val="0015583E"/>
    <w:rsid w:val="00155911"/>
    <w:rsid w:val="00155933"/>
    <w:rsid w:val="00156579"/>
    <w:rsid w:val="00156DED"/>
    <w:rsid w:val="00156F44"/>
    <w:rsid w:val="00157BE1"/>
    <w:rsid w:val="001606A2"/>
    <w:rsid w:val="001608DF"/>
    <w:rsid w:val="0016096A"/>
    <w:rsid w:val="00160991"/>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670"/>
    <w:rsid w:val="00170A3C"/>
    <w:rsid w:val="00170F1A"/>
    <w:rsid w:val="00171466"/>
    <w:rsid w:val="0017197B"/>
    <w:rsid w:val="001719C1"/>
    <w:rsid w:val="001731B6"/>
    <w:rsid w:val="001732B7"/>
    <w:rsid w:val="00173383"/>
    <w:rsid w:val="00173903"/>
    <w:rsid w:val="00173DDA"/>
    <w:rsid w:val="001746C8"/>
    <w:rsid w:val="00174814"/>
    <w:rsid w:val="00175E1B"/>
    <w:rsid w:val="00176048"/>
    <w:rsid w:val="00176231"/>
    <w:rsid w:val="00176395"/>
    <w:rsid w:val="00176EDE"/>
    <w:rsid w:val="0017788B"/>
    <w:rsid w:val="00177AF7"/>
    <w:rsid w:val="001800A3"/>
    <w:rsid w:val="001804DF"/>
    <w:rsid w:val="00180B74"/>
    <w:rsid w:val="00180DE8"/>
    <w:rsid w:val="00180E13"/>
    <w:rsid w:val="001810DF"/>
    <w:rsid w:val="00181257"/>
    <w:rsid w:val="0018145D"/>
    <w:rsid w:val="001818F3"/>
    <w:rsid w:val="00181B32"/>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039"/>
    <w:rsid w:val="00187225"/>
    <w:rsid w:val="0019024E"/>
    <w:rsid w:val="0019058B"/>
    <w:rsid w:val="00190717"/>
    <w:rsid w:val="00190C49"/>
    <w:rsid w:val="00191B99"/>
    <w:rsid w:val="001920DB"/>
    <w:rsid w:val="0019347A"/>
    <w:rsid w:val="00193867"/>
    <w:rsid w:val="00194583"/>
    <w:rsid w:val="00194861"/>
    <w:rsid w:val="0019501D"/>
    <w:rsid w:val="001958A1"/>
    <w:rsid w:val="00195D28"/>
    <w:rsid w:val="00196B23"/>
    <w:rsid w:val="00196C18"/>
    <w:rsid w:val="00196CAD"/>
    <w:rsid w:val="00197C05"/>
    <w:rsid w:val="00197C2C"/>
    <w:rsid w:val="00197D54"/>
    <w:rsid w:val="001A00D4"/>
    <w:rsid w:val="001A0C83"/>
    <w:rsid w:val="001A0CA7"/>
    <w:rsid w:val="001A0E44"/>
    <w:rsid w:val="001A1022"/>
    <w:rsid w:val="001A1288"/>
    <w:rsid w:val="001A12C3"/>
    <w:rsid w:val="001A1523"/>
    <w:rsid w:val="001A1867"/>
    <w:rsid w:val="001A1B27"/>
    <w:rsid w:val="001A1B69"/>
    <w:rsid w:val="001A2B5B"/>
    <w:rsid w:val="001A2BEF"/>
    <w:rsid w:val="001A2C33"/>
    <w:rsid w:val="001A2EA1"/>
    <w:rsid w:val="001A32C2"/>
    <w:rsid w:val="001A347E"/>
    <w:rsid w:val="001A3A40"/>
    <w:rsid w:val="001A4BF4"/>
    <w:rsid w:val="001A6057"/>
    <w:rsid w:val="001A6A03"/>
    <w:rsid w:val="001A6C38"/>
    <w:rsid w:val="001A6CF4"/>
    <w:rsid w:val="001A70CE"/>
    <w:rsid w:val="001A713E"/>
    <w:rsid w:val="001A7241"/>
    <w:rsid w:val="001A77D2"/>
    <w:rsid w:val="001A7B70"/>
    <w:rsid w:val="001B011A"/>
    <w:rsid w:val="001B0C09"/>
    <w:rsid w:val="001B0C4C"/>
    <w:rsid w:val="001B0CBE"/>
    <w:rsid w:val="001B0D2A"/>
    <w:rsid w:val="001B13DD"/>
    <w:rsid w:val="001B17BF"/>
    <w:rsid w:val="001B1C63"/>
    <w:rsid w:val="001B1EF2"/>
    <w:rsid w:val="001B2C20"/>
    <w:rsid w:val="001B3A2D"/>
    <w:rsid w:val="001B3AF9"/>
    <w:rsid w:val="001B3D82"/>
    <w:rsid w:val="001B418A"/>
    <w:rsid w:val="001B535B"/>
    <w:rsid w:val="001B5475"/>
    <w:rsid w:val="001B54EB"/>
    <w:rsid w:val="001B596D"/>
    <w:rsid w:val="001B5A6D"/>
    <w:rsid w:val="001B5CD1"/>
    <w:rsid w:val="001B6173"/>
    <w:rsid w:val="001B6A7E"/>
    <w:rsid w:val="001B6BE5"/>
    <w:rsid w:val="001B6D39"/>
    <w:rsid w:val="001B7DBE"/>
    <w:rsid w:val="001C0022"/>
    <w:rsid w:val="001C0482"/>
    <w:rsid w:val="001C04D7"/>
    <w:rsid w:val="001C07C4"/>
    <w:rsid w:val="001C0B0B"/>
    <w:rsid w:val="001C135E"/>
    <w:rsid w:val="001C13D2"/>
    <w:rsid w:val="001C2484"/>
    <w:rsid w:val="001C254A"/>
    <w:rsid w:val="001C2B96"/>
    <w:rsid w:val="001C31B0"/>
    <w:rsid w:val="001C324F"/>
    <w:rsid w:val="001C3477"/>
    <w:rsid w:val="001C3C4E"/>
    <w:rsid w:val="001C3E4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163"/>
    <w:rsid w:val="001D3355"/>
    <w:rsid w:val="001D34CC"/>
    <w:rsid w:val="001D4427"/>
    <w:rsid w:val="001D4601"/>
    <w:rsid w:val="001D4644"/>
    <w:rsid w:val="001D4720"/>
    <w:rsid w:val="001D4781"/>
    <w:rsid w:val="001D4CBC"/>
    <w:rsid w:val="001D64E7"/>
    <w:rsid w:val="001D67FD"/>
    <w:rsid w:val="001D6C31"/>
    <w:rsid w:val="001D7103"/>
    <w:rsid w:val="001D7951"/>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34A"/>
    <w:rsid w:val="001F29B6"/>
    <w:rsid w:val="001F2AF8"/>
    <w:rsid w:val="001F3229"/>
    <w:rsid w:val="001F37F4"/>
    <w:rsid w:val="001F3BA8"/>
    <w:rsid w:val="001F3CE9"/>
    <w:rsid w:val="001F420C"/>
    <w:rsid w:val="001F4899"/>
    <w:rsid w:val="001F4C5A"/>
    <w:rsid w:val="001F4E46"/>
    <w:rsid w:val="001F561A"/>
    <w:rsid w:val="001F566A"/>
    <w:rsid w:val="001F5952"/>
    <w:rsid w:val="001F5F1C"/>
    <w:rsid w:val="001F6143"/>
    <w:rsid w:val="001F632A"/>
    <w:rsid w:val="001F669A"/>
    <w:rsid w:val="001F70FF"/>
    <w:rsid w:val="00200030"/>
    <w:rsid w:val="0020045E"/>
    <w:rsid w:val="00200498"/>
    <w:rsid w:val="00200C7D"/>
    <w:rsid w:val="002010EC"/>
    <w:rsid w:val="00201277"/>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404"/>
    <w:rsid w:val="00210BB6"/>
    <w:rsid w:val="00210FE0"/>
    <w:rsid w:val="0021197B"/>
    <w:rsid w:val="00211A69"/>
    <w:rsid w:val="002123B2"/>
    <w:rsid w:val="00212CCC"/>
    <w:rsid w:val="00213339"/>
    <w:rsid w:val="00213779"/>
    <w:rsid w:val="00214881"/>
    <w:rsid w:val="00214FD9"/>
    <w:rsid w:val="0021527D"/>
    <w:rsid w:val="00215305"/>
    <w:rsid w:val="002157E0"/>
    <w:rsid w:val="00215F6A"/>
    <w:rsid w:val="002162AD"/>
    <w:rsid w:val="00216383"/>
    <w:rsid w:val="0021711D"/>
    <w:rsid w:val="002172F1"/>
    <w:rsid w:val="0021745C"/>
    <w:rsid w:val="00217C5A"/>
    <w:rsid w:val="002203BB"/>
    <w:rsid w:val="00220460"/>
    <w:rsid w:val="00220665"/>
    <w:rsid w:val="00220837"/>
    <w:rsid w:val="00220C03"/>
    <w:rsid w:val="00220F8B"/>
    <w:rsid w:val="002213C1"/>
    <w:rsid w:val="00221652"/>
    <w:rsid w:val="002216E6"/>
    <w:rsid w:val="00221881"/>
    <w:rsid w:val="002219F9"/>
    <w:rsid w:val="00221AB1"/>
    <w:rsid w:val="0022219D"/>
    <w:rsid w:val="00223041"/>
    <w:rsid w:val="00224930"/>
    <w:rsid w:val="0022496B"/>
    <w:rsid w:val="00224DC1"/>
    <w:rsid w:val="0022512C"/>
    <w:rsid w:val="00225157"/>
    <w:rsid w:val="002252D3"/>
    <w:rsid w:val="00225338"/>
    <w:rsid w:val="002253CE"/>
    <w:rsid w:val="0022552F"/>
    <w:rsid w:val="00225B9F"/>
    <w:rsid w:val="00225D0C"/>
    <w:rsid w:val="00225E9B"/>
    <w:rsid w:val="0022600A"/>
    <w:rsid w:val="0022644E"/>
    <w:rsid w:val="00226475"/>
    <w:rsid w:val="00226E3C"/>
    <w:rsid w:val="00226E77"/>
    <w:rsid w:val="00227277"/>
    <w:rsid w:val="002277C2"/>
    <w:rsid w:val="00227870"/>
    <w:rsid w:val="00227A71"/>
    <w:rsid w:val="002302B1"/>
    <w:rsid w:val="00230492"/>
    <w:rsid w:val="00231269"/>
    <w:rsid w:val="00231465"/>
    <w:rsid w:val="002315AD"/>
    <w:rsid w:val="00231EE4"/>
    <w:rsid w:val="002327E7"/>
    <w:rsid w:val="00232F4A"/>
    <w:rsid w:val="0023337C"/>
    <w:rsid w:val="0023396D"/>
    <w:rsid w:val="0023447B"/>
    <w:rsid w:val="00234858"/>
    <w:rsid w:val="00234B21"/>
    <w:rsid w:val="00235130"/>
    <w:rsid w:val="0023690E"/>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33A"/>
    <w:rsid w:val="00251482"/>
    <w:rsid w:val="00251BB7"/>
    <w:rsid w:val="00252100"/>
    <w:rsid w:val="002527DC"/>
    <w:rsid w:val="002527E7"/>
    <w:rsid w:val="00253560"/>
    <w:rsid w:val="0025366B"/>
    <w:rsid w:val="00253AAC"/>
    <w:rsid w:val="00253E21"/>
    <w:rsid w:val="002547A0"/>
    <w:rsid w:val="00254B9C"/>
    <w:rsid w:val="00254FEC"/>
    <w:rsid w:val="00255A66"/>
    <w:rsid w:val="00255E76"/>
    <w:rsid w:val="00255E92"/>
    <w:rsid w:val="00256839"/>
    <w:rsid w:val="00256C15"/>
    <w:rsid w:val="00257485"/>
    <w:rsid w:val="00257669"/>
    <w:rsid w:val="00257A32"/>
    <w:rsid w:val="00257D4E"/>
    <w:rsid w:val="002601D4"/>
    <w:rsid w:val="00260489"/>
    <w:rsid w:val="00260490"/>
    <w:rsid w:val="0026061B"/>
    <w:rsid w:val="002607FB"/>
    <w:rsid w:val="00260ACB"/>
    <w:rsid w:val="002611C8"/>
    <w:rsid w:val="00261710"/>
    <w:rsid w:val="0026194C"/>
    <w:rsid w:val="00261E1A"/>
    <w:rsid w:val="0026268B"/>
    <w:rsid w:val="0026308A"/>
    <w:rsid w:val="002633A1"/>
    <w:rsid w:val="002633A8"/>
    <w:rsid w:val="00263437"/>
    <w:rsid w:val="00263524"/>
    <w:rsid w:val="00263BD8"/>
    <w:rsid w:val="00263D67"/>
    <w:rsid w:val="00263E92"/>
    <w:rsid w:val="00263F71"/>
    <w:rsid w:val="0026433A"/>
    <w:rsid w:val="0026443D"/>
    <w:rsid w:val="002649A0"/>
    <w:rsid w:val="00264AC8"/>
    <w:rsid w:val="00264EEC"/>
    <w:rsid w:val="002651B4"/>
    <w:rsid w:val="00265603"/>
    <w:rsid w:val="00265AB5"/>
    <w:rsid w:val="0026603E"/>
    <w:rsid w:val="00266BF7"/>
    <w:rsid w:val="0027041D"/>
    <w:rsid w:val="002704D4"/>
    <w:rsid w:val="00270519"/>
    <w:rsid w:val="002713A2"/>
    <w:rsid w:val="002716DD"/>
    <w:rsid w:val="00271E44"/>
    <w:rsid w:val="00271F9E"/>
    <w:rsid w:val="002723D1"/>
    <w:rsid w:val="002723D7"/>
    <w:rsid w:val="0027407F"/>
    <w:rsid w:val="00274750"/>
    <w:rsid w:val="00274C41"/>
    <w:rsid w:val="0027502B"/>
    <w:rsid w:val="002754BA"/>
    <w:rsid w:val="002755B0"/>
    <w:rsid w:val="002761DA"/>
    <w:rsid w:val="002764DB"/>
    <w:rsid w:val="002765C4"/>
    <w:rsid w:val="00276A3A"/>
    <w:rsid w:val="00276D43"/>
    <w:rsid w:val="0028086A"/>
    <w:rsid w:val="00280C95"/>
    <w:rsid w:val="00280DF1"/>
    <w:rsid w:val="00280E8D"/>
    <w:rsid w:val="00281667"/>
    <w:rsid w:val="00281770"/>
    <w:rsid w:val="002818E3"/>
    <w:rsid w:val="002824EB"/>
    <w:rsid w:val="0028267E"/>
    <w:rsid w:val="0028278E"/>
    <w:rsid w:val="00283520"/>
    <w:rsid w:val="002836C8"/>
    <w:rsid w:val="00283B42"/>
    <w:rsid w:val="00283D81"/>
    <w:rsid w:val="00283FF3"/>
    <w:rsid w:val="00284757"/>
    <w:rsid w:val="00284EC9"/>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07F"/>
    <w:rsid w:val="002926E4"/>
    <w:rsid w:val="00292CB3"/>
    <w:rsid w:val="00292F6D"/>
    <w:rsid w:val="00293661"/>
    <w:rsid w:val="0029370F"/>
    <w:rsid w:val="00293BC0"/>
    <w:rsid w:val="0029414D"/>
    <w:rsid w:val="002944EE"/>
    <w:rsid w:val="0029483B"/>
    <w:rsid w:val="0029492E"/>
    <w:rsid w:val="00295634"/>
    <w:rsid w:val="00295C3A"/>
    <w:rsid w:val="00296078"/>
    <w:rsid w:val="00296784"/>
    <w:rsid w:val="0029682B"/>
    <w:rsid w:val="00296CB6"/>
    <w:rsid w:val="00296FEA"/>
    <w:rsid w:val="00297499"/>
    <w:rsid w:val="00297567"/>
    <w:rsid w:val="00297841"/>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D6D"/>
    <w:rsid w:val="002B54DA"/>
    <w:rsid w:val="002B580A"/>
    <w:rsid w:val="002B5A8E"/>
    <w:rsid w:val="002B60F3"/>
    <w:rsid w:val="002B654B"/>
    <w:rsid w:val="002B66ED"/>
    <w:rsid w:val="002B6E3A"/>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05B"/>
    <w:rsid w:val="002C596D"/>
    <w:rsid w:val="002C5A29"/>
    <w:rsid w:val="002C70C2"/>
    <w:rsid w:val="002C71CF"/>
    <w:rsid w:val="002C7296"/>
    <w:rsid w:val="002C7304"/>
    <w:rsid w:val="002C75BA"/>
    <w:rsid w:val="002C77AC"/>
    <w:rsid w:val="002C7B41"/>
    <w:rsid w:val="002C7C95"/>
    <w:rsid w:val="002D052B"/>
    <w:rsid w:val="002D0CB5"/>
    <w:rsid w:val="002D163B"/>
    <w:rsid w:val="002D21CE"/>
    <w:rsid w:val="002D2578"/>
    <w:rsid w:val="002D2590"/>
    <w:rsid w:val="002D2690"/>
    <w:rsid w:val="002D27C0"/>
    <w:rsid w:val="002D2A26"/>
    <w:rsid w:val="002D2E6B"/>
    <w:rsid w:val="002D36D7"/>
    <w:rsid w:val="002D3EEC"/>
    <w:rsid w:val="002D3F97"/>
    <w:rsid w:val="002D3FCF"/>
    <w:rsid w:val="002D548C"/>
    <w:rsid w:val="002D5C4F"/>
    <w:rsid w:val="002D5CAD"/>
    <w:rsid w:val="002D5E83"/>
    <w:rsid w:val="002D6F47"/>
    <w:rsid w:val="002D724F"/>
    <w:rsid w:val="002D72BA"/>
    <w:rsid w:val="002D73B7"/>
    <w:rsid w:val="002D74C4"/>
    <w:rsid w:val="002D7E50"/>
    <w:rsid w:val="002E057B"/>
    <w:rsid w:val="002E0583"/>
    <w:rsid w:val="002E1812"/>
    <w:rsid w:val="002E1CEE"/>
    <w:rsid w:val="002E1DAE"/>
    <w:rsid w:val="002E2664"/>
    <w:rsid w:val="002E287B"/>
    <w:rsid w:val="002E2A95"/>
    <w:rsid w:val="002E30A3"/>
    <w:rsid w:val="002E3380"/>
    <w:rsid w:val="002E3F7F"/>
    <w:rsid w:val="002E4A50"/>
    <w:rsid w:val="002E5092"/>
    <w:rsid w:val="002E51D0"/>
    <w:rsid w:val="002E5D35"/>
    <w:rsid w:val="002E5F2D"/>
    <w:rsid w:val="002E61B1"/>
    <w:rsid w:val="002E620D"/>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5DB"/>
    <w:rsid w:val="00300620"/>
    <w:rsid w:val="003011BB"/>
    <w:rsid w:val="003011D0"/>
    <w:rsid w:val="00301F7E"/>
    <w:rsid w:val="0030254C"/>
    <w:rsid w:val="00302637"/>
    <w:rsid w:val="003028F7"/>
    <w:rsid w:val="003029FE"/>
    <w:rsid w:val="003038DF"/>
    <w:rsid w:val="003048BC"/>
    <w:rsid w:val="00304F47"/>
    <w:rsid w:val="0030508F"/>
    <w:rsid w:val="00305254"/>
    <w:rsid w:val="003052EE"/>
    <w:rsid w:val="00305BD0"/>
    <w:rsid w:val="00306408"/>
    <w:rsid w:val="00306997"/>
    <w:rsid w:val="00306C7C"/>
    <w:rsid w:val="00306D1A"/>
    <w:rsid w:val="00310722"/>
    <w:rsid w:val="00310FB8"/>
    <w:rsid w:val="00311000"/>
    <w:rsid w:val="0031189B"/>
    <w:rsid w:val="003122C5"/>
    <w:rsid w:val="00312ADD"/>
    <w:rsid w:val="00312BDB"/>
    <w:rsid w:val="003139A7"/>
    <w:rsid w:val="00313A6D"/>
    <w:rsid w:val="00313C7B"/>
    <w:rsid w:val="00313CA3"/>
    <w:rsid w:val="00314022"/>
    <w:rsid w:val="00314386"/>
    <w:rsid w:val="00314501"/>
    <w:rsid w:val="00314813"/>
    <w:rsid w:val="00314E9B"/>
    <w:rsid w:val="00314EF8"/>
    <w:rsid w:val="00315139"/>
    <w:rsid w:val="00315403"/>
    <w:rsid w:val="003155FC"/>
    <w:rsid w:val="00315617"/>
    <w:rsid w:val="003159A1"/>
    <w:rsid w:val="003159C4"/>
    <w:rsid w:val="003161A9"/>
    <w:rsid w:val="0031656D"/>
    <w:rsid w:val="00316873"/>
    <w:rsid w:val="00317023"/>
    <w:rsid w:val="0031720B"/>
    <w:rsid w:val="00317654"/>
    <w:rsid w:val="00317C36"/>
    <w:rsid w:val="0032096E"/>
    <w:rsid w:val="00320E00"/>
    <w:rsid w:val="00320E35"/>
    <w:rsid w:val="0032106C"/>
    <w:rsid w:val="003214D7"/>
    <w:rsid w:val="00321EFF"/>
    <w:rsid w:val="00321F76"/>
    <w:rsid w:val="00322996"/>
    <w:rsid w:val="0032326E"/>
    <w:rsid w:val="00323EEA"/>
    <w:rsid w:val="00323FA8"/>
    <w:rsid w:val="00323FC7"/>
    <w:rsid w:val="003246F3"/>
    <w:rsid w:val="00324B18"/>
    <w:rsid w:val="003250ED"/>
    <w:rsid w:val="003254D7"/>
    <w:rsid w:val="00325634"/>
    <w:rsid w:val="0032612F"/>
    <w:rsid w:val="00326652"/>
    <w:rsid w:val="0032674A"/>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AB5"/>
    <w:rsid w:val="00342E23"/>
    <w:rsid w:val="003430C6"/>
    <w:rsid w:val="003438CC"/>
    <w:rsid w:val="00343A57"/>
    <w:rsid w:val="003449BF"/>
    <w:rsid w:val="00345093"/>
    <w:rsid w:val="0034565F"/>
    <w:rsid w:val="00345981"/>
    <w:rsid w:val="00345CF4"/>
    <w:rsid w:val="00345D6C"/>
    <w:rsid w:val="00345EE4"/>
    <w:rsid w:val="003469E5"/>
    <w:rsid w:val="00346D40"/>
    <w:rsid w:val="00347212"/>
    <w:rsid w:val="00347303"/>
    <w:rsid w:val="00347AFA"/>
    <w:rsid w:val="00347B6F"/>
    <w:rsid w:val="00347D28"/>
    <w:rsid w:val="00350712"/>
    <w:rsid w:val="00350BA0"/>
    <w:rsid w:val="00350EA3"/>
    <w:rsid w:val="0035149C"/>
    <w:rsid w:val="003519FF"/>
    <w:rsid w:val="00351CD7"/>
    <w:rsid w:val="00352158"/>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982"/>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A47"/>
    <w:rsid w:val="0036401D"/>
    <w:rsid w:val="0036439D"/>
    <w:rsid w:val="003644B3"/>
    <w:rsid w:val="00365086"/>
    <w:rsid w:val="003656F0"/>
    <w:rsid w:val="003657EC"/>
    <w:rsid w:val="00365AF7"/>
    <w:rsid w:val="00366F5E"/>
    <w:rsid w:val="00367118"/>
    <w:rsid w:val="00367289"/>
    <w:rsid w:val="00370054"/>
    <w:rsid w:val="00370595"/>
    <w:rsid w:val="00370D09"/>
    <w:rsid w:val="00370D82"/>
    <w:rsid w:val="00371CB1"/>
    <w:rsid w:val="0037216E"/>
    <w:rsid w:val="00372BCD"/>
    <w:rsid w:val="003735F1"/>
    <w:rsid w:val="003737D1"/>
    <w:rsid w:val="00373AFF"/>
    <w:rsid w:val="003750CD"/>
    <w:rsid w:val="003756B1"/>
    <w:rsid w:val="00375AE0"/>
    <w:rsid w:val="00375EBE"/>
    <w:rsid w:val="00375F2C"/>
    <w:rsid w:val="00375F72"/>
    <w:rsid w:val="00376142"/>
    <w:rsid w:val="003761C0"/>
    <w:rsid w:val="003762D5"/>
    <w:rsid w:val="00376333"/>
    <w:rsid w:val="003763C1"/>
    <w:rsid w:val="00376806"/>
    <w:rsid w:val="00376E5C"/>
    <w:rsid w:val="00377428"/>
    <w:rsid w:val="00380912"/>
    <w:rsid w:val="00381588"/>
    <w:rsid w:val="00381C53"/>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7610"/>
    <w:rsid w:val="00387A12"/>
    <w:rsid w:val="00390006"/>
    <w:rsid w:val="00390204"/>
    <w:rsid w:val="003905C1"/>
    <w:rsid w:val="003905FD"/>
    <w:rsid w:val="003914D6"/>
    <w:rsid w:val="00391755"/>
    <w:rsid w:val="003921E6"/>
    <w:rsid w:val="003931A4"/>
    <w:rsid w:val="00393425"/>
    <w:rsid w:val="0039344C"/>
    <w:rsid w:val="003940A1"/>
    <w:rsid w:val="00394175"/>
    <w:rsid w:val="0039491E"/>
    <w:rsid w:val="00394A95"/>
    <w:rsid w:val="00395C45"/>
    <w:rsid w:val="00395DCB"/>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B67"/>
    <w:rsid w:val="003B226C"/>
    <w:rsid w:val="003B3162"/>
    <w:rsid w:val="003B3309"/>
    <w:rsid w:val="003B405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14F3"/>
    <w:rsid w:val="003C169B"/>
    <w:rsid w:val="003C1C6F"/>
    <w:rsid w:val="003C2162"/>
    <w:rsid w:val="003C2A55"/>
    <w:rsid w:val="003C2C05"/>
    <w:rsid w:val="003C2D0A"/>
    <w:rsid w:val="003C2EDE"/>
    <w:rsid w:val="003C3C7D"/>
    <w:rsid w:val="003C40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9EE"/>
    <w:rsid w:val="003D3F81"/>
    <w:rsid w:val="003D457B"/>
    <w:rsid w:val="003D5260"/>
    <w:rsid w:val="003D5A1D"/>
    <w:rsid w:val="003D5F46"/>
    <w:rsid w:val="003D620D"/>
    <w:rsid w:val="003D695A"/>
    <w:rsid w:val="003D6D15"/>
    <w:rsid w:val="003D6EB1"/>
    <w:rsid w:val="003D730E"/>
    <w:rsid w:val="003D74C6"/>
    <w:rsid w:val="003E0321"/>
    <w:rsid w:val="003E033F"/>
    <w:rsid w:val="003E0424"/>
    <w:rsid w:val="003E0522"/>
    <w:rsid w:val="003E06E0"/>
    <w:rsid w:val="003E08E8"/>
    <w:rsid w:val="003E0D29"/>
    <w:rsid w:val="003E135D"/>
    <w:rsid w:val="003E14EC"/>
    <w:rsid w:val="003E1FEE"/>
    <w:rsid w:val="003E2052"/>
    <w:rsid w:val="003E227A"/>
    <w:rsid w:val="003E311F"/>
    <w:rsid w:val="003E3492"/>
    <w:rsid w:val="003E384F"/>
    <w:rsid w:val="003E3F03"/>
    <w:rsid w:val="003E3F2A"/>
    <w:rsid w:val="003E4059"/>
    <w:rsid w:val="003E482E"/>
    <w:rsid w:val="003E49BF"/>
    <w:rsid w:val="003E5204"/>
    <w:rsid w:val="003E541E"/>
    <w:rsid w:val="003E5460"/>
    <w:rsid w:val="003E547D"/>
    <w:rsid w:val="003E55D2"/>
    <w:rsid w:val="003E571D"/>
    <w:rsid w:val="003E60EA"/>
    <w:rsid w:val="003E616E"/>
    <w:rsid w:val="003E6D12"/>
    <w:rsid w:val="003E7224"/>
    <w:rsid w:val="003E7342"/>
    <w:rsid w:val="003E7B88"/>
    <w:rsid w:val="003F0255"/>
    <w:rsid w:val="003F02B4"/>
    <w:rsid w:val="003F04E1"/>
    <w:rsid w:val="003F07AB"/>
    <w:rsid w:val="003F0E6E"/>
    <w:rsid w:val="003F0F32"/>
    <w:rsid w:val="003F1091"/>
    <w:rsid w:val="003F18D5"/>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04"/>
    <w:rsid w:val="00402525"/>
    <w:rsid w:val="004033B7"/>
    <w:rsid w:val="00403BB1"/>
    <w:rsid w:val="00404B12"/>
    <w:rsid w:val="00404F09"/>
    <w:rsid w:val="004053AE"/>
    <w:rsid w:val="00405768"/>
    <w:rsid w:val="004058FD"/>
    <w:rsid w:val="00405D41"/>
    <w:rsid w:val="004062AE"/>
    <w:rsid w:val="004066CE"/>
    <w:rsid w:val="004069CA"/>
    <w:rsid w:val="00406F4C"/>
    <w:rsid w:val="00407142"/>
    <w:rsid w:val="00407473"/>
    <w:rsid w:val="00407843"/>
    <w:rsid w:val="00407A08"/>
    <w:rsid w:val="004105E7"/>
    <w:rsid w:val="00410FAD"/>
    <w:rsid w:val="00411310"/>
    <w:rsid w:val="00411832"/>
    <w:rsid w:val="00411E1D"/>
    <w:rsid w:val="00412794"/>
    <w:rsid w:val="00412AC8"/>
    <w:rsid w:val="00412CB9"/>
    <w:rsid w:val="0041334F"/>
    <w:rsid w:val="00413D6D"/>
    <w:rsid w:val="00413F93"/>
    <w:rsid w:val="00414431"/>
    <w:rsid w:val="004145D3"/>
    <w:rsid w:val="00414BD1"/>
    <w:rsid w:val="00414E3B"/>
    <w:rsid w:val="00414EF2"/>
    <w:rsid w:val="004150EA"/>
    <w:rsid w:val="00415138"/>
    <w:rsid w:val="0041569F"/>
    <w:rsid w:val="00415D21"/>
    <w:rsid w:val="00415E68"/>
    <w:rsid w:val="0041628C"/>
    <w:rsid w:val="00416763"/>
    <w:rsid w:val="00416782"/>
    <w:rsid w:val="00416A3E"/>
    <w:rsid w:val="00416AA3"/>
    <w:rsid w:val="00416BA6"/>
    <w:rsid w:val="00416E03"/>
    <w:rsid w:val="0041750C"/>
    <w:rsid w:val="00417DA1"/>
    <w:rsid w:val="00417E2B"/>
    <w:rsid w:val="00420110"/>
    <w:rsid w:val="00421267"/>
    <w:rsid w:val="00421898"/>
    <w:rsid w:val="00421F7C"/>
    <w:rsid w:val="00422578"/>
    <w:rsid w:val="004229E2"/>
    <w:rsid w:val="00422A85"/>
    <w:rsid w:val="00422D0B"/>
    <w:rsid w:val="0042300D"/>
    <w:rsid w:val="00423231"/>
    <w:rsid w:val="00423467"/>
    <w:rsid w:val="004239E8"/>
    <w:rsid w:val="00423DA2"/>
    <w:rsid w:val="00423E1D"/>
    <w:rsid w:val="004246AE"/>
    <w:rsid w:val="00424EFF"/>
    <w:rsid w:val="00425D5C"/>
    <w:rsid w:val="00425FE8"/>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3"/>
    <w:rsid w:val="0043366B"/>
    <w:rsid w:val="00433826"/>
    <w:rsid w:val="00433889"/>
    <w:rsid w:val="004338F1"/>
    <w:rsid w:val="00433E73"/>
    <w:rsid w:val="0043438C"/>
    <w:rsid w:val="00434FAF"/>
    <w:rsid w:val="00435207"/>
    <w:rsid w:val="00435505"/>
    <w:rsid w:val="00435527"/>
    <w:rsid w:val="0043554E"/>
    <w:rsid w:val="00435630"/>
    <w:rsid w:val="00435D48"/>
    <w:rsid w:val="00436379"/>
    <w:rsid w:val="004366C5"/>
    <w:rsid w:val="0043746E"/>
    <w:rsid w:val="00437C6D"/>
    <w:rsid w:val="00437E43"/>
    <w:rsid w:val="004401C1"/>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6FDE"/>
    <w:rsid w:val="004470AB"/>
    <w:rsid w:val="0044728C"/>
    <w:rsid w:val="004479B2"/>
    <w:rsid w:val="00447B21"/>
    <w:rsid w:val="00447F4C"/>
    <w:rsid w:val="0045035F"/>
    <w:rsid w:val="0045069E"/>
    <w:rsid w:val="00450703"/>
    <w:rsid w:val="004516BF"/>
    <w:rsid w:val="00451AF5"/>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522"/>
    <w:rsid w:val="00461597"/>
    <w:rsid w:val="00461883"/>
    <w:rsid w:val="004618E2"/>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0B7"/>
    <w:rsid w:val="0048414F"/>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3A"/>
    <w:rsid w:val="004933C3"/>
    <w:rsid w:val="00493C3F"/>
    <w:rsid w:val="00493DC5"/>
    <w:rsid w:val="00494287"/>
    <w:rsid w:val="0049448B"/>
    <w:rsid w:val="0049452C"/>
    <w:rsid w:val="00494C89"/>
    <w:rsid w:val="00494DF4"/>
    <w:rsid w:val="004952A4"/>
    <w:rsid w:val="004953AD"/>
    <w:rsid w:val="00495A04"/>
    <w:rsid w:val="00495E76"/>
    <w:rsid w:val="00496044"/>
    <w:rsid w:val="004969E1"/>
    <w:rsid w:val="00496B83"/>
    <w:rsid w:val="00496EA5"/>
    <w:rsid w:val="004971EA"/>
    <w:rsid w:val="00497492"/>
    <w:rsid w:val="00497CE4"/>
    <w:rsid w:val="004A0311"/>
    <w:rsid w:val="004A05BA"/>
    <w:rsid w:val="004A09A4"/>
    <w:rsid w:val="004A1785"/>
    <w:rsid w:val="004A2803"/>
    <w:rsid w:val="004A2A79"/>
    <w:rsid w:val="004A2A8A"/>
    <w:rsid w:val="004A376D"/>
    <w:rsid w:val="004A396C"/>
    <w:rsid w:val="004A3E3D"/>
    <w:rsid w:val="004A453B"/>
    <w:rsid w:val="004A49DC"/>
    <w:rsid w:val="004A50CA"/>
    <w:rsid w:val="004A6250"/>
    <w:rsid w:val="004A6388"/>
    <w:rsid w:val="004A645D"/>
    <w:rsid w:val="004A650F"/>
    <w:rsid w:val="004A6D1F"/>
    <w:rsid w:val="004A6EAD"/>
    <w:rsid w:val="004A7447"/>
    <w:rsid w:val="004A7D26"/>
    <w:rsid w:val="004A7F04"/>
    <w:rsid w:val="004B039B"/>
    <w:rsid w:val="004B08AD"/>
    <w:rsid w:val="004B104F"/>
    <w:rsid w:val="004B1D25"/>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B3A"/>
    <w:rsid w:val="004B5DE0"/>
    <w:rsid w:val="004B6206"/>
    <w:rsid w:val="004B677C"/>
    <w:rsid w:val="004B729B"/>
    <w:rsid w:val="004B72B6"/>
    <w:rsid w:val="004B7682"/>
    <w:rsid w:val="004B76BF"/>
    <w:rsid w:val="004C029A"/>
    <w:rsid w:val="004C030F"/>
    <w:rsid w:val="004C0908"/>
    <w:rsid w:val="004C0F8A"/>
    <w:rsid w:val="004C1315"/>
    <w:rsid w:val="004C13C6"/>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45D5"/>
    <w:rsid w:val="004C513D"/>
    <w:rsid w:val="004C51E5"/>
    <w:rsid w:val="004C5D46"/>
    <w:rsid w:val="004C5F25"/>
    <w:rsid w:val="004C624B"/>
    <w:rsid w:val="004C6584"/>
    <w:rsid w:val="004C6884"/>
    <w:rsid w:val="004C69AC"/>
    <w:rsid w:val="004C6C12"/>
    <w:rsid w:val="004C75A2"/>
    <w:rsid w:val="004D0186"/>
    <w:rsid w:val="004D0351"/>
    <w:rsid w:val="004D0A32"/>
    <w:rsid w:val="004D0A94"/>
    <w:rsid w:val="004D0E3A"/>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553"/>
    <w:rsid w:val="004D674B"/>
    <w:rsid w:val="004D6FEB"/>
    <w:rsid w:val="004D7921"/>
    <w:rsid w:val="004D7C4E"/>
    <w:rsid w:val="004D7D65"/>
    <w:rsid w:val="004E00C8"/>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4978"/>
    <w:rsid w:val="004E5090"/>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217"/>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7DF"/>
    <w:rsid w:val="00506845"/>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134A"/>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1DF"/>
    <w:rsid w:val="00541201"/>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7F7"/>
    <w:rsid w:val="00550B6A"/>
    <w:rsid w:val="00550DF9"/>
    <w:rsid w:val="0055112E"/>
    <w:rsid w:val="0055127F"/>
    <w:rsid w:val="005515F0"/>
    <w:rsid w:val="00551978"/>
    <w:rsid w:val="005519AE"/>
    <w:rsid w:val="005519B0"/>
    <w:rsid w:val="00552151"/>
    <w:rsid w:val="005526FF"/>
    <w:rsid w:val="005528F8"/>
    <w:rsid w:val="00552F12"/>
    <w:rsid w:val="0055303C"/>
    <w:rsid w:val="00553101"/>
    <w:rsid w:val="00553D55"/>
    <w:rsid w:val="00554547"/>
    <w:rsid w:val="00555484"/>
    <w:rsid w:val="005555C6"/>
    <w:rsid w:val="005558E1"/>
    <w:rsid w:val="00555937"/>
    <w:rsid w:val="00555BC3"/>
    <w:rsid w:val="005561DD"/>
    <w:rsid w:val="00556925"/>
    <w:rsid w:val="00557818"/>
    <w:rsid w:val="00557827"/>
    <w:rsid w:val="00557DDF"/>
    <w:rsid w:val="00557E64"/>
    <w:rsid w:val="005610C1"/>
    <w:rsid w:val="005614A2"/>
    <w:rsid w:val="00561B9E"/>
    <w:rsid w:val="005623AB"/>
    <w:rsid w:val="005625FA"/>
    <w:rsid w:val="00562FC7"/>
    <w:rsid w:val="0056314F"/>
    <w:rsid w:val="00563478"/>
    <w:rsid w:val="00564F80"/>
    <w:rsid w:val="0056690D"/>
    <w:rsid w:val="00566B77"/>
    <w:rsid w:val="00566D76"/>
    <w:rsid w:val="00566EFA"/>
    <w:rsid w:val="00567153"/>
    <w:rsid w:val="0056757B"/>
    <w:rsid w:val="00567AED"/>
    <w:rsid w:val="005702DF"/>
    <w:rsid w:val="00570E04"/>
    <w:rsid w:val="005714BA"/>
    <w:rsid w:val="00571547"/>
    <w:rsid w:val="005722D8"/>
    <w:rsid w:val="00572BEE"/>
    <w:rsid w:val="00572C1B"/>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2FBA"/>
    <w:rsid w:val="005832A2"/>
    <w:rsid w:val="005832CF"/>
    <w:rsid w:val="005837E7"/>
    <w:rsid w:val="005838D5"/>
    <w:rsid w:val="00583A9A"/>
    <w:rsid w:val="00583E7D"/>
    <w:rsid w:val="00584064"/>
    <w:rsid w:val="0058415E"/>
    <w:rsid w:val="005843C4"/>
    <w:rsid w:val="005846D3"/>
    <w:rsid w:val="00584AFB"/>
    <w:rsid w:val="00585B85"/>
    <w:rsid w:val="00585CA2"/>
    <w:rsid w:val="00585D01"/>
    <w:rsid w:val="00585FCF"/>
    <w:rsid w:val="005865F1"/>
    <w:rsid w:val="0058671E"/>
    <w:rsid w:val="0058693B"/>
    <w:rsid w:val="00586941"/>
    <w:rsid w:val="00586EE4"/>
    <w:rsid w:val="0058741A"/>
    <w:rsid w:val="00587D57"/>
    <w:rsid w:val="00587FC9"/>
    <w:rsid w:val="00590384"/>
    <w:rsid w:val="005905B1"/>
    <w:rsid w:val="0059066A"/>
    <w:rsid w:val="00590E71"/>
    <w:rsid w:val="005911F0"/>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6EDF"/>
    <w:rsid w:val="00597008"/>
    <w:rsid w:val="005972B0"/>
    <w:rsid w:val="00597E5D"/>
    <w:rsid w:val="005A04E3"/>
    <w:rsid w:val="005A0823"/>
    <w:rsid w:val="005A08F5"/>
    <w:rsid w:val="005A0957"/>
    <w:rsid w:val="005A0D15"/>
    <w:rsid w:val="005A1653"/>
    <w:rsid w:val="005A16E1"/>
    <w:rsid w:val="005A1A75"/>
    <w:rsid w:val="005A1F4B"/>
    <w:rsid w:val="005A37B8"/>
    <w:rsid w:val="005A3B4A"/>
    <w:rsid w:val="005A3B6F"/>
    <w:rsid w:val="005A3D08"/>
    <w:rsid w:val="005A3E35"/>
    <w:rsid w:val="005A3F04"/>
    <w:rsid w:val="005A460D"/>
    <w:rsid w:val="005A4658"/>
    <w:rsid w:val="005A4677"/>
    <w:rsid w:val="005A49C4"/>
    <w:rsid w:val="005A5619"/>
    <w:rsid w:val="005A5B6C"/>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2719"/>
    <w:rsid w:val="005B3A0C"/>
    <w:rsid w:val="005B3D44"/>
    <w:rsid w:val="005B4300"/>
    <w:rsid w:val="005B4C1E"/>
    <w:rsid w:val="005B4D97"/>
    <w:rsid w:val="005B5153"/>
    <w:rsid w:val="005B5206"/>
    <w:rsid w:val="005B541B"/>
    <w:rsid w:val="005B5F51"/>
    <w:rsid w:val="005B6ED4"/>
    <w:rsid w:val="005B7159"/>
    <w:rsid w:val="005B7618"/>
    <w:rsid w:val="005B7801"/>
    <w:rsid w:val="005C01B4"/>
    <w:rsid w:val="005C15CC"/>
    <w:rsid w:val="005C1808"/>
    <w:rsid w:val="005C1C14"/>
    <w:rsid w:val="005C1D35"/>
    <w:rsid w:val="005C22F4"/>
    <w:rsid w:val="005C318F"/>
    <w:rsid w:val="005C3A69"/>
    <w:rsid w:val="005C3BD6"/>
    <w:rsid w:val="005C3ECF"/>
    <w:rsid w:val="005C41A8"/>
    <w:rsid w:val="005C4466"/>
    <w:rsid w:val="005C44B2"/>
    <w:rsid w:val="005C45DF"/>
    <w:rsid w:val="005C47BD"/>
    <w:rsid w:val="005C4A65"/>
    <w:rsid w:val="005C4BC2"/>
    <w:rsid w:val="005C4D51"/>
    <w:rsid w:val="005C503B"/>
    <w:rsid w:val="005C57F5"/>
    <w:rsid w:val="005C5B3D"/>
    <w:rsid w:val="005C6120"/>
    <w:rsid w:val="005C6D09"/>
    <w:rsid w:val="005C6F2B"/>
    <w:rsid w:val="005C74FD"/>
    <w:rsid w:val="005C7806"/>
    <w:rsid w:val="005D0089"/>
    <w:rsid w:val="005D0192"/>
    <w:rsid w:val="005D0338"/>
    <w:rsid w:val="005D0AC2"/>
    <w:rsid w:val="005D0CC8"/>
    <w:rsid w:val="005D0FC5"/>
    <w:rsid w:val="005D1009"/>
    <w:rsid w:val="005D1736"/>
    <w:rsid w:val="005D1C46"/>
    <w:rsid w:val="005D2383"/>
    <w:rsid w:val="005D28B4"/>
    <w:rsid w:val="005D28EB"/>
    <w:rsid w:val="005D29B1"/>
    <w:rsid w:val="005D2D31"/>
    <w:rsid w:val="005D2E15"/>
    <w:rsid w:val="005D2E19"/>
    <w:rsid w:val="005D31BC"/>
    <w:rsid w:val="005D324B"/>
    <w:rsid w:val="005D32C6"/>
    <w:rsid w:val="005D34D0"/>
    <w:rsid w:val="005D34D5"/>
    <w:rsid w:val="005D352F"/>
    <w:rsid w:val="005D3B15"/>
    <w:rsid w:val="005D3B9F"/>
    <w:rsid w:val="005D41B1"/>
    <w:rsid w:val="005D5313"/>
    <w:rsid w:val="005D5397"/>
    <w:rsid w:val="005D56D0"/>
    <w:rsid w:val="005D588F"/>
    <w:rsid w:val="005D5B11"/>
    <w:rsid w:val="005D68CC"/>
    <w:rsid w:val="005D68F3"/>
    <w:rsid w:val="005D69DA"/>
    <w:rsid w:val="005D7020"/>
    <w:rsid w:val="005D7393"/>
    <w:rsid w:val="005D73F2"/>
    <w:rsid w:val="005D74BA"/>
    <w:rsid w:val="005E02F3"/>
    <w:rsid w:val="005E03B4"/>
    <w:rsid w:val="005E0406"/>
    <w:rsid w:val="005E0896"/>
    <w:rsid w:val="005E1052"/>
    <w:rsid w:val="005E1FA0"/>
    <w:rsid w:val="005E2771"/>
    <w:rsid w:val="005E3575"/>
    <w:rsid w:val="005E3901"/>
    <w:rsid w:val="005E3D17"/>
    <w:rsid w:val="005E46FE"/>
    <w:rsid w:val="005E4A76"/>
    <w:rsid w:val="005E5143"/>
    <w:rsid w:val="005E53B9"/>
    <w:rsid w:val="005E59E2"/>
    <w:rsid w:val="005E5C01"/>
    <w:rsid w:val="005E5C04"/>
    <w:rsid w:val="005E6492"/>
    <w:rsid w:val="005E6A37"/>
    <w:rsid w:val="005E7F6A"/>
    <w:rsid w:val="005F004A"/>
    <w:rsid w:val="005F082E"/>
    <w:rsid w:val="005F0C35"/>
    <w:rsid w:val="005F21A2"/>
    <w:rsid w:val="005F244A"/>
    <w:rsid w:val="005F28E7"/>
    <w:rsid w:val="005F2F39"/>
    <w:rsid w:val="005F3875"/>
    <w:rsid w:val="005F3894"/>
    <w:rsid w:val="005F3F29"/>
    <w:rsid w:val="005F4840"/>
    <w:rsid w:val="005F5237"/>
    <w:rsid w:val="005F5410"/>
    <w:rsid w:val="005F5852"/>
    <w:rsid w:val="005F5888"/>
    <w:rsid w:val="005F5DA8"/>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1F"/>
    <w:rsid w:val="006035FC"/>
    <w:rsid w:val="00604933"/>
    <w:rsid w:val="00604983"/>
    <w:rsid w:val="00604CAA"/>
    <w:rsid w:val="006052E2"/>
    <w:rsid w:val="006060D8"/>
    <w:rsid w:val="00606546"/>
    <w:rsid w:val="0060660D"/>
    <w:rsid w:val="0060666C"/>
    <w:rsid w:val="00606E9F"/>
    <w:rsid w:val="006071C5"/>
    <w:rsid w:val="00607383"/>
    <w:rsid w:val="006074A9"/>
    <w:rsid w:val="00607520"/>
    <w:rsid w:val="00607A3A"/>
    <w:rsid w:val="00607C9E"/>
    <w:rsid w:val="00607F36"/>
    <w:rsid w:val="0061036F"/>
    <w:rsid w:val="00610573"/>
    <w:rsid w:val="006106EB"/>
    <w:rsid w:val="0061093D"/>
    <w:rsid w:val="00610AD8"/>
    <w:rsid w:val="0061116D"/>
    <w:rsid w:val="0061133A"/>
    <w:rsid w:val="006115B6"/>
    <w:rsid w:val="0061172E"/>
    <w:rsid w:val="00611D76"/>
    <w:rsid w:val="006124BB"/>
    <w:rsid w:val="00612C15"/>
    <w:rsid w:val="00612F84"/>
    <w:rsid w:val="00612FF8"/>
    <w:rsid w:val="006133D5"/>
    <w:rsid w:val="006137B7"/>
    <w:rsid w:val="00613C00"/>
    <w:rsid w:val="00613CC2"/>
    <w:rsid w:val="00613DF1"/>
    <w:rsid w:val="006140C9"/>
    <w:rsid w:val="00614BAB"/>
    <w:rsid w:val="006160BF"/>
    <w:rsid w:val="00617779"/>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4C54"/>
    <w:rsid w:val="00625B5F"/>
    <w:rsid w:val="00626D49"/>
    <w:rsid w:val="00627181"/>
    <w:rsid w:val="006271A6"/>
    <w:rsid w:val="006279D2"/>
    <w:rsid w:val="00627D1D"/>
    <w:rsid w:val="00631074"/>
    <w:rsid w:val="006316EC"/>
    <w:rsid w:val="00631ECA"/>
    <w:rsid w:val="0063215F"/>
    <w:rsid w:val="00632578"/>
    <w:rsid w:val="00632B8E"/>
    <w:rsid w:val="00633545"/>
    <w:rsid w:val="006338F5"/>
    <w:rsid w:val="00633BCC"/>
    <w:rsid w:val="00634C9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FC"/>
    <w:rsid w:val="006518EC"/>
    <w:rsid w:val="00651D86"/>
    <w:rsid w:val="0065292B"/>
    <w:rsid w:val="00652B4A"/>
    <w:rsid w:val="006537A1"/>
    <w:rsid w:val="00653809"/>
    <w:rsid w:val="006545E5"/>
    <w:rsid w:val="00654F7E"/>
    <w:rsid w:val="00654FE2"/>
    <w:rsid w:val="006550EA"/>
    <w:rsid w:val="006551C7"/>
    <w:rsid w:val="006553D0"/>
    <w:rsid w:val="006558C9"/>
    <w:rsid w:val="00655A64"/>
    <w:rsid w:val="00655C45"/>
    <w:rsid w:val="00656190"/>
    <w:rsid w:val="00656377"/>
    <w:rsid w:val="006565EF"/>
    <w:rsid w:val="00656E57"/>
    <w:rsid w:val="00656FB6"/>
    <w:rsid w:val="006575BA"/>
    <w:rsid w:val="006576F0"/>
    <w:rsid w:val="006603F6"/>
    <w:rsid w:val="00660420"/>
    <w:rsid w:val="006608C0"/>
    <w:rsid w:val="006608DB"/>
    <w:rsid w:val="00660A92"/>
    <w:rsid w:val="006610AC"/>
    <w:rsid w:val="006614D5"/>
    <w:rsid w:val="00661804"/>
    <w:rsid w:val="00662163"/>
    <w:rsid w:val="0066243F"/>
    <w:rsid w:val="00662712"/>
    <w:rsid w:val="0066382E"/>
    <w:rsid w:val="00664569"/>
    <w:rsid w:val="00664B3A"/>
    <w:rsid w:val="00665350"/>
    <w:rsid w:val="006654D6"/>
    <w:rsid w:val="006658DA"/>
    <w:rsid w:val="00665E52"/>
    <w:rsid w:val="00666035"/>
    <w:rsid w:val="006661E9"/>
    <w:rsid w:val="00666471"/>
    <w:rsid w:val="006665C6"/>
    <w:rsid w:val="00666A8E"/>
    <w:rsid w:val="006671C9"/>
    <w:rsid w:val="006673D2"/>
    <w:rsid w:val="006674E4"/>
    <w:rsid w:val="006678BA"/>
    <w:rsid w:val="00667A3E"/>
    <w:rsid w:val="00667EE3"/>
    <w:rsid w:val="0067022F"/>
    <w:rsid w:val="006707FB"/>
    <w:rsid w:val="00670B6F"/>
    <w:rsid w:val="00670F57"/>
    <w:rsid w:val="0067177D"/>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A2F"/>
    <w:rsid w:val="00676C3A"/>
    <w:rsid w:val="00676DAA"/>
    <w:rsid w:val="00677999"/>
    <w:rsid w:val="00677CC5"/>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F3A"/>
    <w:rsid w:val="00686886"/>
    <w:rsid w:val="006872B8"/>
    <w:rsid w:val="00687476"/>
    <w:rsid w:val="00687E91"/>
    <w:rsid w:val="00690158"/>
    <w:rsid w:val="00690201"/>
    <w:rsid w:val="00690705"/>
    <w:rsid w:val="00690D60"/>
    <w:rsid w:val="006915DA"/>
    <w:rsid w:val="00691C77"/>
    <w:rsid w:val="00691F5F"/>
    <w:rsid w:val="00692196"/>
    <w:rsid w:val="006923DC"/>
    <w:rsid w:val="00692487"/>
    <w:rsid w:val="00692953"/>
    <w:rsid w:val="00693135"/>
    <w:rsid w:val="00693505"/>
    <w:rsid w:val="006935F5"/>
    <w:rsid w:val="00694737"/>
    <w:rsid w:val="00694976"/>
    <w:rsid w:val="00694BB1"/>
    <w:rsid w:val="00694BDE"/>
    <w:rsid w:val="00694CD7"/>
    <w:rsid w:val="0069517E"/>
    <w:rsid w:val="00695DD3"/>
    <w:rsid w:val="00696414"/>
    <w:rsid w:val="00696452"/>
    <w:rsid w:val="00696998"/>
    <w:rsid w:val="00697243"/>
    <w:rsid w:val="00697B9C"/>
    <w:rsid w:val="006A0683"/>
    <w:rsid w:val="006A08BA"/>
    <w:rsid w:val="006A08DE"/>
    <w:rsid w:val="006A0CA7"/>
    <w:rsid w:val="006A0E76"/>
    <w:rsid w:val="006A13B6"/>
    <w:rsid w:val="006A16A3"/>
    <w:rsid w:val="006A1B75"/>
    <w:rsid w:val="006A20D5"/>
    <w:rsid w:val="006A23FE"/>
    <w:rsid w:val="006A2487"/>
    <w:rsid w:val="006A26D5"/>
    <w:rsid w:val="006A2949"/>
    <w:rsid w:val="006A2AED"/>
    <w:rsid w:val="006A2FA1"/>
    <w:rsid w:val="006A3525"/>
    <w:rsid w:val="006A39D3"/>
    <w:rsid w:val="006A3B18"/>
    <w:rsid w:val="006A3C9B"/>
    <w:rsid w:val="006A3E84"/>
    <w:rsid w:val="006A44F0"/>
    <w:rsid w:val="006A4560"/>
    <w:rsid w:val="006A53CB"/>
    <w:rsid w:val="006A599C"/>
    <w:rsid w:val="006A6DC4"/>
    <w:rsid w:val="006A73C8"/>
    <w:rsid w:val="006A78AA"/>
    <w:rsid w:val="006B0740"/>
    <w:rsid w:val="006B166B"/>
    <w:rsid w:val="006B169B"/>
    <w:rsid w:val="006B1841"/>
    <w:rsid w:val="006B2C2E"/>
    <w:rsid w:val="006B34CE"/>
    <w:rsid w:val="006B36D3"/>
    <w:rsid w:val="006B3737"/>
    <w:rsid w:val="006B3B20"/>
    <w:rsid w:val="006B3C76"/>
    <w:rsid w:val="006B4813"/>
    <w:rsid w:val="006B486D"/>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D85"/>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6119"/>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1B98"/>
    <w:rsid w:val="006D3599"/>
    <w:rsid w:val="006D3DA9"/>
    <w:rsid w:val="006D3E1E"/>
    <w:rsid w:val="006D4090"/>
    <w:rsid w:val="006D462F"/>
    <w:rsid w:val="006D4671"/>
    <w:rsid w:val="006D48FB"/>
    <w:rsid w:val="006D4AE2"/>
    <w:rsid w:val="006D58AF"/>
    <w:rsid w:val="006D6B71"/>
    <w:rsid w:val="006D6FC9"/>
    <w:rsid w:val="006D7DE5"/>
    <w:rsid w:val="006E062B"/>
    <w:rsid w:val="006E069A"/>
    <w:rsid w:val="006E0F01"/>
    <w:rsid w:val="006E0F41"/>
    <w:rsid w:val="006E1246"/>
    <w:rsid w:val="006E1D28"/>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36E2"/>
    <w:rsid w:val="006F3759"/>
    <w:rsid w:val="006F429E"/>
    <w:rsid w:val="006F42C5"/>
    <w:rsid w:val="006F4474"/>
    <w:rsid w:val="006F48E1"/>
    <w:rsid w:val="006F5310"/>
    <w:rsid w:val="006F548F"/>
    <w:rsid w:val="006F592E"/>
    <w:rsid w:val="006F5BC6"/>
    <w:rsid w:val="006F603E"/>
    <w:rsid w:val="006F6670"/>
    <w:rsid w:val="006F6D1B"/>
    <w:rsid w:val="006F7051"/>
    <w:rsid w:val="006F76D5"/>
    <w:rsid w:val="006F76F5"/>
    <w:rsid w:val="006F7789"/>
    <w:rsid w:val="006F7AF1"/>
    <w:rsid w:val="006F7B5B"/>
    <w:rsid w:val="006F7C79"/>
    <w:rsid w:val="006F7D85"/>
    <w:rsid w:val="0070005F"/>
    <w:rsid w:val="00700081"/>
    <w:rsid w:val="007006CB"/>
    <w:rsid w:val="00700B80"/>
    <w:rsid w:val="00700CFD"/>
    <w:rsid w:val="00701263"/>
    <w:rsid w:val="00701808"/>
    <w:rsid w:val="00701FC4"/>
    <w:rsid w:val="007020CF"/>
    <w:rsid w:val="00702490"/>
    <w:rsid w:val="00702504"/>
    <w:rsid w:val="00703053"/>
    <w:rsid w:val="00703313"/>
    <w:rsid w:val="007043B2"/>
    <w:rsid w:val="00704674"/>
    <w:rsid w:val="00704B4F"/>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882"/>
    <w:rsid w:val="00712C6A"/>
    <w:rsid w:val="00712E65"/>
    <w:rsid w:val="007130FC"/>
    <w:rsid w:val="00713A44"/>
    <w:rsid w:val="00713A8B"/>
    <w:rsid w:val="00713E72"/>
    <w:rsid w:val="00714545"/>
    <w:rsid w:val="007149FC"/>
    <w:rsid w:val="00714DB1"/>
    <w:rsid w:val="00714E58"/>
    <w:rsid w:val="0071501F"/>
    <w:rsid w:val="0071517B"/>
    <w:rsid w:val="00715445"/>
    <w:rsid w:val="007156C5"/>
    <w:rsid w:val="00715854"/>
    <w:rsid w:val="00715FBD"/>
    <w:rsid w:val="00716120"/>
    <w:rsid w:val="0071657A"/>
    <w:rsid w:val="00716822"/>
    <w:rsid w:val="00716B79"/>
    <w:rsid w:val="007174D3"/>
    <w:rsid w:val="00717E7B"/>
    <w:rsid w:val="007205C8"/>
    <w:rsid w:val="007210A7"/>
    <w:rsid w:val="007219CC"/>
    <w:rsid w:val="00721F24"/>
    <w:rsid w:val="007226DE"/>
    <w:rsid w:val="00722A01"/>
    <w:rsid w:val="0072378C"/>
    <w:rsid w:val="0072390B"/>
    <w:rsid w:val="00723DB9"/>
    <w:rsid w:val="00723F18"/>
    <w:rsid w:val="00724090"/>
    <w:rsid w:val="00724092"/>
    <w:rsid w:val="007247B1"/>
    <w:rsid w:val="00724970"/>
    <w:rsid w:val="00724A04"/>
    <w:rsid w:val="00724D97"/>
    <w:rsid w:val="00725095"/>
    <w:rsid w:val="007251B9"/>
    <w:rsid w:val="007251E0"/>
    <w:rsid w:val="0072526C"/>
    <w:rsid w:val="00725C43"/>
    <w:rsid w:val="00725E84"/>
    <w:rsid w:val="0072605A"/>
    <w:rsid w:val="0072619B"/>
    <w:rsid w:val="00726212"/>
    <w:rsid w:val="00726345"/>
    <w:rsid w:val="007266C3"/>
    <w:rsid w:val="0072685B"/>
    <w:rsid w:val="00726906"/>
    <w:rsid w:val="0072699A"/>
    <w:rsid w:val="007272BE"/>
    <w:rsid w:val="007275C7"/>
    <w:rsid w:val="00727E0E"/>
    <w:rsid w:val="00727F97"/>
    <w:rsid w:val="0073004B"/>
    <w:rsid w:val="00730763"/>
    <w:rsid w:val="00730897"/>
    <w:rsid w:val="00730E0C"/>
    <w:rsid w:val="0073121A"/>
    <w:rsid w:val="00731700"/>
    <w:rsid w:val="00731BB2"/>
    <w:rsid w:val="007327C3"/>
    <w:rsid w:val="0073290F"/>
    <w:rsid w:val="0073298F"/>
    <w:rsid w:val="007334FF"/>
    <w:rsid w:val="00734451"/>
    <w:rsid w:val="007346A5"/>
    <w:rsid w:val="00735B00"/>
    <w:rsid w:val="00735FCB"/>
    <w:rsid w:val="00736002"/>
    <w:rsid w:val="00736577"/>
    <w:rsid w:val="007366E0"/>
    <w:rsid w:val="00736703"/>
    <w:rsid w:val="00736E4F"/>
    <w:rsid w:val="007371BB"/>
    <w:rsid w:val="00737F7E"/>
    <w:rsid w:val="007404C8"/>
    <w:rsid w:val="007405AE"/>
    <w:rsid w:val="007407A8"/>
    <w:rsid w:val="00740818"/>
    <w:rsid w:val="00740AC6"/>
    <w:rsid w:val="00740DFD"/>
    <w:rsid w:val="00740E0D"/>
    <w:rsid w:val="00741111"/>
    <w:rsid w:val="00741A71"/>
    <w:rsid w:val="00742026"/>
    <w:rsid w:val="007422C9"/>
    <w:rsid w:val="0074259B"/>
    <w:rsid w:val="00742760"/>
    <w:rsid w:val="007427A4"/>
    <w:rsid w:val="0074311D"/>
    <w:rsid w:val="00743592"/>
    <w:rsid w:val="00743B04"/>
    <w:rsid w:val="00743E4A"/>
    <w:rsid w:val="0074413C"/>
    <w:rsid w:val="00744628"/>
    <w:rsid w:val="00744BF9"/>
    <w:rsid w:val="007451BE"/>
    <w:rsid w:val="00745546"/>
    <w:rsid w:val="00745C64"/>
    <w:rsid w:val="00746AAD"/>
    <w:rsid w:val="00746C84"/>
    <w:rsid w:val="00746DB4"/>
    <w:rsid w:val="00746EF8"/>
    <w:rsid w:val="00746FCF"/>
    <w:rsid w:val="007475A3"/>
    <w:rsid w:val="007477AB"/>
    <w:rsid w:val="00747BD7"/>
    <w:rsid w:val="00747CF1"/>
    <w:rsid w:val="00747DCA"/>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5D14"/>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2545"/>
    <w:rsid w:val="00762B0D"/>
    <w:rsid w:val="00763195"/>
    <w:rsid w:val="0076336B"/>
    <w:rsid w:val="00763546"/>
    <w:rsid w:val="00763747"/>
    <w:rsid w:val="00763A58"/>
    <w:rsid w:val="0076449C"/>
    <w:rsid w:val="00764638"/>
    <w:rsid w:val="0076484B"/>
    <w:rsid w:val="0076515F"/>
    <w:rsid w:val="007654BA"/>
    <w:rsid w:val="007656CF"/>
    <w:rsid w:val="00765DB9"/>
    <w:rsid w:val="00766BBC"/>
    <w:rsid w:val="00766CF6"/>
    <w:rsid w:val="007670F4"/>
    <w:rsid w:val="007672CA"/>
    <w:rsid w:val="00767560"/>
    <w:rsid w:val="007676A2"/>
    <w:rsid w:val="007677B8"/>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4D90"/>
    <w:rsid w:val="007750AC"/>
    <w:rsid w:val="007751AC"/>
    <w:rsid w:val="007756C7"/>
    <w:rsid w:val="00776F27"/>
    <w:rsid w:val="00776FB1"/>
    <w:rsid w:val="007770CD"/>
    <w:rsid w:val="00777542"/>
    <w:rsid w:val="00780015"/>
    <w:rsid w:val="00780255"/>
    <w:rsid w:val="007802FA"/>
    <w:rsid w:val="00780591"/>
    <w:rsid w:val="007806DC"/>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812"/>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B87"/>
    <w:rsid w:val="007A0393"/>
    <w:rsid w:val="007A0AFB"/>
    <w:rsid w:val="007A0F2B"/>
    <w:rsid w:val="007A106A"/>
    <w:rsid w:val="007A14FE"/>
    <w:rsid w:val="007A15E3"/>
    <w:rsid w:val="007A15F3"/>
    <w:rsid w:val="007A1BF6"/>
    <w:rsid w:val="007A26F8"/>
    <w:rsid w:val="007A2C2A"/>
    <w:rsid w:val="007A2D58"/>
    <w:rsid w:val="007A36EB"/>
    <w:rsid w:val="007A3988"/>
    <w:rsid w:val="007A39BD"/>
    <w:rsid w:val="007A432B"/>
    <w:rsid w:val="007A45FE"/>
    <w:rsid w:val="007A473B"/>
    <w:rsid w:val="007A496E"/>
    <w:rsid w:val="007A4EDC"/>
    <w:rsid w:val="007A5BB3"/>
    <w:rsid w:val="007A5E3B"/>
    <w:rsid w:val="007A62A5"/>
    <w:rsid w:val="007A647A"/>
    <w:rsid w:val="007A6B3F"/>
    <w:rsid w:val="007A7225"/>
    <w:rsid w:val="007A73EA"/>
    <w:rsid w:val="007A79F5"/>
    <w:rsid w:val="007B1D0C"/>
    <w:rsid w:val="007B26A8"/>
    <w:rsid w:val="007B2985"/>
    <w:rsid w:val="007B2F86"/>
    <w:rsid w:val="007B316D"/>
    <w:rsid w:val="007B3456"/>
    <w:rsid w:val="007B351D"/>
    <w:rsid w:val="007B3522"/>
    <w:rsid w:val="007B3632"/>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1F21"/>
    <w:rsid w:val="007D20A0"/>
    <w:rsid w:val="007D212F"/>
    <w:rsid w:val="007D2334"/>
    <w:rsid w:val="007D24B0"/>
    <w:rsid w:val="007D33EC"/>
    <w:rsid w:val="007D34DA"/>
    <w:rsid w:val="007D3852"/>
    <w:rsid w:val="007D396A"/>
    <w:rsid w:val="007D3DD4"/>
    <w:rsid w:val="007D46F4"/>
    <w:rsid w:val="007D4805"/>
    <w:rsid w:val="007D538A"/>
    <w:rsid w:val="007D5655"/>
    <w:rsid w:val="007D5A83"/>
    <w:rsid w:val="007D6788"/>
    <w:rsid w:val="007D713E"/>
    <w:rsid w:val="007D7AC2"/>
    <w:rsid w:val="007E00FE"/>
    <w:rsid w:val="007E0254"/>
    <w:rsid w:val="007E08CB"/>
    <w:rsid w:val="007E0BF2"/>
    <w:rsid w:val="007E0D3E"/>
    <w:rsid w:val="007E10C5"/>
    <w:rsid w:val="007E10D9"/>
    <w:rsid w:val="007E1579"/>
    <w:rsid w:val="007E1F94"/>
    <w:rsid w:val="007E200B"/>
    <w:rsid w:val="007E227B"/>
    <w:rsid w:val="007E2AC2"/>
    <w:rsid w:val="007E2BBD"/>
    <w:rsid w:val="007E348E"/>
    <w:rsid w:val="007E34C9"/>
    <w:rsid w:val="007E37E1"/>
    <w:rsid w:val="007E45E1"/>
    <w:rsid w:val="007E4819"/>
    <w:rsid w:val="007E48B0"/>
    <w:rsid w:val="007E4C91"/>
    <w:rsid w:val="007E4FA3"/>
    <w:rsid w:val="007E5359"/>
    <w:rsid w:val="007E5679"/>
    <w:rsid w:val="007E5865"/>
    <w:rsid w:val="007E5E44"/>
    <w:rsid w:val="007E612E"/>
    <w:rsid w:val="007E6237"/>
    <w:rsid w:val="007E64D4"/>
    <w:rsid w:val="007E68E9"/>
    <w:rsid w:val="007E6A07"/>
    <w:rsid w:val="007E6A56"/>
    <w:rsid w:val="007E6F59"/>
    <w:rsid w:val="007E7EA7"/>
    <w:rsid w:val="007F054F"/>
    <w:rsid w:val="007F05CF"/>
    <w:rsid w:val="007F0AD1"/>
    <w:rsid w:val="007F175D"/>
    <w:rsid w:val="007F1D34"/>
    <w:rsid w:val="007F205E"/>
    <w:rsid w:val="007F2963"/>
    <w:rsid w:val="007F2A04"/>
    <w:rsid w:val="007F3603"/>
    <w:rsid w:val="007F3B21"/>
    <w:rsid w:val="007F5AA8"/>
    <w:rsid w:val="007F6832"/>
    <w:rsid w:val="007F68BF"/>
    <w:rsid w:val="007F6A5C"/>
    <w:rsid w:val="007F6C85"/>
    <w:rsid w:val="007F6EFF"/>
    <w:rsid w:val="007F6FAE"/>
    <w:rsid w:val="007F7252"/>
    <w:rsid w:val="007F7372"/>
    <w:rsid w:val="007F73E6"/>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0"/>
    <w:rsid w:val="00805F99"/>
    <w:rsid w:val="008060E0"/>
    <w:rsid w:val="008067F3"/>
    <w:rsid w:val="008079DE"/>
    <w:rsid w:val="0081020A"/>
    <w:rsid w:val="008102EF"/>
    <w:rsid w:val="00810E57"/>
    <w:rsid w:val="00810EFC"/>
    <w:rsid w:val="00810F5A"/>
    <w:rsid w:val="00811410"/>
    <w:rsid w:val="008118F4"/>
    <w:rsid w:val="00812061"/>
    <w:rsid w:val="0081283D"/>
    <w:rsid w:val="00812ECC"/>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A47"/>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4806"/>
    <w:rsid w:val="008250AA"/>
    <w:rsid w:val="008251CE"/>
    <w:rsid w:val="00825372"/>
    <w:rsid w:val="00826E10"/>
    <w:rsid w:val="0082737D"/>
    <w:rsid w:val="0082785D"/>
    <w:rsid w:val="00827ACF"/>
    <w:rsid w:val="00827ECB"/>
    <w:rsid w:val="0083057B"/>
    <w:rsid w:val="00830B16"/>
    <w:rsid w:val="00830E3C"/>
    <w:rsid w:val="00831542"/>
    <w:rsid w:val="00831B92"/>
    <w:rsid w:val="00831BCA"/>
    <w:rsid w:val="00831F31"/>
    <w:rsid w:val="008325FA"/>
    <w:rsid w:val="00833709"/>
    <w:rsid w:val="008337CD"/>
    <w:rsid w:val="0083448A"/>
    <w:rsid w:val="00834690"/>
    <w:rsid w:val="0083494D"/>
    <w:rsid w:val="00834AD1"/>
    <w:rsid w:val="00836175"/>
    <w:rsid w:val="00836A0E"/>
    <w:rsid w:val="00836D7C"/>
    <w:rsid w:val="0083705B"/>
    <w:rsid w:val="00837283"/>
    <w:rsid w:val="00837905"/>
    <w:rsid w:val="00840326"/>
    <w:rsid w:val="0084034F"/>
    <w:rsid w:val="00840ACB"/>
    <w:rsid w:val="00841393"/>
    <w:rsid w:val="008418A5"/>
    <w:rsid w:val="00841992"/>
    <w:rsid w:val="00841C44"/>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D3E"/>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6D4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984"/>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3FB"/>
    <w:rsid w:val="00866717"/>
    <w:rsid w:val="00866929"/>
    <w:rsid w:val="008672EB"/>
    <w:rsid w:val="008677C1"/>
    <w:rsid w:val="00867B6B"/>
    <w:rsid w:val="008700C9"/>
    <w:rsid w:val="008708FD"/>
    <w:rsid w:val="00871154"/>
    <w:rsid w:val="0087136C"/>
    <w:rsid w:val="00871AD4"/>
    <w:rsid w:val="00871DDF"/>
    <w:rsid w:val="008739E5"/>
    <w:rsid w:val="0087406F"/>
    <w:rsid w:val="008741AB"/>
    <w:rsid w:val="0087452C"/>
    <w:rsid w:val="008745F8"/>
    <w:rsid w:val="0087491F"/>
    <w:rsid w:val="00875421"/>
    <w:rsid w:val="0087576B"/>
    <w:rsid w:val="0087586F"/>
    <w:rsid w:val="008758AC"/>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2FC6"/>
    <w:rsid w:val="008838A5"/>
    <w:rsid w:val="00884137"/>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A9"/>
    <w:rsid w:val="00895EE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23A"/>
    <w:rsid w:val="008A3889"/>
    <w:rsid w:val="008A423D"/>
    <w:rsid w:val="008A491D"/>
    <w:rsid w:val="008A49BC"/>
    <w:rsid w:val="008A4C33"/>
    <w:rsid w:val="008A5EC9"/>
    <w:rsid w:val="008A6237"/>
    <w:rsid w:val="008A62C5"/>
    <w:rsid w:val="008A6357"/>
    <w:rsid w:val="008A6AB6"/>
    <w:rsid w:val="008A74EF"/>
    <w:rsid w:val="008A7C38"/>
    <w:rsid w:val="008A7F68"/>
    <w:rsid w:val="008B0029"/>
    <w:rsid w:val="008B01C0"/>
    <w:rsid w:val="008B0D29"/>
    <w:rsid w:val="008B12F8"/>
    <w:rsid w:val="008B1579"/>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1A0"/>
    <w:rsid w:val="008B6506"/>
    <w:rsid w:val="008B65F0"/>
    <w:rsid w:val="008B6869"/>
    <w:rsid w:val="008B6FFA"/>
    <w:rsid w:val="008B75CC"/>
    <w:rsid w:val="008B7DEF"/>
    <w:rsid w:val="008C0C73"/>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C7EC2"/>
    <w:rsid w:val="008D019C"/>
    <w:rsid w:val="008D0CA8"/>
    <w:rsid w:val="008D1054"/>
    <w:rsid w:val="008D1279"/>
    <w:rsid w:val="008D23E5"/>
    <w:rsid w:val="008D2C56"/>
    <w:rsid w:val="008D35F1"/>
    <w:rsid w:val="008D3695"/>
    <w:rsid w:val="008D3913"/>
    <w:rsid w:val="008D495D"/>
    <w:rsid w:val="008D4A86"/>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3FB6"/>
    <w:rsid w:val="008E4676"/>
    <w:rsid w:val="008E4C14"/>
    <w:rsid w:val="008E4DA3"/>
    <w:rsid w:val="008E4EF3"/>
    <w:rsid w:val="008E4FC5"/>
    <w:rsid w:val="008E4FEC"/>
    <w:rsid w:val="008E57AA"/>
    <w:rsid w:val="008E5ABE"/>
    <w:rsid w:val="008E7EF1"/>
    <w:rsid w:val="008F0027"/>
    <w:rsid w:val="008F0652"/>
    <w:rsid w:val="008F095C"/>
    <w:rsid w:val="008F0B59"/>
    <w:rsid w:val="008F0EC1"/>
    <w:rsid w:val="008F1433"/>
    <w:rsid w:val="008F1750"/>
    <w:rsid w:val="008F1F3D"/>
    <w:rsid w:val="008F201E"/>
    <w:rsid w:val="008F28F2"/>
    <w:rsid w:val="008F2A20"/>
    <w:rsid w:val="008F2A37"/>
    <w:rsid w:val="008F2BAA"/>
    <w:rsid w:val="008F2F9B"/>
    <w:rsid w:val="008F373E"/>
    <w:rsid w:val="008F3770"/>
    <w:rsid w:val="008F3A93"/>
    <w:rsid w:val="008F47E9"/>
    <w:rsid w:val="008F481F"/>
    <w:rsid w:val="008F4BB0"/>
    <w:rsid w:val="008F4C2C"/>
    <w:rsid w:val="008F5A9E"/>
    <w:rsid w:val="008F6595"/>
    <w:rsid w:val="008F6B72"/>
    <w:rsid w:val="008F6F67"/>
    <w:rsid w:val="008F7D47"/>
    <w:rsid w:val="008F7ECC"/>
    <w:rsid w:val="009000C4"/>
    <w:rsid w:val="0090094E"/>
    <w:rsid w:val="00900BEF"/>
    <w:rsid w:val="00900D8B"/>
    <w:rsid w:val="00900EB0"/>
    <w:rsid w:val="00900F9D"/>
    <w:rsid w:val="009012D2"/>
    <w:rsid w:val="0090205D"/>
    <w:rsid w:val="00902555"/>
    <w:rsid w:val="009025C8"/>
    <w:rsid w:val="009030AF"/>
    <w:rsid w:val="009035FE"/>
    <w:rsid w:val="00903B09"/>
    <w:rsid w:val="00903C37"/>
    <w:rsid w:val="00903F89"/>
    <w:rsid w:val="0090436B"/>
    <w:rsid w:val="00904529"/>
    <w:rsid w:val="00904A8A"/>
    <w:rsid w:val="00904C8F"/>
    <w:rsid w:val="00905251"/>
    <w:rsid w:val="00905755"/>
    <w:rsid w:val="00905B7E"/>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B66"/>
    <w:rsid w:val="00915C6B"/>
    <w:rsid w:val="00916182"/>
    <w:rsid w:val="009162AF"/>
    <w:rsid w:val="009168A8"/>
    <w:rsid w:val="00916A07"/>
    <w:rsid w:val="00916A6C"/>
    <w:rsid w:val="00916D35"/>
    <w:rsid w:val="009170B3"/>
    <w:rsid w:val="00917184"/>
    <w:rsid w:val="0092004D"/>
    <w:rsid w:val="009204F0"/>
    <w:rsid w:val="0092095B"/>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6A0"/>
    <w:rsid w:val="00932842"/>
    <w:rsid w:val="009333C2"/>
    <w:rsid w:val="009333F5"/>
    <w:rsid w:val="00933777"/>
    <w:rsid w:val="00933945"/>
    <w:rsid w:val="00933A22"/>
    <w:rsid w:val="00933F4B"/>
    <w:rsid w:val="0093448A"/>
    <w:rsid w:val="00934B12"/>
    <w:rsid w:val="00935380"/>
    <w:rsid w:val="00935CE6"/>
    <w:rsid w:val="00935D1C"/>
    <w:rsid w:val="00935F34"/>
    <w:rsid w:val="00936557"/>
    <w:rsid w:val="0093700A"/>
    <w:rsid w:val="00937610"/>
    <w:rsid w:val="00937BB5"/>
    <w:rsid w:val="009408FC"/>
    <w:rsid w:val="009410D4"/>
    <w:rsid w:val="00941534"/>
    <w:rsid w:val="009417F0"/>
    <w:rsid w:val="00941D52"/>
    <w:rsid w:val="00941E76"/>
    <w:rsid w:val="0094221A"/>
    <w:rsid w:val="00942326"/>
    <w:rsid w:val="00942E6A"/>
    <w:rsid w:val="00942FA5"/>
    <w:rsid w:val="00943183"/>
    <w:rsid w:val="00943FF5"/>
    <w:rsid w:val="00944148"/>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1C3A"/>
    <w:rsid w:val="00952633"/>
    <w:rsid w:val="00952949"/>
    <w:rsid w:val="00952BB6"/>
    <w:rsid w:val="00953267"/>
    <w:rsid w:val="00953785"/>
    <w:rsid w:val="009537D0"/>
    <w:rsid w:val="00953A4A"/>
    <w:rsid w:val="00953D3D"/>
    <w:rsid w:val="00953FAF"/>
    <w:rsid w:val="00954419"/>
    <w:rsid w:val="0095476E"/>
    <w:rsid w:val="00954817"/>
    <w:rsid w:val="009554AB"/>
    <w:rsid w:val="00955B58"/>
    <w:rsid w:val="009562BB"/>
    <w:rsid w:val="009565D1"/>
    <w:rsid w:val="009565FF"/>
    <w:rsid w:val="00956BBD"/>
    <w:rsid w:val="00957210"/>
    <w:rsid w:val="009573CD"/>
    <w:rsid w:val="00957553"/>
    <w:rsid w:val="009576C9"/>
    <w:rsid w:val="009578BD"/>
    <w:rsid w:val="00957D4C"/>
    <w:rsid w:val="00957F68"/>
    <w:rsid w:val="00960096"/>
    <w:rsid w:val="009605DF"/>
    <w:rsid w:val="00960A8B"/>
    <w:rsid w:val="00960A8F"/>
    <w:rsid w:val="00960BB4"/>
    <w:rsid w:val="00960F11"/>
    <w:rsid w:val="00961C4D"/>
    <w:rsid w:val="009620C7"/>
    <w:rsid w:val="009622E2"/>
    <w:rsid w:val="009627C3"/>
    <w:rsid w:val="00962AEC"/>
    <w:rsid w:val="00962ECC"/>
    <w:rsid w:val="0096306D"/>
    <w:rsid w:val="009634F2"/>
    <w:rsid w:val="009638DC"/>
    <w:rsid w:val="00964231"/>
    <w:rsid w:val="009645C5"/>
    <w:rsid w:val="009646A1"/>
    <w:rsid w:val="00964EF2"/>
    <w:rsid w:val="00964F09"/>
    <w:rsid w:val="00965388"/>
    <w:rsid w:val="009658F0"/>
    <w:rsid w:val="009660DF"/>
    <w:rsid w:val="00966110"/>
    <w:rsid w:val="0096673A"/>
    <w:rsid w:val="00966B12"/>
    <w:rsid w:val="00966E97"/>
    <w:rsid w:val="009671A1"/>
    <w:rsid w:val="00967284"/>
    <w:rsid w:val="009676E9"/>
    <w:rsid w:val="00967CB5"/>
    <w:rsid w:val="00967CB7"/>
    <w:rsid w:val="00970471"/>
    <w:rsid w:val="009710C9"/>
    <w:rsid w:val="00971102"/>
    <w:rsid w:val="009719D6"/>
    <w:rsid w:val="00971C03"/>
    <w:rsid w:val="00971C97"/>
    <w:rsid w:val="009724C5"/>
    <w:rsid w:val="00972D01"/>
    <w:rsid w:val="009739FD"/>
    <w:rsid w:val="00973DDE"/>
    <w:rsid w:val="00973E68"/>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E93"/>
    <w:rsid w:val="00982DC1"/>
    <w:rsid w:val="009837B2"/>
    <w:rsid w:val="0098388D"/>
    <w:rsid w:val="00984899"/>
    <w:rsid w:val="00984934"/>
    <w:rsid w:val="00984B84"/>
    <w:rsid w:val="00984C97"/>
    <w:rsid w:val="00984F15"/>
    <w:rsid w:val="00986EFD"/>
    <w:rsid w:val="00987144"/>
    <w:rsid w:val="009900EF"/>
    <w:rsid w:val="00990790"/>
    <w:rsid w:val="00990CC7"/>
    <w:rsid w:val="009912F7"/>
    <w:rsid w:val="00991AAA"/>
    <w:rsid w:val="0099270D"/>
    <w:rsid w:val="009929E8"/>
    <w:rsid w:val="00992B70"/>
    <w:rsid w:val="00992E62"/>
    <w:rsid w:val="00993565"/>
    <w:rsid w:val="00993C26"/>
    <w:rsid w:val="00993C93"/>
    <w:rsid w:val="009940A7"/>
    <w:rsid w:val="00994550"/>
    <w:rsid w:val="00995072"/>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305B"/>
    <w:rsid w:val="009A324D"/>
    <w:rsid w:val="009A354A"/>
    <w:rsid w:val="009A368D"/>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38EF"/>
    <w:rsid w:val="009C44BD"/>
    <w:rsid w:val="009C49E7"/>
    <w:rsid w:val="009C4AF5"/>
    <w:rsid w:val="009C5132"/>
    <w:rsid w:val="009C52B4"/>
    <w:rsid w:val="009C5942"/>
    <w:rsid w:val="009C61A8"/>
    <w:rsid w:val="009C6503"/>
    <w:rsid w:val="009C65CA"/>
    <w:rsid w:val="009C6780"/>
    <w:rsid w:val="009C6827"/>
    <w:rsid w:val="009C727A"/>
    <w:rsid w:val="009C72C4"/>
    <w:rsid w:val="009C7581"/>
    <w:rsid w:val="009D004C"/>
    <w:rsid w:val="009D09E2"/>
    <w:rsid w:val="009D0B10"/>
    <w:rsid w:val="009D1385"/>
    <w:rsid w:val="009D18F8"/>
    <w:rsid w:val="009D1C2B"/>
    <w:rsid w:val="009D29A8"/>
    <w:rsid w:val="009D2AFF"/>
    <w:rsid w:val="009D3382"/>
    <w:rsid w:val="009D3827"/>
    <w:rsid w:val="009D39E6"/>
    <w:rsid w:val="009D3B98"/>
    <w:rsid w:val="009D475C"/>
    <w:rsid w:val="009D5066"/>
    <w:rsid w:val="009D5A8E"/>
    <w:rsid w:val="009D69D4"/>
    <w:rsid w:val="009D6A44"/>
    <w:rsid w:val="009D6B1F"/>
    <w:rsid w:val="009D6E59"/>
    <w:rsid w:val="009D7215"/>
    <w:rsid w:val="009D7834"/>
    <w:rsid w:val="009D7AED"/>
    <w:rsid w:val="009D7E72"/>
    <w:rsid w:val="009D7F1F"/>
    <w:rsid w:val="009E0034"/>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2DC"/>
    <w:rsid w:val="009F4654"/>
    <w:rsid w:val="009F4F27"/>
    <w:rsid w:val="009F57B9"/>
    <w:rsid w:val="009F5B22"/>
    <w:rsid w:val="009F5BAD"/>
    <w:rsid w:val="009F5EE5"/>
    <w:rsid w:val="009F611F"/>
    <w:rsid w:val="009F61CF"/>
    <w:rsid w:val="009F62A3"/>
    <w:rsid w:val="009F6B02"/>
    <w:rsid w:val="009F6ECD"/>
    <w:rsid w:val="009F70CF"/>
    <w:rsid w:val="009F7E0F"/>
    <w:rsid w:val="00A004B4"/>
    <w:rsid w:val="00A00FC6"/>
    <w:rsid w:val="00A011D1"/>
    <w:rsid w:val="00A0160E"/>
    <w:rsid w:val="00A01867"/>
    <w:rsid w:val="00A018F7"/>
    <w:rsid w:val="00A01D8F"/>
    <w:rsid w:val="00A01FF2"/>
    <w:rsid w:val="00A022F6"/>
    <w:rsid w:val="00A02307"/>
    <w:rsid w:val="00A033EB"/>
    <w:rsid w:val="00A03BA8"/>
    <w:rsid w:val="00A04B94"/>
    <w:rsid w:val="00A04DE4"/>
    <w:rsid w:val="00A05001"/>
    <w:rsid w:val="00A0511E"/>
    <w:rsid w:val="00A052D1"/>
    <w:rsid w:val="00A05D6D"/>
    <w:rsid w:val="00A061CD"/>
    <w:rsid w:val="00A0635B"/>
    <w:rsid w:val="00A0637D"/>
    <w:rsid w:val="00A068FC"/>
    <w:rsid w:val="00A06D50"/>
    <w:rsid w:val="00A06E20"/>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AC1"/>
    <w:rsid w:val="00A25D51"/>
    <w:rsid w:val="00A260C5"/>
    <w:rsid w:val="00A26412"/>
    <w:rsid w:val="00A264FE"/>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3775D"/>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5EF8"/>
    <w:rsid w:val="00A46039"/>
    <w:rsid w:val="00A46358"/>
    <w:rsid w:val="00A4646F"/>
    <w:rsid w:val="00A464A5"/>
    <w:rsid w:val="00A467FA"/>
    <w:rsid w:val="00A468CE"/>
    <w:rsid w:val="00A47021"/>
    <w:rsid w:val="00A47C92"/>
    <w:rsid w:val="00A5135A"/>
    <w:rsid w:val="00A51B34"/>
    <w:rsid w:val="00A5223D"/>
    <w:rsid w:val="00A5275B"/>
    <w:rsid w:val="00A5299B"/>
    <w:rsid w:val="00A52F02"/>
    <w:rsid w:val="00A52F7F"/>
    <w:rsid w:val="00A53238"/>
    <w:rsid w:val="00A533EC"/>
    <w:rsid w:val="00A53838"/>
    <w:rsid w:val="00A53B17"/>
    <w:rsid w:val="00A53E72"/>
    <w:rsid w:val="00A53EB2"/>
    <w:rsid w:val="00A540D9"/>
    <w:rsid w:val="00A54F7F"/>
    <w:rsid w:val="00A55465"/>
    <w:rsid w:val="00A55D22"/>
    <w:rsid w:val="00A55ECB"/>
    <w:rsid w:val="00A561B9"/>
    <w:rsid w:val="00A56697"/>
    <w:rsid w:val="00A567D9"/>
    <w:rsid w:val="00A56C3A"/>
    <w:rsid w:val="00A56F4D"/>
    <w:rsid w:val="00A5726A"/>
    <w:rsid w:val="00A605E2"/>
    <w:rsid w:val="00A6088A"/>
    <w:rsid w:val="00A60989"/>
    <w:rsid w:val="00A60B25"/>
    <w:rsid w:val="00A60F83"/>
    <w:rsid w:val="00A61006"/>
    <w:rsid w:val="00A612D6"/>
    <w:rsid w:val="00A6141E"/>
    <w:rsid w:val="00A6212F"/>
    <w:rsid w:val="00A62B3E"/>
    <w:rsid w:val="00A639A8"/>
    <w:rsid w:val="00A63F7A"/>
    <w:rsid w:val="00A645CE"/>
    <w:rsid w:val="00A64678"/>
    <w:rsid w:val="00A65631"/>
    <w:rsid w:val="00A6569B"/>
    <w:rsid w:val="00A6582A"/>
    <w:rsid w:val="00A65B4A"/>
    <w:rsid w:val="00A65B70"/>
    <w:rsid w:val="00A65B83"/>
    <w:rsid w:val="00A65BDD"/>
    <w:rsid w:val="00A662B1"/>
    <w:rsid w:val="00A66820"/>
    <w:rsid w:val="00A66829"/>
    <w:rsid w:val="00A670EA"/>
    <w:rsid w:val="00A67626"/>
    <w:rsid w:val="00A67ABA"/>
    <w:rsid w:val="00A67D26"/>
    <w:rsid w:val="00A67FC5"/>
    <w:rsid w:val="00A70661"/>
    <w:rsid w:val="00A7072B"/>
    <w:rsid w:val="00A70B4C"/>
    <w:rsid w:val="00A71B04"/>
    <w:rsid w:val="00A71B2C"/>
    <w:rsid w:val="00A71ED6"/>
    <w:rsid w:val="00A72070"/>
    <w:rsid w:val="00A720EF"/>
    <w:rsid w:val="00A7247A"/>
    <w:rsid w:val="00A7348D"/>
    <w:rsid w:val="00A73931"/>
    <w:rsid w:val="00A73F13"/>
    <w:rsid w:val="00A7454E"/>
    <w:rsid w:val="00A7479B"/>
    <w:rsid w:val="00A74924"/>
    <w:rsid w:val="00A74EA0"/>
    <w:rsid w:val="00A74F84"/>
    <w:rsid w:val="00A74FB0"/>
    <w:rsid w:val="00A7583D"/>
    <w:rsid w:val="00A75E07"/>
    <w:rsid w:val="00A763BE"/>
    <w:rsid w:val="00A7678F"/>
    <w:rsid w:val="00A76BA3"/>
    <w:rsid w:val="00A77132"/>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648D"/>
    <w:rsid w:val="00A86796"/>
    <w:rsid w:val="00A871D5"/>
    <w:rsid w:val="00A874DB"/>
    <w:rsid w:val="00A87664"/>
    <w:rsid w:val="00A8792B"/>
    <w:rsid w:val="00A87940"/>
    <w:rsid w:val="00A879AA"/>
    <w:rsid w:val="00A879E1"/>
    <w:rsid w:val="00A87CCB"/>
    <w:rsid w:val="00A87FF3"/>
    <w:rsid w:val="00A90FA9"/>
    <w:rsid w:val="00A91CF1"/>
    <w:rsid w:val="00A91FA4"/>
    <w:rsid w:val="00A92A8C"/>
    <w:rsid w:val="00A92D76"/>
    <w:rsid w:val="00A939DF"/>
    <w:rsid w:val="00A94B9C"/>
    <w:rsid w:val="00A95C84"/>
    <w:rsid w:val="00A96F9C"/>
    <w:rsid w:val="00A970AD"/>
    <w:rsid w:val="00A9720C"/>
    <w:rsid w:val="00A9731F"/>
    <w:rsid w:val="00A97409"/>
    <w:rsid w:val="00A976E3"/>
    <w:rsid w:val="00A979F4"/>
    <w:rsid w:val="00A97CE8"/>
    <w:rsid w:val="00A97F02"/>
    <w:rsid w:val="00AA0B32"/>
    <w:rsid w:val="00AA0E80"/>
    <w:rsid w:val="00AA0F1C"/>
    <w:rsid w:val="00AA1728"/>
    <w:rsid w:val="00AA1E0D"/>
    <w:rsid w:val="00AA240F"/>
    <w:rsid w:val="00AA2AE0"/>
    <w:rsid w:val="00AA3170"/>
    <w:rsid w:val="00AA43A1"/>
    <w:rsid w:val="00AA45D9"/>
    <w:rsid w:val="00AA5140"/>
    <w:rsid w:val="00AA5474"/>
    <w:rsid w:val="00AA58A0"/>
    <w:rsid w:val="00AA595A"/>
    <w:rsid w:val="00AA5F83"/>
    <w:rsid w:val="00AA6102"/>
    <w:rsid w:val="00AA6433"/>
    <w:rsid w:val="00AA6756"/>
    <w:rsid w:val="00AA688A"/>
    <w:rsid w:val="00AA6B6B"/>
    <w:rsid w:val="00AB055E"/>
    <w:rsid w:val="00AB0BA2"/>
    <w:rsid w:val="00AB1207"/>
    <w:rsid w:val="00AB2833"/>
    <w:rsid w:val="00AB2D1B"/>
    <w:rsid w:val="00AB3159"/>
    <w:rsid w:val="00AB317C"/>
    <w:rsid w:val="00AB448D"/>
    <w:rsid w:val="00AB4823"/>
    <w:rsid w:val="00AB49A3"/>
    <w:rsid w:val="00AB54E0"/>
    <w:rsid w:val="00AB5D95"/>
    <w:rsid w:val="00AB7C2D"/>
    <w:rsid w:val="00AB7D31"/>
    <w:rsid w:val="00AC0038"/>
    <w:rsid w:val="00AC0650"/>
    <w:rsid w:val="00AC17AB"/>
    <w:rsid w:val="00AC1F1A"/>
    <w:rsid w:val="00AC2E77"/>
    <w:rsid w:val="00AC388E"/>
    <w:rsid w:val="00AC3EC5"/>
    <w:rsid w:val="00AC41C3"/>
    <w:rsid w:val="00AC4277"/>
    <w:rsid w:val="00AC44DF"/>
    <w:rsid w:val="00AC4ACE"/>
    <w:rsid w:val="00AC4AE3"/>
    <w:rsid w:val="00AC4B52"/>
    <w:rsid w:val="00AC4C66"/>
    <w:rsid w:val="00AC5318"/>
    <w:rsid w:val="00AC53D9"/>
    <w:rsid w:val="00AC561B"/>
    <w:rsid w:val="00AC5E65"/>
    <w:rsid w:val="00AC6233"/>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4D7"/>
    <w:rsid w:val="00AD3782"/>
    <w:rsid w:val="00AD37D2"/>
    <w:rsid w:val="00AD3DF0"/>
    <w:rsid w:val="00AD3E08"/>
    <w:rsid w:val="00AD3F61"/>
    <w:rsid w:val="00AD423B"/>
    <w:rsid w:val="00AD4AD1"/>
    <w:rsid w:val="00AD4DDA"/>
    <w:rsid w:val="00AD56A6"/>
    <w:rsid w:val="00AD6553"/>
    <w:rsid w:val="00AD673A"/>
    <w:rsid w:val="00AD6B9B"/>
    <w:rsid w:val="00AD6C39"/>
    <w:rsid w:val="00AD6F26"/>
    <w:rsid w:val="00AD7290"/>
    <w:rsid w:val="00AD7397"/>
    <w:rsid w:val="00AD7453"/>
    <w:rsid w:val="00AD7542"/>
    <w:rsid w:val="00AD7B7C"/>
    <w:rsid w:val="00AD7F3A"/>
    <w:rsid w:val="00AE0058"/>
    <w:rsid w:val="00AE1CEB"/>
    <w:rsid w:val="00AE2726"/>
    <w:rsid w:val="00AE275E"/>
    <w:rsid w:val="00AE27FC"/>
    <w:rsid w:val="00AE2FC0"/>
    <w:rsid w:val="00AE35FE"/>
    <w:rsid w:val="00AE38CD"/>
    <w:rsid w:val="00AE455F"/>
    <w:rsid w:val="00AE48DA"/>
    <w:rsid w:val="00AE4B22"/>
    <w:rsid w:val="00AE4D02"/>
    <w:rsid w:val="00AE4DC0"/>
    <w:rsid w:val="00AE52C0"/>
    <w:rsid w:val="00AE54F8"/>
    <w:rsid w:val="00AE58A4"/>
    <w:rsid w:val="00AE5933"/>
    <w:rsid w:val="00AE5CDD"/>
    <w:rsid w:val="00AE6441"/>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4023"/>
    <w:rsid w:val="00B14335"/>
    <w:rsid w:val="00B1498B"/>
    <w:rsid w:val="00B14B8E"/>
    <w:rsid w:val="00B15526"/>
    <w:rsid w:val="00B15732"/>
    <w:rsid w:val="00B15E68"/>
    <w:rsid w:val="00B1702E"/>
    <w:rsid w:val="00B17A16"/>
    <w:rsid w:val="00B20781"/>
    <w:rsid w:val="00B20A7D"/>
    <w:rsid w:val="00B20AB5"/>
    <w:rsid w:val="00B20C65"/>
    <w:rsid w:val="00B20CF3"/>
    <w:rsid w:val="00B2105C"/>
    <w:rsid w:val="00B21256"/>
    <w:rsid w:val="00B2141E"/>
    <w:rsid w:val="00B2189B"/>
    <w:rsid w:val="00B2198C"/>
    <w:rsid w:val="00B22724"/>
    <w:rsid w:val="00B22826"/>
    <w:rsid w:val="00B229FE"/>
    <w:rsid w:val="00B22B6B"/>
    <w:rsid w:val="00B233AB"/>
    <w:rsid w:val="00B2343B"/>
    <w:rsid w:val="00B23888"/>
    <w:rsid w:val="00B23AA6"/>
    <w:rsid w:val="00B249FE"/>
    <w:rsid w:val="00B24E92"/>
    <w:rsid w:val="00B24EC7"/>
    <w:rsid w:val="00B25621"/>
    <w:rsid w:val="00B261BA"/>
    <w:rsid w:val="00B2643B"/>
    <w:rsid w:val="00B26A5B"/>
    <w:rsid w:val="00B26DAB"/>
    <w:rsid w:val="00B270BF"/>
    <w:rsid w:val="00B27521"/>
    <w:rsid w:val="00B27A95"/>
    <w:rsid w:val="00B27AE1"/>
    <w:rsid w:val="00B27BE7"/>
    <w:rsid w:val="00B27DC6"/>
    <w:rsid w:val="00B30300"/>
    <w:rsid w:val="00B30803"/>
    <w:rsid w:val="00B310C5"/>
    <w:rsid w:val="00B312B4"/>
    <w:rsid w:val="00B31777"/>
    <w:rsid w:val="00B317A1"/>
    <w:rsid w:val="00B31EFB"/>
    <w:rsid w:val="00B321B2"/>
    <w:rsid w:val="00B32677"/>
    <w:rsid w:val="00B32738"/>
    <w:rsid w:val="00B32B17"/>
    <w:rsid w:val="00B3356F"/>
    <w:rsid w:val="00B33848"/>
    <w:rsid w:val="00B33FBC"/>
    <w:rsid w:val="00B34385"/>
    <w:rsid w:val="00B3477A"/>
    <w:rsid w:val="00B348EA"/>
    <w:rsid w:val="00B34CD8"/>
    <w:rsid w:val="00B34E2A"/>
    <w:rsid w:val="00B35471"/>
    <w:rsid w:val="00B35755"/>
    <w:rsid w:val="00B35864"/>
    <w:rsid w:val="00B35A5F"/>
    <w:rsid w:val="00B36106"/>
    <w:rsid w:val="00B36802"/>
    <w:rsid w:val="00B37976"/>
    <w:rsid w:val="00B37ABE"/>
    <w:rsid w:val="00B37BDE"/>
    <w:rsid w:val="00B37D06"/>
    <w:rsid w:val="00B37E0E"/>
    <w:rsid w:val="00B40CA3"/>
    <w:rsid w:val="00B40D18"/>
    <w:rsid w:val="00B4102E"/>
    <w:rsid w:val="00B41517"/>
    <w:rsid w:val="00B416C7"/>
    <w:rsid w:val="00B41975"/>
    <w:rsid w:val="00B41999"/>
    <w:rsid w:val="00B41C57"/>
    <w:rsid w:val="00B4227F"/>
    <w:rsid w:val="00B4316E"/>
    <w:rsid w:val="00B44497"/>
    <w:rsid w:val="00B44D15"/>
    <w:rsid w:val="00B452CF"/>
    <w:rsid w:val="00B463E9"/>
    <w:rsid w:val="00B465E5"/>
    <w:rsid w:val="00B46B52"/>
    <w:rsid w:val="00B4738D"/>
    <w:rsid w:val="00B47A9A"/>
    <w:rsid w:val="00B47E23"/>
    <w:rsid w:val="00B47FA2"/>
    <w:rsid w:val="00B5037C"/>
    <w:rsid w:val="00B503EB"/>
    <w:rsid w:val="00B50540"/>
    <w:rsid w:val="00B506D4"/>
    <w:rsid w:val="00B507DF"/>
    <w:rsid w:val="00B50DDF"/>
    <w:rsid w:val="00B51491"/>
    <w:rsid w:val="00B51A6E"/>
    <w:rsid w:val="00B5296F"/>
    <w:rsid w:val="00B52DCC"/>
    <w:rsid w:val="00B530CB"/>
    <w:rsid w:val="00B535F2"/>
    <w:rsid w:val="00B53727"/>
    <w:rsid w:val="00B538DF"/>
    <w:rsid w:val="00B53FBD"/>
    <w:rsid w:val="00B541D8"/>
    <w:rsid w:val="00B54224"/>
    <w:rsid w:val="00B544E2"/>
    <w:rsid w:val="00B550B0"/>
    <w:rsid w:val="00B55175"/>
    <w:rsid w:val="00B551AC"/>
    <w:rsid w:val="00B55533"/>
    <w:rsid w:val="00B55ADB"/>
    <w:rsid w:val="00B55D0B"/>
    <w:rsid w:val="00B55F6F"/>
    <w:rsid w:val="00B5641A"/>
    <w:rsid w:val="00B56FEB"/>
    <w:rsid w:val="00B57867"/>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DE2"/>
    <w:rsid w:val="00B6406B"/>
    <w:rsid w:val="00B64260"/>
    <w:rsid w:val="00B645C1"/>
    <w:rsid w:val="00B64B14"/>
    <w:rsid w:val="00B6520A"/>
    <w:rsid w:val="00B65645"/>
    <w:rsid w:val="00B65C42"/>
    <w:rsid w:val="00B65DFA"/>
    <w:rsid w:val="00B663E8"/>
    <w:rsid w:val="00B6692A"/>
    <w:rsid w:val="00B66AC7"/>
    <w:rsid w:val="00B675FB"/>
    <w:rsid w:val="00B67B7D"/>
    <w:rsid w:val="00B67D3F"/>
    <w:rsid w:val="00B7005C"/>
    <w:rsid w:val="00B70536"/>
    <w:rsid w:val="00B70FAE"/>
    <w:rsid w:val="00B71DC6"/>
    <w:rsid w:val="00B72524"/>
    <w:rsid w:val="00B72615"/>
    <w:rsid w:val="00B728DE"/>
    <w:rsid w:val="00B72BB7"/>
    <w:rsid w:val="00B72BE8"/>
    <w:rsid w:val="00B73726"/>
    <w:rsid w:val="00B7435E"/>
    <w:rsid w:val="00B751D0"/>
    <w:rsid w:val="00B758B3"/>
    <w:rsid w:val="00B764BE"/>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047"/>
    <w:rsid w:val="00B82806"/>
    <w:rsid w:val="00B8281A"/>
    <w:rsid w:val="00B829AA"/>
    <w:rsid w:val="00B82DF3"/>
    <w:rsid w:val="00B82DFB"/>
    <w:rsid w:val="00B835E1"/>
    <w:rsid w:val="00B83657"/>
    <w:rsid w:val="00B8366D"/>
    <w:rsid w:val="00B84228"/>
    <w:rsid w:val="00B84464"/>
    <w:rsid w:val="00B84614"/>
    <w:rsid w:val="00B847CB"/>
    <w:rsid w:val="00B84A07"/>
    <w:rsid w:val="00B84DF5"/>
    <w:rsid w:val="00B855AA"/>
    <w:rsid w:val="00B8573F"/>
    <w:rsid w:val="00B85DF6"/>
    <w:rsid w:val="00B85FCE"/>
    <w:rsid w:val="00B86642"/>
    <w:rsid w:val="00B86F42"/>
    <w:rsid w:val="00B87B1C"/>
    <w:rsid w:val="00B87F68"/>
    <w:rsid w:val="00B902FB"/>
    <w:rsid w:val="00B90573"/>
    <w:rsid w:val="00B90C63"/>
    <w:rsid w:val="00B91082"/>
    <w:rsid w:val="00B91139"/>
    <w:rsid w:val="00B918E4"/>
    <w:rsid w:val="00B92033"/>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7142"/>
    <w:rsid w:val="00B97317"/>
    <w:rsid w:val="00B97ECE"/>
    <w:rsid w:val="00BA0BEA"/>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67A"/>
    <w:rsid w:val="00BB0739"/>
    <w:rsid w:val="00BB0880"/>
    <w:rsid w:val="00BB096C"/>
    <w:rsid w:val="00BB09E9"/>
    <w:rsid w:val="00BB14AF"/>
    <w:rsid w:val="00BB22A7"/>
    <w:rsid w:val="00BB2E26"/>
    <w:rsid w:val="00BB38E2"/>
    <w:rsid w:val="00BB4509"/>
    <w:rsid w:val="00BB4752"/>
    <w:rsid w:val="00BB4BD6"/>
    <w:rsid w:val="00BB4E12"/>
    <w:rsid w:val="00BB4E29"/>
    <w:rsid w:val="00BB50D9"/>
    <w:rsid w:val="00BB53E9"/>
    <w:rsid w:val="00BB553A"/>
    <w:rsid w:val="00BB5618"/>
    <w:rsid w:val="00BB5D86"/>
    <w:rsid w:val="00BB65F6"/>
    <w:rsid w:val="00BB678E"/>
    <w:rsid w:val="00BB6A5D"/>
    <w:rsid w:val="00BB6AC5"/>
    <w:rsid w:val="00BB7862"/>
    <w:rsid w:val="00BB7AB4"/>
    <w:rsid w:val="00BC00F0"/>
    <w:rsid w:val="00BC06E1"/>
    <w:rsid w:val="00BC08B8"/>
    <w:rsid w:val="00BC08D5"/>
    <w:rsid w:val="00BC0972"/>
    <w:rsid w:val="00BC0FC3"/>
    <w:rsid w:val="00BC16E7"/>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DAB"/>
    <w:rsid w:val="00BC6FCD"/>
    <w:rsid w:val="00BC7285"/>
    <w:rsid w:val="00BC75C4"/>
    <w:rsid w:val="00BC763F"/>
    <w:rsid w:val="00BD0AFC"/>
    <w:rsid w:val="00BD0B00"/>
    <w:rsid w:val="00BD10BA"/>
    <w:rsid w:val="00BD10D6"/>
    <w:rsid w:val="00BD19F7"/>
    <w:rsid w:val="00BD1AE1"/>
    <w:rsid w:val="00BD1B69"/>
    <w:rsid w:val="00BD1D37"/>
    <w:rsid w:val="00BD20CA"/>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101B"/>
    <w:rsid w:val="00BE103A"/>
    <w:rsid w:val="00BE114D"/>
    <w:rsid w:val="00BE126E"/>
    <w:rsid w:val="00BE147B"/>
    <w:rsid w:val="00BE1D60"/>
    <w:rsid w:val="00BE2AC0"/>
    <w:rsid w:val="00BE2F00"/>
    <w:rsid w:val="00BE33D0"/>
    <w:rsid w:val="00BE34A7"/>
    <w:rsid w:val="00BE34C4"/>
    <w:rsid w:val="00BE3930"/>
    <w:rsid w:val="00BE3AD6"/>
    <w:rsid w:val="00BE3F5B"/>
    <w:rsid w:val="00BE42E5"/>
    <w:rsid w:val="00BE5346"/>
    <w:rsid w:val="00BE57D7"/>
    <w:rsid w:val="00BE5D29"/>
    <w:rsid w:val="00BE5E52"/>
    <w:rsid w:val="00BE6B67"/>
    <w:rsid w:val="00BE6F21"/>
    <w:rsid w:val="00BE7876"/>
    <w:rsid w:val="00BE7FB5"/>
    <w:rsid w:val="00BF0480"/>
    <w:rsid w:val="00BF0C8B"/>
    <w:rsid w:val="00BF0CEE"/>
    <w:rsid w:val="00BF0F83"/>
    <w:rsid w:val="00BF1559"/>
    <w:rsid w:val="00BF1E0A"/>
    <w:rsid w:val="00BF2141"/>
    <w:rsid w:val="00BF21BF"/>
    <w:rsid w:val="00BF21E1"/>
    <w:rsid w:val="00BF2337"/>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52AD"/>
    <w:rsid w:val="00C052AF"/>
    <w:rsid w:val="00C0596D"/>
    <w:rsid w:val="00C059ED"/>
    <w:rsid w:val="00C05E30"/>
    <w:rsid w:val="00C05ECD"/>
    <w:rsid w:val="00C07202"/>
    <w:rsid w:val="00C07774"/>
    <w:rsid w:val="00C07D74"/>
    <w:rsid w:val="00C1066D"/>
    <w:rsid w:val="00C1079B"/>
    <w:rsid w:val="00C10F85"/>
    <w:rsid w:val="00C1131E"/>
    <w:rsid w:val="00C12569"/>
    <w:rsid w:val="00C126BF"/>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F0"/>
    <w:rsid w:val="00C17DB7"/>
    <w:rsid w:val="00C20334"/>
    <w:rsid w:val="00C20571"/>
    <w:rsid w:val="00C20573"/>
    <w:rsid w:val="00C2070F"/>
    <w:rsid w:val="00C20917"/>
    <w:rsid w:val="00C20E8B"/>
    <w:rsid w:val="00C20EDC"/>
    <w:rsid w:val="00C20EE6"/>
    <w:rsid w:val="00C213EA"/>
    <w:rsid w:val="00C217DB"/>
    <w:rsid w:val="00C2264F"/>
    <w:rsid w:val="00C22683"/>
    <w:rsid w:val="00C229BC"/>
    <w:rsid w:val="00C23FFF"/>
    <w:rsid w:val="00C24287"/>
    <w:rsid w:val="00C24443"/>
    <w:rsid w:val="00C24A11"/>
    <w:rsid w:val="00C250E8"/>
    <w:rsid w:val="00C2529D"/>
    <w:rsid w:val="00C254A9"/>
    <w:rsid w:val="00C258FE"/>
    <w:rsid w:val="00C2670F"/>
    <w:rsid w:val="00C267E8"/>
    <w:rsid w:val="00C26AA1"/>
    <w:rsid w:val="00C2703A"/>
    <w:rsid w:val="00C27687"/>
    <w:rsid w:val="00C276C5"/>
    <w:rsid w:val="00C27B51"/>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55D"/>
    <w:rsid w:val="00C470E3"/>
    <w:rsid w:val="00C4762D"/>
    <w:rsid w:val="00C47675"/>
    <w:rsid w:val="00C4769C"/>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6385"/>
    <w:rsid w:val="00C56885"/>
    <w:rsid w:val="00C56CDB"/>
    <w:rsid w:val="00C57872"/>
    <w:rsid w:val="00C579CA"/>
    <w:rsid w:val="00C60CB2"/>
    <w:rsid w:val="00C61A8F"/>
    <w:rsid w:val="00C61AFB"/>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399F"/>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80582"/>
    <w:rsid w:val="00C805BD"/>
    <w:rsid w:val="00C80E49"/>
    <w:rsid w:val="00C80FEF"/>
    <w:rsid w:val="00C8100F"/>
    <w:rsid w:val="00C815E9"/>
    <w:rsid w:val="00C81771"/>
    <w:rsid w:val="00C82699"/>
    <w:rsid w:val="00C827DE"/>
    <w:rsid w:val="00C8288C"/>
    <w:rsid w:val="00C829F5"/>
    <w:rsid w:val="00C83355"/>
    <w:rsid w:val="00C834AD"/>
    <w:rsid w:val="00C836AE"/>
    <w:rsid w:val="00C838C2"/>
    <w:rsid w:val="00C83CB0"/>
    <w:rsid w:val="00C841E5"/>
    <w:rsid w:val="00C84C1C"/>
    <w:rsid w:val="00C84EC2"/>
    <w:rsid w:val="00C8538D"/>
    <w:rsid w:val="00C85590"/>
    <w:rsid w:val="00C86343"/>
    <w:rsid w:val="00C865E5"/>
    <w:rsid w:val="00C86B83"/>
    <w:rsid w:val="00C87B84"/>
    <w:rsid w:val="00C87EDE"/>
    <w:rsid w:val="00C90144"/>
    <w:rsid w:val="00C90276"/>
    <w:rsid w:val="00C90A63"/>
    <w:rsid w:val="00C9108A"/>
    <w:rsid w:val="00C91457"/>
    <w:rsid w:val="00C92657"/>
    <w:rsid w:val="00C92840"/>
    <w:rsid w:val="00C928D9"/>
    <w:rsid w:val="00C92A3C"/>
    <w:rsid w:val="00C92CDD"/>
    <w:rsid w:val="00C92F90"/>
    <w:rsid w:val="00C92FD8"/>
    <w:rsid w:val="00C93270"/>
    <w:rsid w:val="00C93977"/>
    <w:rsid w:val="00C93D0C"/>
    <w:rsid w:val="00C93D4F"/>
    <w:rsid w:val="00C93E47"/>
    <w:rsid w:val="00C94600"/>
    <w:rsid w:val="00C94771"/>
    <w:rsid w:val="00C94B71"/>
    <w:rsid w:val="00C94D51"/>
    <w:rsid w:val="00C94DF6"/>
    <w:rsid w:val="00C94F1F"/>
    <w:rsid w:val="00C94F72"/>
    <w:rsid w:val="00C9523B"/>
    <w:rsid w:val="00C9540E"/>
    <w:rsid w:val="00C95779"/>
    <w:rsid w:val="00C96047"/>
    <w:rsid w:val="00C966FA"/>
    <w:rsid w:val="00C96776"/>
    <w:rsid w:val="00C97AFC"/>
    <w:rsid w:val="00C97D8B"/>
    <w:rsid w:val="00CA069A"/>
    <w:rsid w:val="00CA123C"/>
    <w:rsid w:val="00CA1465"/>
    <w:rsid w:val="00CA2476"/>
    <w:rsid w:val="00CA24EA"/>
    <w:rsid w:val="00CA2755"/>
    <w:rsid w:val="00CA30B8"/>
    <w:rsid w:val="00CA3378"/>
    <w:rsid w:val="00CA351B"/>
    <w:rsid w:val="00CA3ABE"/>
    <w:rsid w:val="00CA3C0E"/>
    <w:rsid w:val="00CA40E5"/>
    <w:rsid w:val="00CA58A3"/>
    <w:rsid w:val="00CA632C"/>
    <w:rsid w:val="00CA67CB"/>
    <w:rsid w:val="00CA6918"/>
    <w:rsid w:val="00CA6A23"/>
    <w:rsid w:val="00CA735D"/>
    <w:rsid w:val="00CA7542"/>
    <w:rsid w:val="00CA75A3"/>
    <w:rsid w:val="00CA76B7"/>
    <w:rsid w:val="00CA779F"/>
    <w:rsid w:val="00CA7BA3"/>
    <w:rsid w:val="00CB0AFB"/>
    <w:rsid w:val="00CB0B42"/>
    <w:rsid w:val="00CB115E"/>
    <w:rsid w:val="00CB1283"/>
    <w:rsid w:val="00CB13D7"/>
    <w:rsid w:val="00CB14D1"/>
    <w:rsid w:val="00CB2CCD"/>
    <w:rsid w:val="00CB2FF1"/>
    <w:rsid w:val="00CB3C0E"/>
    <w:rsid w:val="00CB41F7"/>
    <w:rsid w:val="00CB493B"/>
    <w:rsid w:val="00CB59DF"/>
    <w:rsid w:val="00CB5B9A"/>
    <w:rsid w:val="00CB5EDA"/>
    <w:rsid w:val="00CB669D"/>
    <w:rsid w:val="00CB69A4"/>
    <w:rsid w:val="00CB6C4E"/>
    <w:rsid w:val="00CB6F66"/>
    <w:rsid w:val="00CB7343"/>
    <w:rsid w:val="00CB7CDF"/>
    <w:rsid w:val="00CC0C70"/>
    <w:rsid w:val="00CC0CE6"/>
    <w:rsid w:val="00CC0CEF"/>
    <w:rsid w:val="00CC0DC1"/>
    <w:rsid w:val="00CC0FD0"/>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8C3"/>
    <w:rsid w:val="00CC60B1"/>
    <w:rsid w:val="00CC6164"/>
    <w:rsid w:val="00CC6642"/>
    <w:rsid w:val="00CC672E"/>
    <w:rsid w:val="00CC6ECD"/>
    <w:rsid w:val="00CC7609"/>
    <w:rsid w:val="00CC7A2C"/>
    <w:rsid w:val="00CD08C9"/>
    <w:rsid w:val="00CD0AED"/>
    <w:rsid w:val="00CD144A"/>
    <w:rsid w:val="00CD1AB2"/>
    <w:rsid w:val="00CD1C9A"/>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6913"/>
    <w:rsid w:val="00CD70AA"/>
    <w:rsid w:val="00CD716A"/>
    <w:rsid w:val="00CD724E"/>
    <w:rsid w:val="00CD79DF"/>
    <w:rsid w:val="00CD7AB2"/>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516"/>
    <w:rsid w:val="00CE36EE"/>
    <w:rsid w:val="00CE3D04"/>
    <w:rsid w:val="00CE3DCD"/>
    <w:rsid w:val="00CE4AD5"/>
    <w:rsid w:val="00CE4FFC"/>
    <w:rsid w:val="00CE5159"/>
    <w:rsid w:val="00CE53B4"/>
    <w:rsid w:val="00CE644B"/>
    <w:rsid w:val="00CE6746"/>
    <w:rsid w:val="00CE67D9"/>
    <w:rsid w:val="00CE6F28"/>
    <w:rsid w:val="00CE778E"/>
    <w:rsid w:val="00CE7DA3"/>
    <w:rsid w:val="00CE7E87"/>
    <w:rsid w:val="00CE7F05"/>
    <w:rsid w:val="00CF04CF"/>
    <w:rsid w:val="00CF1634"/>
    <w:rsid w:val="00CF177A"/>
    <w:rsid w:val="00CF19F3"/>
    <w:rsid w:val="00CF1E04"/>
    <w:rsid w:val="00CF28EF"/>
    <w:rsid w:val="00CF2C98"/>
    <w:rsid w:val="00CF2CE5"/>
    <w:rsid w:val="00CF2F06"/>
    <w:rsid w:val="00CF362E"/>
    <w:rsid w:val="00CF3D15"/>
    <w:rsid w:val="00CF4706"/>
    <w:rsid w:val="00CF4D49"/>
    <w:rsid w:val="00CF4DC5"/>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4064"/>
    <w:rsid w:val="00D04138"/>
    <w:rsid w:val="00D04464"/>
    <w:rsid w:val="00D04805"/>
    <w:rsid w:val="00D048FB"/>
    <w:rsid w:val="00D058AE"/>
    <w:rsid w:val="00D059B7"/>
    <w:rsid w:val="00D05BE4"/>
    <w:rsid w:val="00D064D7"/>
    <w:rsid w:val="00D078F4"/>
    <w:rsid w:val="00D07B5F"/>
    <w:rsid w:val="00D104AF"/>
    <w:rsid w:val="00D109D2"/>
    <w:rsid w:val="00D10A87"/>
    <w:rsid w:val="00D10B1E"/>
    <w:rsid w:val="00D10E31"/>
    <w:rsid w:val="00D11046"/>
    <w:rsid w:val="00D11171"/>
    <w:rsid w:val="00D113B3"/>
    <w:rsid w:val="00D11BC4"/>
    <w:rsid w:val="00D11D8C"/>
    <w:rsid w:val="00D12888"/>
    <w:rsid w:val="00D12E29"/>
    <w:rsid w:val="00D12EBB"/>
    <w:rsid w:val="00D135DC"/>
    <w:rsid w:val="00D13B89"/>
    <w:rsid w:val="00D13BCA"/>
    <w:rsid w:val="00D13C3B"/>
    <w:rsid w:val="00D1480A"/>
    <w:rsid w:val="00D14F86"/>
    <w:rsid w:val="00D15001"/>
    <w:rsid w:val="00D15208"/>
    <w:rsid w:val="00D15277"/>
    <w:rsid w:val="00D15BB0"/>
    <w:rsid w:val="00D15D40"/>
    <w:rsid w:val="00D15EBD"/>
    <w:rsid w:val="00D160AA"/>
    <w:rsid w:val="00D16378"/>
    <w:rsid w:val="00D16409"/>
    <w:rsid w:val="00D1660B"/>
    <w:rsid w:val="00D2046D"/>
    <w:rsid w:val="00D20545"/>
    <w:rsid w:val="00D216D7"/>
    <w:rsid w:val="00D21E46"/>
    <w:rsid w:val="00D21E5F"/>
    <w:rsid w:val="00D2201D"/>
    <w:rsid w:val="00D23162"/>
    <w:rsid w:val="00D23B6F"/>
    <w:rsid w:val="00D242A5"/>
    <w:rsid w:val="00D258F8"/>
    <w:rsid w:val="00D25CB5"/>
    <w:rsid w:val="00D25DBB"/>
    <w:rsid w:val="00D25E7E"/>
    <w:rsid w:val="00D26454"/>
    <w:rsid w:val="00D265DA"/>
    <w:rsid w:val="00D26B45"/>
    <w:rsid w:val="00D26C02"/>
    <w:rsid w:val="00D26F27"/>
    <w:rsid w:val="00D271D4"/>
    <w:rsid w:val="00D27968"/>
    <w:rsid w:val="00D30106"/>
    <w:rsid w:val="00D301FB"/>
    <w:rsid w:val="00D3049A"/>
    <w:rsid w:val="00D3059B"/>
    <w:rsid w:val="00D30815"/>
    <w:rsid w:val="00D30DBB"/>
    <w:rsid w:val="00D311D4"/>
    <w:rsid w:val="00D31CAD"/>
    <w:rsid w:val="00D31F24"/>
    <w:rsid w:val="00D32350"/>
    <w:rsid w:val="00D3263B"/>
    <w:rsid w:val="00D326AF"/>
    <w:rsid w:val="00D3275C"/>
    <w:rsid w:val="00D32809"/>
    <w:rsid w:val="00D330CA"/>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7234"/>
    <w:rsid w:val="00D5002C"/>
    <w:rsid w:val="00D5076B"/>
    <w:rsid w:val="00D5127A"/>
    <w:rsid w:val="00D512AC"/>
    <w:rsid w:val="00D519D5"/>
    <w:rsid w:val="00D521D5"/>
    <w:rsid w:val="00D52346"/>
    <w:rsid w:val="00D531AC"/>
    <w:rsid w:val="00D53642"/>
    <w:rsid w:val="00D53AD2"/>
    <w:rsid w:val="00D53AE4"/>
    <w:rsid w:val="00D53D84"/>
    <w:rsid w:val="00D53D99"/>
    <w:rsid w:val="00D53EA9"/>
    <w:rsid w:val="00D54667"/>
    <w:rsid w:val="00D549C7"/>
    <w:rsid w:val="00D54EA1"/>
    <w:rsid w:val="00D5574C"/>
    <w:rsid w:val="00D55935"/>
    <w:rsid w:val="00D56337"/>
    <w:rsid w:val="00D56970"/>
    <w:rsid w:val="00D570F5"/>
    <w:rsid w:val="00D5771B"/>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A17"/>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2FE"/>
    <w:rsid w:val="00D7747F"/>
    <w:rsid w:val="00D77576"/>
    <w:rsid w:val="00D778DA"/>
    <w:rsid w:val="00D77B60"/>
    <w:rsid w:val="00D77DE9"/>
    <w:rsid w:val="00D77E85"/>
    <w:rsid w:val="00D8086C"/>
    <w:rsid w:val="00D80CD6"/>
    <w:rsid w:val="00D80E28"/>
    <w:rsid w:val="00D8198E"/>
    <w:rsid w:val="00D81B75"/>
    <w:rsid w:val="00D821A1"/>
    <w:rsid w:val="00D82411"/>
    <w:rsid w:val="00D8359B"/>
    <w:rsid w:val="00D83CA1"/>
    <w:rsid w:val="00D83E77"/>
    <w:rsid w:val="00D849CA"/>
    <w:rsid w:val="00D84C2B"/>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804"/>
    <w:rsid w:val="00D90DE3"/>
    <w:rsid w:val="00D915D3"/>
    <w:rsid w:val="00D91A1B"/>
    <w:rsid w:val="00D91A8A"/>
    <w:rsid w:val="00D9217A"/>
    <w:rsid w:val="00D921D2"/>
    <w:rsid w:val="00D92D31"/>
    <w:rsid w:val="00D93A83"/>
    <w:rsid w:val="00D946D8"/>
    <w:rsid w:val="00D94A18"/>
    <w:rsid w:val="00D94A28"/>
    <w:rsid w:val="00D94C62"/>
    <w:rsid w:val="00D94F5F"/>
    <w:rsid w:val="00D955E6"/>
    <w:rsid w:val="00D95809"/>
    <w:rsid w:val="00D95E1A"/>
    <w:rsid w:val="00D96375"/>
    <w:rsid w:val="00D96E56"/>
    <w:rsid w:val="00D96F81"/>
    <w:rsid w:val="00D97FB2"/>
    <w:rsid w:val="00DA0163"/>
    <w:rsid w:val="00DA07E0"/>
    <w:rsid w:val="00DA0A7E"/>
    <w:rsid w:val="00DA131B"/>
    <w:rsid w:val="00DA13A2"/>
    <w:rsid w:val="00DA1BBE"/>
    <w:rsid w:val="00DA1C47"/>
    <w:rsid w:val="00DA1CFB"/>
    <w:rsid w:val="00DA2092"/>
    <w:rsid w:val="00DA26EA"/>
    <w:rsid w:val="00DA2B90"/>
    <w:rsid w:val="00DA30A3"/>
    <w:rsid w:val="00DA34A8"/>
    <w:rsid w:val="00DA3EF8"/>
    <w:rsid w:val="00DA40C1"/>
    <w:rsid w:val="00DA4422"/>
    <w:rsid w:val="00DA46F1"/>
    <w:rsid w:val="00DA52FA"/>
    <w:rsid w:val="00DA5670"/>
    <w:rsid w:val="00DA5821"/>
    <w:rsid w:val="00DA65B2"/>
    <w:rsid w:val="00DA719B"/>
    <w:rsid w:val="00DA79EC"/>
    <w:rsid w:val="00DA7DA6"/>
    <w:rsid w:val="00DB0170"/>
    <w:rsid w:val="00DB052D"/>
    <w:rsid w:val="00DB0A51"/>
    <w:rsid w:val="00DB0EA9"/>
    <w:rsid w:val="00DB1169"/>
    <w:rsid w:val="00DB1733"/>
    <w:rsid w:val="00DB1B82"/>
    <w:rsid w:val="00DB1E8B"/>
    <w:rsid w:val="00DB201B"/>
    <w:rsid w:val="00DB3330"/>
    <w:rsid w:val="00DB39F9"/>
    <w:rsid w:val="00DB3D41"/>
    <w:rsid w:val="00DB446D"/>
    <w:rsid w:val="00DB48BA"/>
    <w:rsid w:val="00DB4A88"/>
    <w:rsid w:val="00DB54D2"/>
    <w:rsid w:val="00DB5553"/>
    <w:rsid w:val="00DB5996"/>
    <w:rsid w:val="00DB605F"/>
    <w:rsid w:val="00DB6712"/>
    <w:rsid w:val="00DB7DA5"/>
    <w:rsid w:val="00DC0E84"/>
    <w:rsid w:val="00DC1859"/>
    <w:rsid w:val="00DC1EB0"/>
    <w:rsid w:val="00DC2D51"/>
    <w:rsid w:val="00DC3035"/>
    <w:rsid w:val="00DC32C7"/>
    <w:rsid w:val="00DC34EE"/>
    <w:rsid w:val="00DC3799"/>
    <w:rsid w:val="00DC3C83"/>
    <w:rsid w:val="00DC43E9"/>
    <w:rsid w:val="00DC44CA"/>
    <w:rsid w:val="00DC4589"/>
    <w:rsid w:val="00DC45F4"/>
    <w:rsid w:val="00DC4A64"/>
    <w:rsid w:val="00DC5004"/>
    <w:rsid w:val="00DC523E"/>
    <w:rsid w:val="00DC593C"/>
    <w:rsid w:val="00DC5D77"/>
    <w:rsid w:val="00DC5F6B"/>
    <w:rsid w:val="00DC61CF"/>
    <w:rsid w:val="00DC63D6"/>
    <w:rsid w:val="00DC663F"/>
    <w:rsid w:val="00DC7002"/>
    <w:rsid w:val="00DD0707"/>
    <w:rsid w:val="00DD073F"/>
    <w:rsid w:val="00DD0C24"/>
    <w:rsid w:val="00DD1C63"/>
    <w:rsid w:val="00DD1E61"/>
    <w:rsid w:val="00DD2525"/>
    <w:rsid w:val="00DD292D"/>
    <w:rsid w:val="00DD304C"/>
    <w:rsid w:val="00DD312F"/>
    <w:rsid w:val="00DD35EC"/>
    <w:rsid w:val="00DD3DCE"/>
    <w:rsid w:val="00DD44AC"/>
    <w:rsid w:val="00DD4D61"/>
    <w:rsid w:val="00DD4F53"/>
    <w:rsid w:val="00DD5937"/>
    <w:rsid w:val="00DD593D"/>
    <w:rsid w:val="00DD64DA"/>
    <w:rsid w:val="00DD67C3"/>
    <w:rsid w:val="00DD6BEA"/>
    <w:rsid w:val="00DD727F"/>
    <w:rsid w:val="00DD7CC9"/>
    <w:rsid w:val="00DE0222"/>
    <w:rsid w:val="00DE02C3"/>
    <w:rsid w:val="00DE02E3"/>
    <w:rsid w:val="00DE04BC"/>
    <w:rsid w:val="00DE0A62"/>
    <w:rsid w:val="00DE0D4F"/>
    <w:rsid w:val="00DE11B4"/>
    <w:rsid w:val="00DE20A4"/>
    <w:rsid w:val="00DE26C7"/>
    <w:rsid w:val="00DE298F"/>
    <w:rsid w:val="00DE315D"/>
    <w:rsid w:val="00DE3BD5"/>
    <w:rsid w:val="00DE3F1E"/>
    <w:rsid w:val="00DE44F1"/>
    <w:rsid w:val="00DE49E4"/>
    <w:rsid w:val="00DE4ACC"/>
    <w:rsid w:val="00DE5132"/>
    <w:rsid w:val="00DE5A23"/>
    <w:rsid w:val="00DE5BF3"/>
    <w:rsid w:val="00DE5CD1"/>
    <w:rsid w:val="00DE657A"/>
    <w:rsid w:val="00DE684D"/>
    <w:rsid w:val="00DE69D1"/>
    <w:rsid w:val="00DE7263"/>
    <w:rsid w:val="00DE76D2"/>
    <w:rsid w:val="00DE7964"/>
    <w:rsid w:val="00DE79AE"/>
    <w:rsid w:val="00DE7A4E"/>
    <w:rsid w:val="00DF0370"/>
    <w:rsid w:val="00DF0D3F"/>
    <w:rsid w:val="00DF0D57"/>
    <w:rsid w:val="00DF1150"/>
    <w:rsid w:val="00DF1358"/>
    <w:rsid w:val="00DF18A7"/>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1ED9"/>
    <w:rsid w:val="00E02482"/>
    <w:rsid w:val="00E0254E"/>
    <w:rsid w:val="00E026B4"/>
    <w:rsid w:val="00E02905"/>
    <w:rsid w:val="00E034D7"/>
    <w:rsid w:val="00E038DD"/>
    <w:rsid w:val="00E03C4B"/>
    <w:rsid w:val="00E03FEE"/>
    <w:rsid w:val="00E04A8B"/>
    <w:rsid w:val="00E04C25"/>
    <w:rsid w:val="00E050D3"/>
    <w:rsid w:val="00E05B2E"/>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682"/>
    <w:rsid w:val="00E2076C"/>
    <w:rsid w:val="00E20A61"/>
    <w:rsid w:val="00E20B12"/>
    <w:rsid w:val="00E20B94"/>
    <w:rsid w:val="00E2100D"/>
    <w:rsid w:val="00E211AD"/>
    <w:rsid w:val="00E21243"/>
    <w:rsid w:val="00E21438"/>
    <w:rsid w:val="00E21ACF"/>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7DB"/>
    <w:rsid w:val="00E31A9F"/>
    <w:rsid w:val="00E31CEC"/>
    <w:rsid w:val="00E31E32"/>
    <w:rsid w:val="00E32095"/>
    <w:rsid w:val="00E32AF0"/>
    <w:rsid w:val="00E32EB9"/>
    <w:rsid w:val="00E3309E"/>
    <w:rsid w:val="00E33835"/>
    <w:rsid w:val="00E33887"/>
    <w:rsid w:val="00E34155"/>
    <w:rsid w:val="00E3449E"/>
    <w:rsid w:val="00E347B9"/>
    <w:rsid w:val="00E34CB2"/>
    <w:rsid w:val="00E34DDA"/>
    <w:rsid w:val="00E35016"/>
    <w:rsid w:val="00E35588"/>
    <w:rsid w:val="00E359B7"/>
    <w:rsid w:val="00E366AD"/>
    <w:rsid w:val="00E3681E"/>
    <w:rsid w:val="00E36BA0"/>
    <w:rsid w:val="00E36E54"/>
    <w:rsid w:val="00E36F00"/>
    <w:rsid w:val="00E371AC"/>
    <w:rsid w:val="00E378BC"/>
    <w:rsid w:val="00E37A4D"/>
    <w:rsid w:val="00E37F89"/>
    <w:rsid w:val="00E37FEB"/>
    <w:rsid w:val="00E400F7"/>
    <w:rsid w:val="00E401D3"/>
    <w:rsid w:val="00E402DE"/>
    <w:rsid w:val="00E402EE"/>
    <w:rsid w:val="00E40C43"/>
    <w:rsid w:val="00E40D43"/>
    <w:rsid w:val="00E41453"/>
    <w:rsid w:val="00E41632"/>
    <w:rsid w:val="00E416C0"/>
    <w:rsid w:val="00E41807"/>
    <w:rsid w:val="00E41A17"/>
    <w:rsid w:val="00E42368"/>
    <w:rsid w:val="00E42457"/>
    <w:rsid w:val="00E427B0"/>
    <w:rsid w:val="00E42C8D"/>
    <w:rsid w:val="00E42D86"/>
    <w:rsid w:val="00E42DDA"/>
    <w:rsid w:val="00E432DB"/>
    <w:rsid w:val="00E439FE"/>
    <w:rsid w:val="00E43A06"/>
    <w:rsid w:val="00E440AB"/>
    <w:rsid w:val="00E440DC"/>
    <w:rsid w:val="00E445E0"/>
    <w:rsid w:val="00E44E02"/>
    <w:rsid w:val="00E44F0A"/>
    <w:rsid w:val="00E45028"/>
    <w:rsid w:val="00E457E4"/>
    <w:rsid w:val="00E463D6"/>
    <w:rsid w:val="00E464A2"/>
    <w:rsid w:val="00E465FB"/>
    <w:rsid w:val="00E46D02"/>
    <w:rsid w:val="00E47450"/>
    <w:rsid w:val="00E47E7D"/>
    <w:rsid w:val="00E5000C"/>
    <w:rsid w:val="00E505E4"/>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1F4A"/>
    <w:rsid w:val="00E620D2"/>
    <w:rsid w:val="00E626F1"/>
    <w:rsid w:val="00E62B4D"/>
    <w:rsid w:val="00E62DF6"/>
    <w:rsid w:val="00E62E57"/>
    <w:rsid w:val="00E62F8F"/>
    <w:rsid w:val="00E637C5"/>
    <w:rsid w:val="00E64094"/>
    <w:rsid w:val="00E641E8"/>
    <w:rsid w:val="00E644F3"/>
    <w:rsid w:val="00E64578"/>
    <w:rsid w:val="00E645D4"/>
    <w:rsid w:val="00E64C4D"/>
    <w:rsid w:val="00E64C6D"/>
    <w:rsid w:val="00E6503E"/>
    <w:rsid w:val="00E658E3"/>
    <w:rsid w:val="00E65ED4"/>
    <w:rsid w:val="00E6746D"/>
    <w:rsid w:val="00E676AF"/>
    <w:rsid w:val="00E67F45"/>
    <w:rsid w:val="00E703B3"/>
    <w:rsid w:val="00E704DC"/>
    <w:rsid w:val="00E70674"/>
    <w:rsid w:val="00E708C1"/>
    <w:rsid w:val="00E70A52"/>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639"/>
    <w:rsid w:val="00EA1666"/>
    <w:rsid w:val="00EA19AF"/>
    <w:rsid w:val="00EA1CAB"/>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D77"/>
    <w:rsid w:val="00EB4F26"/>
    <w:rsid w:val="00EB5462"/>
    <w:rsid w:val="00EB56CF"/>
    <w:rsid w:val="00EB5C7B"/>
    <w:rsid w:val="00EB5D33"/>
    <w:rsid w:val="00EB5D5D"/>
    <w:rsid w:val="00EB6DCA"/>
    <w:rsid w:val="00EB6DD8"/>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9A5"/>
    <w:rsid w:val="00EC7897"/>
    <w:rsid w:val="00EC7C88"/>
    <w:rsid w:val="00ED02F8"/>
    <w:rsid w:val="00ED141F"/>
    <w:rsid w:val="00ED1DCC"/>
    <w:rsid w:val="00ED1F9B"/>
    <w:rsid w:val="00ED1F9C"/>
    <w:rsid w:val="00ED23AD"/>
    <w:rsid w:val="00ED242A"/>
    <w:rsid w:val="00ED2556"/>
    <w:rsid w:val="00ED27E5"/>
    <w:rsid w:val="00ED2938"/>
    <w:rsid w:val="00ED2C2C"/>
    <w:rsid w:val="00ED3DCC"/>
    <w:rsid w:val="00ED3E41"/>
    <w:rsid w:val="00ED3EDC"/>
    <w:rsid w:val="00ED4903"/>
    <w:rsid w:val="00ED493D"/>
    <w:rsid w:val="00ED4BB3"/>
    <w:rsid w:val="00ED54E2"/>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32C"/>
    <w:rsid w:val="00EE5434"/>
    <w:rsid w:val="00EE57D5"/>
    <w:rsid w:val="00EE58C9"/>
    <w:rsid w:val="00EE5AA5"/>
    <w:rsid w:val="00EE5B70"/>
    <w:rsid w:val="00EE5D9B"/>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6C6"/>
    <w:rsid w:val="00EF3D42"/>
    <w:rsid w:val="00EF46CD"/>
    <w:rsid w:val="00EF4A2B"/>
    <w:rsid w:val="00EF5231"/>
    <w:rsid w:val="00EF54D3"/>
    <w:rsid w:val="00EF58C0"/>
    <w:rsid w:val="00EF59B3"/>
    <w:rsid w:val="00EF5CA1"/>
    <w:rsid w:val="00EF6131"/>
    <w:rsid w:val="00EF662A"/>
    <w:rsid w:val="00EF66B9"/>
    <w:rsid w:val="00EF67FF"/>
    <w:rsid w:val="00EF7213"/>
    <w:rsid w:val="00EF73CA"/>
    <w:rsid w:val="00EF767D"/>
    <w:rsid w:val="00EF79A8"/>
    <w:rsid w:val="00EF7D19"/>
    <w:rsid w:val="00EF7ED2"/>
    <w:rsid w:val="00F0022B"/>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44F"/>
    <w:rsid w:val="00F0792B"/>
    <w:rsid w:val="00F07F05"/>
    <w:rsid w:val="00F1098D"/>
    <w:rsid w:val="00F10BDD"/>
    <w:rsid w:val="00F12822"/>
    <w:rsid w:val="00F12A7F"/>
    <w:rsid w:val="00F12F14"/>
    <w:rsid w:val="00F13042"/>
    <w:rsid w:val="00F1391C"/>
    <w:rsid w:val="00F13981"/>
    <w:rsid w:val="00F1466E"/>
    <w:rsid w:val="00F14E05"/>
    <w:rsid w:val="00F14EB4"/>
    <w:rsid w:val="00F153B5"/>
    <w:rsid w:val="00F155C0"/>
    <w:rsid w:val="00F1567A"/>
    <w:rsid w:val="00F15833"/>
    <w:rsid w:val="00F158AC"/>
    <w:rsid w:val="00F16F5A"/>
    <w:rsid w:val="00F170FF"/>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4A4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BAE"/>
    <w:rsid w:val="00F32D8F"/>
    <w:rsid w:val="00F33113"/>
    <w:rsid w:val="00F33152"/>
    <w:rsid w:val="00F331C1"/>
    <w:rsid w:val="00F3405E"/>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299"/>
    <w:rsid w:val="00F425A8"/>
    <w:rsid w:val="00F428B2"/>
    <w:rsid w:val="00F42A48"/>
    <w:rsid w:val="00F42C3C"/>
    <w:rsid w:val="00F42D55"/>
    <w:rsid w:val="00F42D9E"/>
    <w:rsid w:val="00F42E10"/>
    <w:rsid w:val="00F43206"/>
    <w:rsid w:val="00F43BA1"/>
    <w:rsid w:val="00F44364"/>
    <w:rsid w:val="00F445EB"/>
    <w:rsid w:val="00F44EAF"/>
    <w:rsid w:val="00F44EE8"/>
    <w:rsid w:val="00F45B84"/>
    <w:rsid w:val="00F45C36"/>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F23"/>
    <w:rsid w:val="00F522CC"/>
    <w:rsid w:val="00F52645"/>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C17"/>
    <w:rsid w:val="00F60C23"/>
    <w:rsid w:val="00F60DA7"/>
    <w:rsid w:val="00F613D1"/>
    <w:rsid w:val="00F6156B"/>
    <w:rsid w:val="00F61AC8"/>
    <w:rsid w:val="00F61B3B"/>
    <w:rsid w:val="00F62043"/>
    <w:rsid w:val="00F6213F"/>
    <w:rsid w:val="00F62EF2"/>
    <w:rsid w:val="00F62F1D"/>
    <w:rsid w:val="00F630A5"/>
    <w:rsid w:val="00F63755"/>
    <w:rsid w:val="00F64AF1"/>
    <w:rsid w:val="00F6522B"/>
    <w:rsid w:val="00F652DC"/>
    <w:rsid w:val="00F652F6"/>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2C4A"/>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44E"/>
    <w:rsid w:val="00F83A1D"/>
    <w:rsid w:val="00F83ABB"/>
    <w:rsid w:val="00F83BC7"/>
    <w:rsid w:val="00F84EC0"/>
    <w:rsid w:val="00F85134"/>
    <w:rsid w:val="00F85500"/>
    <w:rsid w:val="00F858B5"/>
    <w:rsid w:val="00F862B5"/>
    <w:rsid w:val="00F86905"/>
    <w:rsid w:val="00F87357"/>
    <w:rsid w:val="00F87418"/>
    <w:rsid w:val="00F87C5B"/>
    <w:rsid w:val="00F90138"/>
    <w:rsid w:val="00F91406"/>
    <w:rsid w:val="00F914BA"/>
    <w:rsid w:val="00F91589"/>
    <w:rsid w:val="00F9168B"/>
    <w:rsid w:val="00F917CC"/>
    <w:rsid w:val="00F9193D"/>
    <w:rsid w:val="00F91B2E"/>
    <w:rsid w:val="00F91E6A"/>
    <w:rsid w:val="00F91FEB"/>
    <w:rsid w:val="00F922D7"/>
    <w:rsid w:val="00F92C48"/>
    <w:rsid w:val="00F93288"/>
    <w:rsid w:val="00F93F37"/>
    <w:rsid w:val="00F9418F"/>
    <w:rsid w:val="00F9421B"/>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5FB"/>
    <w:rsid w:val="00FB572A"/>
    <w:rsid w:val="00FB5C87"/>
    <w:rsid w:val="00FB605A"/>
    <w:rsid w:val="00FB694D"/>
    <w:rsid w:val="00FB698D"/>
    <w:rsid w:val="00FB6EFE"/>
    <w:rsid w:val="00FB6F4F"/>
    <w:rsid w:val="00FB74AA"/>
    <w:rsid w:val="00FB7742"/>
    <w:rsid w:val="00FB7874"/>
    <w:rsid w:val="00FC0385"/>
    <w:rsid w:val="00FC06A8"/>
    <w:rsid w:val="00FC0E18"/>
    <w:rsid w:val="00FC1C39"/>
    <w:rsid w:val="00FC26EC"/>
    <w:rsid w:val="00FC27AB"/>
    <w:rsid w:val="00FC28D9"/>
    <w:rsid w:val="00FC2A39"/>
    <w:rsid w:val="00FC2A8A"/>
    <w:rsid w:val="00FC2C11"/>
    <w:rsid w:val="00FC395E"/>
    <w:rsid w:val="00FC3F86"/>
    <w:rsid w:val="00FC4001"/>
    <w:rsid w:val="00FC4431"/>
    <w:rsid w:val="00FC4880"/>
    <w:rsid w:val="00FC4C3A"/>
    <w:rsid w:val="00FC5340"/>
    <w:rsid w:val="00FC5BF5"/>
    <w:rsid w:val="00FC5EB6"/>
    <w:rsid w:val="00FC61B4"/>
    <w:rsid w:val="00FC636C"/>
    <w:rsid w:val="00FC6E29"/>
    <w:rsid w:val="00FC6E7B"/>
    <w:rsid w:val="00FC71AE"/>
    <w:rsid w:val="00FC726D"/>
    <w:rsid w:val="00FC72C1"/>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421"/>
    <w:rsid w:val="00FD35CA"/>
    <w:rsid w:val="00FD3FDA"/>
    <w:rsid w:val="00FD4529"/>
    <w:rsid w:val="00FD4DAC"/>
    <w:rsid w:val="00FD4E78"/>
    <w:rsid w:val="00FD5343"/>
    <w:rsid w:val="00FD5B29"/>
    <w:rsid w:val="00FD6470"/>
    <w:rsid w:val="00FD6ADF"/>
    <w:rsid w:val="00FD6FD9"/>
    <w:rsid w:val="00FD7502"/>
    <w:rsid w:val="00FD7862"/>
    <w:rsid w:val="00FD7B0F"/>
    <w:rsid w:val="00FE0053"/>
    <w:rsid w:val="00FE020E"/>
    <w:rsid w:val="00FE029F"/>
    <w:rsid w:val="00FE070A"/>
    <w:rsid w:val="00FE0E2D"/>
    <w:rsid w:val="00FE12DA"/>
    <w:rsid w:val="00FE1347"/>
    <w:rsid w:val="00FE1A91"/>
    <w:rsid w:val="00FE1D49"/>
    <w:rsid w:val="00FE2046"/>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CBEB3-95F7-480E-957D-B1C7BE26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22600A"/>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22600A"/>
    <w:pPr>
      <w:numPr>
        <w:ilvl w:val="1"/>
        <w:numId w:val="68"/>
      </w:numPr>
      <w:shd w:val="clear" w:color="auto" w:fill="8DB3E2" w:themeFill="text2" w:themeFillTint="66"/>
      <w:spacing w:after="0"/>
      <w:ind w:left="426" w:hanging="426"/>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B2231"/>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26443D"/>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22600A"/>
    <w:pPr>
      <w:tabs>
        <w:tab w:val="left" w:pos="440"/>
        <w:tab w:val="right" w:pos="9062"/>
      </w:tabs>
      <w:spacing w:after="0"/>
    </w:pPr>
    <w:rPr>
      <w:rFonts w:asciiTheme="majorHAnsi" w:hAnsiTheme="majorHAnsi"/>
      <w:b/>
      <w:bCs/>
      <w:caps/>
      <w:sz w:val="24"/>
      <w:szCs w:val="24"/>
    </w:rPr>
  </w:style>
  <w:style w:type="paragraph" w:styleId="Spistreci2">
    <w:name w:val="toc 2"/>
    <w:basedOn w:val="Normalny"/>
    <w:next w:val="Normalny"/>
    <w:autoRedefine/>
    <w:uiPriority w:val="39"/>
    <w:unhideWhenUsed/>
    <w:rsid w:val="0022600A"/>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22600A"/>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22600A"/>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22600A"/>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7490686">
      <w:bodyDiv w:val="1"/>
      <w:marLeft w:val="0"/>
      <w:marRight w:val="0"/>
      <w:marTop w:val="0"/>
      <w:marBottom w:val="0"/>
      <w:divBdr>
        <w:top w:val="none" w:sz="0" w:space="0" w:color="auto"/>
        <w:left w:val="none" w:sz="0" w:space="0" w:color="auto"/>
        <w:bottom w:val="none" w:sz="0" w:space="0" w:color="auto"/>
        <w:right w:val="none" w:sz="0" w:space="0" w:color="auto"/>
      </w:divBdr>
    </w:div>
    <w:div w:id="298733957">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1916">
      <w:bodyDiv w:val="1"/>
      <w:marLeft w:val="0"/>
      <w:marRight w:val="0"/>
      <w:marTop w:val="0"/>
      <w:marBottom w:val="0"/>
      <w:divBdr>
        <w:top w:val="none" w:sz="0" w:space="0" w:color="auto"/>
        <w:left w:val="none" w:sz="0" w:space="0" w:color="auto"/>
        <w:bottom w:val="none" w:sz="0" w:space="0" w:color="auto"/>
        <w:right w:val="none" w:sz="0" w:space="0" w:color="auto"/>
      </w:divBdr>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8985058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1778828">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34660074">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747108">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23153182">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57565080">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funduszeeuropejskie.gov.pl" TargetMode="External"/><Relationship Id="rId26" Type="http://schemas.openxmlformats.org/officeDocument/2006/relationships/hyperlink" Target="http://www.rpo.pomorskie.eu" TargetMode="External"/><Relationship Id="rId39" Type="http://schemas.openxmlformats.org/officeDocument/2006/relationships/footer" Target="footer3.xml"/><Relationship Id="rId21" Type="http://schemas.openxmlformats.org/officeDocument/2006/relationships/hyperlink" Target="mailto:efs.rpo@pomorskie.eu" TargetMode="External"/><Relationship Id="rId34"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http://www.gwa.pomorskie.eu" TargetMode="External"/><Relationship Id="rId29" Type="http://schemas.openxmlformats.org/officeDocument/2006/relationships/hyperlink" Target="http://www.rpo.pomorskie.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wa.pomoc@pomorskie.eu" TargetMode="External"/><Relationship Id="rId32" Type="http://schemas.openxmlformats.org/officeDocument/2006/relationships/hyperlink" Target="http://www.rpo.pomorski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rpo.pomorskie.eu" TargetMode="External"/><Relationship Id="rId35"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kiw-pokl.org.pl" TargetMode="External"/><Relationship Id="rId33" Type="http://schemas.openxmlformats.org/officeDocument/2006/relationships/hyperlink" Target="http://www.funduszeeuropejskie.gov.pl"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F1EA-88B6-4ECB-91A7-108557EFB7CA}">
  <ds:schemaRefs>
    <ds:schemaRef ds:uri="http://schemas.openxmlformats.org/officeDocument/2006/bibliography"/>
  </ds:schemaRefs>
</ds:datastoreItem>
</file>

<file path=customXml/itemProps2.xml><?xml version="1.0" encoding="utf-8"?>
<ds:datastoreItem xmlns:ds="http://schemas.openxmlformats.org/officeDocument/2006/customXml" ds:itemID="{407464E0-B1AE-4C90-B7A8-5C1C2995902E}">
  <ds:schemaRefs>
    <ds:schemaRef ds:uri="http://schemas.openxmlformats.org/officeDocument/2006/bibliography"/>
  </ds:schemaRefs>
</ds:datastoreItem>
</file>

<file path=customXml/itemProps3.xml><?xml version="1.0" encoding="utf-8"?>
<ds:datastoreItem xmlns:ds="http://schemas.openxmlformats.org/officeDocument/2006/customXml" ds:itemID="{B8792AEE-416D-4031-9B8E-E8F044EE3882}">
  <ds:schemaRefs>
    <ds:schemaRef ds:uri="http://schemas.openxmlformats.org/officeDocument/2006/bibliography"/>
  </ds:schemaRefs>
</ds:datastoreItem>
</file>

<file path=customXml/itemProps4.xml><?xml version="1.0" encoding="utf-8"?>
<ds:datastoreItem xmlns:ds="http://schemas.openxmlformats.org/officeDocument/2006/customXml" ds:itemID="{0DEAD5F4-CBAC-4D3C-AC67-AAEDA2839DF7}">
  <ds:schemaRefs>
    <ds:schemaRef ds:uri="http://schemas.openxmlformats.org/officeDocument/2006/bibliography"/>
  </ds:schemaRefs>
</ds:datastoreItem>
</file>

<file path=customXml/itemProps5.xml><?xml version="1.0" encoding="utf-8"?>
<ds:datastoreItem xmlns:ds="http://schemas.openxmlformats.org/officeDocument/2006/customXml" ds:itemID="{0405EB52-A538-47C5-916A-AEE92B43494F}">
  <ds:schemaRefs>
    <ds:schemaRef ds:uri="http://schemas.openxmlformats.org/officeDocument/2006/bibliography"/>
  </ds:schemaRefs>
</ds:datastoreItem>
</file>

<file path=customXml/itemProps6.xml><?xml version="1.0" encoding="utf-8"?>
<ds:datastoreItem xmlns:ds="http://schemas.openxmlformats.org/officeDocument/2006/customXml" ds:itemID="{E9C5A5E5-62A8-42AA-A711-01859734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19767</Words>
  <Characters>118608</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Wesołowska Izabela</dc:creator>
  <cp:lastModifiedBy>Rawińska Magdalena</cp:lastModifiedBy>
  <cp:revision>11</cp:revision>
  <cp:lastPrinted>2016-10-26T06:16:00Z</cp:lastPrinted>
  <dcterms:created xsi:type="dcterms:W3CDTF">2017-10-19T12:50:00Z</dcterms:created>
  <dcterms:modified xsi:type="dcterms:W3CDTF">2017-10-31T10:15:00Z</dcterms:modified>
</cp:coreProperties>
</file>