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ADF" w:rsidRPr="00DE0ADF" w:rsidRDefault="00DE0ADF" w:rsidP="00DE0AD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DE0ADF" w:rsidRPr="00DE0ADF" w:rsidRDefault="00DE0ADF" w:rsidP="00DE0AD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DE0ADF" w:rsidRPr="0039669F" w:rsidRDefault="00DE0ADF" w:rsidP="0039669F">
      <w:pPr>
        <w:spacing w:line="360" w:lineRule="auto"/>
        <w:ind w:left="113" w:right="113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LISTA WNIOSKÓW PO ETAPIE OCENY FORMALNEJ ZAKWALIFIKOWANYCH DO OCENY MERYTORYCZNEJ W RAMACH </w:t>
      </w:r>
      <w:r>
        <w:rPr>
          <w:rFonts w:cs="Arial"/>
          <w:b/>
          <w:sz w:val="28"/>
          <w:szCs w:val="28"/>
        </w:rPr>
        <w:t xml:space="preserve">PRACY KOMISJI OCENY PROJEKTÓW KONKURSU  NUMER RPPM.03.02.01-IZ.01-22-001/15 </w:t>
      </w:r>
    </w:p>
    <w:p w:rsidR="00DE0ADF" w:rsidRPr="00DE0ADF" w:rsidRDefault="00DE0ADF" w:rsidP="00DE0AD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tbl>
      <w:tblPr>
        <w:tblW w:w="4419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793"/>
        <w:gridCol w:w="2148"/>
        <w:gridCol w:w="2388"/>
        <w:gridCol w:w="2508"/>
        <w:gridCol w:w="1571"/>
        <w:gridCol w:w="1841"/>
      </w:tblGrid>
      <w:tr w:rsidR="00DE0ADF" w:rsidRPr="00DE0ADF" w:rsidTr="00DE0ADF">
        <w:trPr>
          <w:trHeight w:val="1126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bookmarkStart w:id="0" w:name="RANGE!C3"/>
            <w:r w:rsidRPr="00DE0AD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Tytuł projektu</w:t>
            </w:r>
            <w:bookmarkEnd w:id="0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Arial"/>
                <w:b/>
                <w:sz w:val="20"/>
                <w:szCs w:val="20"/>
                <w:lang w:eastAsia="pl-PL"/>
              </w:rPr>
              <w:t>Adres Wnioskodawcy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bookmarkStart w:id="1" w:name="RANGE!D3"/>
            <w:r w:rsidRPr="00DE0AD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Nr wniosku</w:t>
            </w:r>
            <w:bookmarkEnd w:id="1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Status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bookmarkStart w:id="2" w:name="_GoBack"/>
        <w:bookmarkEnd w:id="2"/>
      </w:tr>
      <w:tr w:rsidR="00DE0ADF" w:rsidRPr="00DE0ADF" w:rsidTr="00DE0ADF">
        <w:trPr>
          <w:trHeight w:val="58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Edukacyjno-Wychowawcza Arka Noego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 Marzeń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Edukacyjno-Wychowawcza Arka Noego                                               ul. Stanisława Konarskiego 8a/6                                                   83-110 Tczew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RPPM.03.02.01-22-0001/15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Wniosek przekazany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 oceny merytorycznej</w:t>
            </w:r>
          </w:p>
        </w:tc>
      </w:tr>
      <w:tr w:rsidR="00DE0ADF" w:rsidRPr="00DE0ADF" w:rsidTr="00DE0ADF">
        <w:trPr>
          <w:trHeight w:val="565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Smołdzino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Rozwijanie kompetencji kluczowych wśród uczniów Szkoły Podstawowej i Gimnazjum z Gminy Smołdzino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Smołdzino                 ul. Tadeusza Kościuszki 3                                76-214 Smołdzino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RPPM.03.02.01-22-0002/15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Wniosek przekazany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 oceny merytorycznej</w:t>
            </w:r>
          </w:p>
        </w:tc>
      </w:tr>
      <w:tr w:rsidR="00DE0ADF" w:rsidRPr="00DE0ADF" w:rsidTr="00DE0ADF">
        <w:trPr>
          <w:trHeight w:val="555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Borzytuchom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Innowacyjne nauczanie w Gminie Borzytuchom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Borzytuchom                                                      ul. Zwycięstwa 56                                    77-141 Borzytuchom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RPPM.03.02.01-22-0003/15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Wniosek przekazany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 oceny merytorycznej</w:t>
            </w:r>
          </w:p>
        </w:tc>
      </w:tr>
      <w:tr w:rsidR="00DE0ADF" w:rsidRPr="00DE0ADF" w:rsidTr="00DE0ADF">
        <w:trPr>
          <w:trHeight w:val="1205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Fundacja Edukacji 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 Wspierania Rodziny BRAMA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 KSN na przyszłym rynku pracy.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Fundacja Edukacji                         i Wspierania Rodziny BRAMA            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ul. Wojska Polskiego 8                          83-000 Pruszcz Gdański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RPPM.03.02.01-22-0004/15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Wniosek przekazany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 oceny merytorycznej</w:t>
            </w:r>
          </w:p>
        </w:tc>
      </w:tr>
      <w:tr w:rsidR="00DE0ADF" w:rsidRPr="00DE0ADF" w:rsidTr="00DE0ADF">
        <w:trPr>
          <w:trHeight w:val="482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Miłoradz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Podnosimy jakość edukacji w Gminie Miłoradz.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Miłoradz                                            ul. Żuławska 9                                            82-213 Miłoradz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RPPM.03.02.01-22-0005/15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10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Gniew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Dziecko najlepsza inwestycja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Gniew                                        Plac Grunwaldzki 1                                    83-140 Gniew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RPPM.03.02.01-22-0006/15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606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Linia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Lepszy start - lepsza przyszłość. Wyrównywanie szans edukacyjnych uczniów 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z Gminy Linia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Linia                                         ul. Turystyczna 15                                                    84-223 Linia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RPPM.03.02.01-22-0007/15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67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Kartuzy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 nowych możliwości - rozwój kompetencji kluczowych niezbędnych na rynku pracy uczniów i nauczycieli gminy Kartuzy.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Gmina Kartuzy         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ul. gen. Józefa Hallera 1/1                   83-300 Kartuzy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RPPM.03.02.01-22-0009/15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60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Samorząd Województwa Pomorskiego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Rozwój kompetencji kluczowych niezbędnych na rynku pracy 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u uczniów Młodzieżowego Ośrodka Wychowawczego 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 Kwidzynie 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i Specjalnego Ośrodka Szkolno-Wychowawczego nr 2 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 Wejherowie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Samorząd Województwa Pomorskiego       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ul. Okopowa 21/27                                              80-810 Gdańsk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RPPM.03.02.01-22-0010/15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54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Sierakowice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Interaktywne metody nauczania 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 wyrównywanie szans edukacyjnych uczniów sposobem na rozwoju kompetencji kluczowych w szkołach Gminy Sierakowice.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Sierakowice                               ul. Lęborska 30                                         83-340 Sierakowice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RPPM.03.02.01-22-0011/15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54"/>
          <w:jc w:val="center"/>
        </w:trPr>
        <w:tc>
          <w:tcPr>
            <w:tcW w:w="2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0ADF" w:rsidRPr="00DE0ADF" w:rsidTr="00DE0ADF">
        <w:trPr>
          <w:trHeight w:val="562"/>
          <w:jc w:val="center"/>
        </w:trPr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70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Sadlinki</w:t>
            </w:r>
          </w:p>
        </w:tc>
        <w:tc>
          <w:tcPr>
            <w:tcW w:w="84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LABORATORIUM KOMPETENCJI - Podniesienie jakości edukacji ogólnej wiejskiej Gminy Sadlinki poprzez wsparcie uczniów oraz nauczycieli w rozwijaniu kompetencji kluczowych wymaganych na rynku pracy.</w:t>
            </w:r>
          </w:p>
        </w:tc>
        <w:tc>
          <w:tcPr>
            <w:tcW w:w="93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Sadlinki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 Kwidzyńska 12                                           82-522 Sadlinki</w:t>
            </w:r>
          </w:p>
        </w:tc>
        <w:tc>
          <w:tcPr>
            <w:tcW w:w="98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RPPM.03.02.01-22-0012/15</w:t>
            </w:r>
          </w:p>
        </w:tc>
        <w:tc>
          <w:tcPr>
            <w:tcW w:w="61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23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Diecezja Pelplińska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Nowoczesna Szkoła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Diecezja Pelplińskiej                                                              ul. Biskupa Dominika 11                                                       83-130 Pelplin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RPPM.03.02.01-22-0014/15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60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Trzebielino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 równych szans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Gmina Trzebielino                                    </w:t>
            </w:r>
            <w:proofErr w:type="spellStart"/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Trzebielino</w:t>
            </w:r>
            <w:proofErr w:type="spellEnd"/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7a                                                   77-235 Trzebielino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RPPM.03.02.01-22-0015/15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60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Zblewo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Poznawanie przez działanie kluczem do sukcesu – wyrównywanie szans edukacyjno- rozwojowych uczniów szkół Gminy Zblewo.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Zblewo                                                                               ul. Główna 40                                                           83-210 Zblewo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RPPM.03.02.01-22-0016/15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1011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Pruszcz Gdański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Wsparcie procesu kształtowania kompetencji kluczowych u uczniów poprzez wdrożenie kreatywnych i innowacyjnych form 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i metod nauczania 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 szkołach Gminy Pruszcz Gdański.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Pruszcz Gdański                 ul. Wojska Polskiego 30                                       83-000 Pruszcz Gdański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RPPM.03.02.01-22-0017/15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73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Osiek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Osiek rozwija skrzydła edukacji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Osiek                                                                        ul. Kwiatowa 30                                                  83-221 Osiek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RPPM.03.02.01-22-0019/15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73"/>
          <w:jc w:val="center"/>
        </w:trPr>
        <w:tc>
          <w:tcPr>
            <w:tcW w:w="2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0ADF" w:rsidRPr="00DE0ADF" w:rsidTr="00DE0ADF">
        <w:trPr>
          <w:trHeight w:val="573"/>
          <w:jc w:val="center"/>
        </w:trPr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Malbork</w:t>
            </w:r>
          </w:p>
        </w:tc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Edukacja bez barier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Malbork                                                                ul. Ceglana 7                                                           82-200 Malbork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RPPM.03.02.01-22-0020/15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10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Mikołajki Pomorskie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Aktywny uczeń, lepszy pracownik - edukacja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 zespole szkół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Gminie Mikołajki Pomorskie.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Mikołajki Pomorskie                                               ul. Dzierzgońska 2                                        82-433 Mikołajki Pomorskie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RPPM.03.02.01-22-0021/15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877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sz w:val="20"/>
                <w:szCs w:val="20"/>
                <w:lang w:eastAsia="pl-PL"/>
              </w:rPr>
              <w:t>Gmina Władysławowo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sz w:val="20"/>
                <w:szCs w:val="20"/>
                <w:lang w:eastAsia="pl-PL"/>
              </w:rPr>
              <w:t>Wiedza i kompetencje. Program podnoszenia jakości oferty edukacyjnej w Gminie Władysławowo.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sz w:val="20"/>
                <w:szCs w:val="20"/>
                <w:lang w:eastAsia="pl-PL"/>
              </w:rPr>
              <w:t>Gmina Władysławowa                            ul. Gen. J. Hallera 19                                  84-120 Władysławowo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sz w:val="20"/>
                <w:szCs w:val="20"/>
                <w:lang w:eastAsia="pl-PL"/>
              </w:rPr>
              <w:t>RPPM.03.02.01-22-0022/15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24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Powiat Lęborski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OTWARTE UMYSŁY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Powiat Lęborski                                                              ul. Czołgistów 5                                                       84-300 Lębork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RPPM.03.02.01-22-0023/15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853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Nowy Dwór Gdański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Podniesienie jakości nauczania w Szkołach Podstawowych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Gimnazjach Gminy Nowy Dwór Gdański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Nowy Dwór Gdański                                                              ul. Ernesta Wejhera 3                           82-100 Nowy Dwór Gdański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RPPM.03.02.01-22-0025/15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816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Wejherowo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Nowe horyzonty - zachęcenie dzieci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 terenu Wiejskiej Gminy Wejherowo do rozpoczęcia studiów technicznych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Wejherowo                                                                  os. Przyjaźni 6                                                           84-200 Wejherowo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RPPM.03.02.01-22-0026/15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983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Nowa Karczma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Na fali wiedzy - program rozwojowy dla szkół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Gminie Nowa Karczma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Nowa Karczma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ul. Kościerska 9                                                      83-404 Nowa Karczma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RPPM.03.02.01-22-0027/15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983"/>
          <w:jc w:val="center"/>
        </w:trPr>
        <w:tc>
          <w:tcPr>
            <w:tcW w:w="2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0ADF" w:rsidRPr="00DE0ADF" w:rsidTr="00DE0ADF">
        <w:trPr>
          <w:trHeight w:val="585"/>
          <w:jc w:val="center"/>
        </w:trPr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Powiat Sztumski</w:t>
            </w:r>
          </w:p>
        </w:tc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Doświadczam więc rozumiem - cykl zajęć dydaktycznych w celu wyrównywania szans edukacyjnych i podniesienia jakości usług edukacji ogólnej dla uczniów z terenu powiatu sztumskiego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Powiat Sztumski       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ul. Mickiewicza 31                                                      82-400 Sztum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RPPM.03.02.01-22-0028/15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6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Cedry Wielkie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LEPSZY START MŁODEGO ŻUŁAWIAKA!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Cedry Wielkie                                                      ul. M. Płażyńskiego 16                                        83-020 Cedry Wielkie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RPPM.03.02.01-22-0029/15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55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Kaszubskie Centrum Edukacji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Edukacja z sukcesem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Kaszubskie Centrum Edukacji                                                                                                            ul. Partyzantów 4                                                 83-400 Kościerzyna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RPPM.03.02.01-22-0030/15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1020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Puck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Dziś nauka - jutro praca! Podniesienie jakości kształcenia ogólnego 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 15 szkołach podstawowych i 4 gimnazjach z terenu Gminy Puck.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Puck                                                                           ul. 10 Lutego 29                                                     84-100 Puck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RPPM.03.02.01-22-0031/15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482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Chojnice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Stawiamy na Edukację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Chojnice                                                         ul. 31 Stycznia 56a                                           89-600 Chojnice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RPPM.03.02.01-22-0032/15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1020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Morzeszczyn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 pasją do nauki - kompleksowy program rozwojowy dla szkół 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 Gminie Morzeszczyn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Morzeszczyn                                                             ul. 22 Lipca 4                                                              83-132 Morzeszczyn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RPPM.03.02.01-22-0033/15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606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Miejska Starogard Gdański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Widzę, doświadczam, rozumiem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 Miejska Starogard Gdański                                                                      ul. Gdańska 6                                                        83-200 Starogard Gdański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RPPM.03.02.01-22-0034/15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606"/>
          <w:jc w:val="center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0ADF" w:rsidRPr="00DE0ADF" w:rsidTr="00DE0ADF">
        <w:trPr>
          <w:trHeight w:val="567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31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Miasto Lębork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 piątkę z plusem - wzmacnianie kluczowych kompetencji wśród uczniów lęborskich szkół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Miasta Lęborka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ul. Armii Krajowej 14                                            84-300 Lębork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RPPM.03.02.01-22-0035/15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60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Pszczółki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MĄDRE PSZCZÓŁKI = PYSZNY MIÓD - program kompleksowego wsparcia edukacji na terenie gminy Pszczółki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Pszczółki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ul. Pomorska 18                                                         83-032 Pszczółki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RPPM.03.02.01-22-0036/15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54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Starogard Gdański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Postaw na własny rozwój - wzmocnienie kompetencji kluczowych niezbędnych na rynku pracy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Starogard Gdański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ul. Sikorskiego 9                                                             83-200 Starogard Gdański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RPPM.03.02.01-22-0038/15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62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Parchowo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Rozwojowe szkoły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gminie Parchowo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Parchowo                                                ul. Krótka 2                                                            77-124 Parchowo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RPPM.03.02.01-22-0039/15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23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Stowarzyszenie Przyjaciół Gdańskiego Liceum Ogólnokształcącego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WYŻSZE KOMPETENCJE, LEPSZE PERSPEKTYWY. Podniesienie jakości edukacji ogólnej w Gdańskiej Szkole Podstawowej, Gdańskim Gimnazjum i Gdańskim Liceum Ogólnokształcącym, poprzez wsparcie uczniów i nauczycieli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zakresie kompetencji kluczowych niezbędnych na rynku pracy.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Stowarzyszenie Przyjaciół Gdańskiego Liceum Ogólnokształcącego                                ul.  Małomiejska 58                                                          80-037 Gdańsk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RPPM.03.02.01-22-0040/15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6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Miasto Kwidzyn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Szkoły szans z terenu Miasta Kwidzyn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Miasto Kwidzyn                                                         ul. Warszawska 19                                                         82-500 Kwidzyn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RPPM.03.02.01-22-0041/15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6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Liniewo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Edukacja w Gminie Liniewo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Liniewo                                                              ul. Dworcowa 3                                            83-421 Liniewo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RPPM.03.02.01-22-0042/15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1011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Ustka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Kierunek - Nowoczesna Edukacja w Szkołach Gminy Ustka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Ustka                                                                        ul. Piotra Dunina 24                                            76-270 Ustka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RPPM.03.02.01-22-0043/15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73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Powiat Bytowski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Kompetentni na starcie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Powiat Bytowski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ul. ks. dr. Bolesława Domańskiego 2                                        77-100 Bytów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RPPM.03.02.01-22-0044/15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73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Czarna Dąbrówka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Akademia Otwartych Umysłów - wzrost jakości edukacji ogólnej w Gminie Czarna Dąbrówka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Czarna Dąbrówka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 Gdańska 5                                                              77-116 Czarna Dąbrówka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RPPM.03.02.01-22-0045/15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1020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Miasto Reda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Poprawa jakości edukacji ogólnej inwestycją w przyszłość.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Miasto Reda                           ul. Gdańska 33                                                          84-240 Reda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RPPM.03.02.01-22-0050/15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877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Zgromadzenie Braci Szkół Chrześcijańskich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„Młodzi Naukowcy” – projekt rozwoju kompetencji kluczowych oraz wsparcia w zakresie specjalnych potrzeb edukacyjnych uczniów szkoły podstawowej oraz gimnazjum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 ramach Szkół prowadzonych przez Zgromadzenie Braci Szkół Chrześcijańskich 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 Gdańsku.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ADF" w:rsidRPr="00DE0ADF" w:rsidRDefault="00DE0ADF" w:rsidP="00DE0ADF">
            <w:pPr>
              <w:spacing w:after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Zgromadzenie Braci Szkół Chrześcijańskich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ul. Salezjańska 4                                                    42-125 Kopiec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RPPM.03.02.01-22-0051/15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24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Miasta Sopotu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Świat jest ciekawy 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 warto go poznać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Gmina Miasta Sopotu                              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ul. Tadeusza Kościuszki 25/29                                  81-704 Sopot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RPPM.03.02.01-22-0052/15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853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Krokowa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 na 6+, nauczyciel na medal.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Krokowa                                                     ul. Szkolna 2                                                                   84-110 Krokowa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RPPM.03.02.01-22-0053/15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816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Lichnowy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Wyższe kwalifikacje dla lepszych perspektyw. Podniesienie jakości edukacji ogólnej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szkołach podstawowych i gimnazjach gminy Lichnowy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Lichnowy                                                      ul. Tczewska 6                                                            82-224 Lichnowy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RPPM.03.02.01-22-0054/15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983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Kościerzyna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Wysoka jakość edukacji w Gminie Kościerzyna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Gmina Kościerzyna                       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ul. Strzelecka 9                                                    83-400 Kościerzyna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RPPM.03.02.01-22-0055/15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85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Samodzielne Koło Terenowe nr 9 Społecznego Towarzystwa Oświatowego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Szkoła- marsz na orientację. Podnoszenie jakości edukacji w I Społecznej Szkole Podstawowej STO i w I Społecznym Gimnazjum STO.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Samodzielne Koło Terenowe nr 9 Społecznego Towarzystwa Oświatowego                             ul. Polanki 11                                                      80-308 Gdańsk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RPPM.03.02.01-22-0056/15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65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Łęczyce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„Z wiedzą ruszamy 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 świat - poprawa jakości edukacji ogólnej w Gminie Łęczyce”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Łęczyce                                       ul. Długa 49                                                                 84-218 Łęczyce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RPPM.03.02.01-22-0058/15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55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Choczewo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SPEAK-TIK. Poprawa jakości kształcenia ogólnego w Gminie Choczewo.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Gmina Choczewo                                                 ul. Pierwszych Osadników 17                         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84-210 Choczewo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RPPM.03.02.01-22-0059/15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1020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Stary Dzierzgoń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Wiem, umiem , doświadczam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Stary Dzierzgoń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Stary Dzierzgoń 71                                                        82-450 Stary Dzierzgoń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RPPM.03.02.01-22-0060/15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482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Miejska Skórcz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Edukacyjne wsparcie uczniów w mieście Skórcz - kuźnią rozwoju.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Miejska Skórcz                                                     ul. Główna 40                                             83-220 Skórcz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RPPM.03.02.01-22-0061/15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10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Miasta Sopotu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Dlaczego niebo jest niebieskie?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Gmina Miasta Sopotu               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ul. Tadeusza Kościuszki 25/29                            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81-704 Sopot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RPPM.03.02.01-22-0062/15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606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53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Skarszewy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Razem ku lepszej przyszłości!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Skarszewy                                               pl. gen. Hallera 18                                                    83-250 Skarszewy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RPPM.03.02.01-22-0063/15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67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Nowa Wieś Lęborska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Naukowy zawrót głowy - edukacja na najwyższym poziomie w Gminie Nowa Wieś Lęborska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Gminy Nowa Wieś Lęborska                                                  ul. Grunwaldzka 24                                                       84-351 Nowa Wieś Lęborska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RPPM.03.02.01-22-0064/15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6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Fontanna Marzeń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Emil Ochocki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WODOSPAD MARZEŃ - kompleksowy program rozwoju edukacji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 Prywatnej Szkole Fontanna Marzeń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Tczewie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Fontanna Marzeń                                       Emil Ochocki                                                                         ul. Spacerowa 48                                                             83-100 </w:t>
            </w:r>
            <w:proofErr w:type="spellStart"/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Knybawa</w:t>
            </w:r>
            <w:proofErr w:type="spellEnd"/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RPPM.03.02.01-22-0065/15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54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Somonino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„Pełni kompetencji!” – realizacja zajęć dodatkowych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szkołach w Gminie Somonino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Somonino                                          ul. Ceynowy 21                                                               83-314 Somonino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RPPM.03.02.01-22-0067/15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62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Miasta Sopotu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Droga do sukcesu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Gmina Miasta Sopotu                                                                 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ul. Tadeusza Kościuszki 25/29                              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81-704 Sopot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RPPM.03.02.01-22-0068/15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23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Gardeja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Wykształcenie jest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cenie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Gardeja                                                              ul. Kwidzyńska 27                                                           82-520 Gardeja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RPPM.03.02.01-22-0069/15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60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Miejska Łeba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Łebscy </w:t>
            </w:r>
            <w:proofErr w:type="spellStart"/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Einsteini</w:t>
            </w:r>
            <w:proofErr w:type="spellEnd"/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Miejska Łeba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ul. Tadeusza Kościuszki 90                                        84-360 Łeba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RPPM.03.02.01-22-0070/15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60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Bytów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Stawiamy na wysoką jakość edukacji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szkołach gminy Bytów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Bytów                                                                                   ul. 1 Maja 15                                                                   77-100 Bytów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RPPM.03.02.01-22-0071/15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1011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Centrum Edukacji Twórczej Małgorzata Rudkowska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Zaspokojenie potrzeb rozwojowych uczniów Szkoły Podstawowej CET w Kowalach.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Centrum Edukacji Twórczej Małgorzata Rudkowska                                 ul. Gruszkowa 3                                                           80-180 Kowale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RPPM.03.02.01-22-0072/15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73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62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Kwidzyn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Kompetentni = gotowi na lepszą przyszłość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Kwidzyn                                                                 ul. Grudziądzka 30                                                   82-500 Kwidzyn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RPPM.03.02.01-22-0073/15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73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Stara Kiszewa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Nowoczesna edukacja szansą na lepszy start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Stara Kiszewa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ul. Ogrodowa 1                                                            83-430 Stara Kiszewa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RPPM.03.02.01-22-0074/15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10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Stary Targ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Platforma kompetencji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Gmina Stary Targ                                ul. gen. Świerczewskiego 20                               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82-410 Stary Targ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RPPM.03.02.01-22-0075/15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877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Szemud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3.2.1 START! - Podnosimy jakość edukacji ogólnej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Gminie Szemud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Gmina Szemud                                                  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ul. Kartuska 13                                            84-217 Szemud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RPPM.03.02.01-22-0076/15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24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Tuchomie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Nowoczesna edukacja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Gminie Tuchomie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Tuchomie                                                           ul. Jana III Sobieskiego 16                                       77-133 Tuchomie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RPPM.03.02.01-22-0077/15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853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Kaliska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Innowacyjna edukacja - wzmacnianie kompetencji kluczowych uczniów szkół podstawowych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gimnazjum w gminie Kaliska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Kaliska                                                      ul. Nowowiejska 2                                                         83-260 Kaliska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RPPM.03.02.01-22-0079/15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816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Tczew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Przygody z nauką - program rozwojowy dla szkół z Gminy Tczew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Tczew                                                                                        ul. Lecha 12                                               83-110 Tczew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RPPM.03.02.01-22-0081/15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983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Żukowo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Dzieciaki Bystrzaki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Żukowo                                                           ul. Gdańska 52                                                                        83-330 Żukowo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RPPM.03.02.01-22-0082/15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8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Skórcz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„Inwestycja w edukację - bramą do sukcesu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Gminie Skórcz”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Skórcz                                                 ul. Dworcowa 6                                                              83-220 Skórcz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RPPM.03.02.01-22-0083/15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85"/>
          <w:jc w:val="center"/>
        </w:trPr>
        <w:tc>
          <w:tcPr>
            <w:tcW w:w="2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0ADF" w:rsidRPr="00DE0ADF" w:rsidTr="00DE0ADF">
        <w:trPr>
          <w:trHeight w:val="565"/>
          <w:jc w:val="center"/>
        </w:trPr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71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Stężyca</w:t>
            </w:r>
          </w:p>
        </w:tc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Kompetencje kluczowe uczniów drogą do podniesienia jakości edukacji w Gminie Stężyca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Stężyca                                                                    ul. 9 Marca 7                                                                      83-322 Stężyca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RPPM.03.02.01-22-0084/15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5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Powiat Nowodworski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Żuławska Akademia </w:t>
            </w:r>
            <w:proofErr w:type="spellStart"/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EduTIKacji</w:t>
            </w:r>
            <w:proofErr w:type="spellEnd"/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Powiat Nowodworski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ul. gen. Władysława Sikorskiego 23                               82-100 Nowy Dwór Gdańsk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RPPM.03.02.01-22-0085/15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1020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Miasta Krynica Morska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Edukacja szansą na sukces.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Miasta Krynica Morska                                                                ul. Górników 15                                                        82-120 Krynica Morska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RPPM.03.02.01-22-0086/15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482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Dzierzgoń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„Postaw na wiedzę” - cykl zajęć rozwijających kompetencje kluczowe dla uczniów szkół podstawowych i gimnazjum wraz z komplementarnymi działaniami dla nauczycieli, pedagogów, opiekunów prawnych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 gminy Dzierzgoń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Dzierzgoń                                                   pl. Wolności 1                                                              82-440 Dzierzgoń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RPPM.03.02.01-22-0087/15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1020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Towarzystwo Szkolne Leśna Góra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GOTOWI NA PRZYSZŁOŚĆ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Towarzystwo  Szkolne  Leśna Góra                              ul. Juliusza Słowackiego 83                                         80-257 Gdańsk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RPPM.03.02.01-22-0088/15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606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Trąbki Wielkie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Rozwój kompetencji kluczowych uczniów oraz wzrost kwalifikacji nauczycieli sposobem na poprawę jakości edukacji w Gminie Trąbki Wielkie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Trąbki Wielkie                                           ul. Gdańska 12                                                            83-034 Trąbki Wielkie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RPPM.03.02.01-22-0089/15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606"/>
          <w:jc w:val="center"/>
        </w:trPr>
        <w:tc>
          <w:tcPr>
            <w:tcW w:w="2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0ADF" w:rsidRPr="00DE0ADF" w:rsidTr="00DE0ADF">
        <w:trPr>
          <w:trHeight w:val="567"/>
          <w:jc w:val="center"/>
        </w:trPr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77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Miejska Rumia</w:t>
            </w:r>
          </w:p>
        </w:tc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Pociąg do edukacji - podniesienie jakości edukacji poprzez wzrost poziomu kompetencji kluczowych wśród uczniów i kwalifikacji nauczycieli.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Miejska Rumia                                         ul. Sobieskiego 7                                                           84-230 Rumia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RPPM.03.02.01-22-0090/15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6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Miejska Chojnice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Wiem więcej - mogę więcej. Podniesienie jakości edukacji ogólnej w Gminie Miejskiej Chojnice.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Miejska Chojnice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Stary Rynek 1                                              89-600 Chojnice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RPPM.03.02.01-22-0091/15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54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Dziemiany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Akademia nauki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Dziemiany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 8 Marca 3                                                                       83-425 Dziemiany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RPPM.03.02.01-22-0092/15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62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Społeczne Towarzystwo Oświatowe Samodzielne Koło Terenowe nr 68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Słupsku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 marzeń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Społeczne Towarzystwo Oświatowe Samodzielne Koło Terenowe nr 68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Słupsku                                  ul. Stefana Banacha 10                                         76-200 Słupsk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RPPM.03.02.01-22-0093/15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23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Niepubliczna Szkoła Podstawowa Akademia Montessori s.c.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Uczę się przez działanie - odkrywam i rozwijam swoje potencjały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Niepubliczna Szkoła Podstawowa Akademia Montessori s.c.                      ul. Adama Mickiewicza 7                                                     83-000 Pruszcz Gdański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RPPM.03.02.01-22-0094/15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60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Damnica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 diagnozy do metamorfozy - poprawa jakości edukacji ogólnej w Gminie Damnica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Damnica                                               ul. Górna 1                                                                       76-231 Damnica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RPPM.03.02.01-22-0095/15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60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Ryjewo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Pasjonaci nauki - program wsparcia dla szkół z Gminy Ryjewo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Ryjewo                                                     ul. Lipowa 1                                                                             82-420 Ryjewo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RPPM.03.02.01-22-0096/15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1011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Dębnica Kaszubska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Moja stara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 nowa szkoła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Gmina  Dębnica Kaszubska                                   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ul. Zjednoczenia 16A                                                         76-248  Dębnica Kaszubska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RPPM.03.02.01-22-0097/15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73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85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Koczała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Kreatywnie ku przyszłości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Koczała                           ul. Człuchowska 27                                                      77-220 Koczała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RPPM.03.02.01-22-0098/15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73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Lubichowo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 skrzydłach wiedzy.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Lubichowo                                                       ul. Zblewska 8                                                                83-240 Lubichowo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RPPM.03.02.01-22-0099/15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10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Subkowy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„Aktywni do dzieła”- wzrost kompetencji uczniów w Gminie Subkowy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Subkowy                      ul. Józefa Wybickiego 19a                                           83-120 Subkowy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RPPM.03.02.01-22-0103/15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877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Miejska Hel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Obierz kurs na edukację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Miejska Hel                       ul. Wiejska 50                                                                    84-150 Hel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RPPM.03.02.01-22-0106/15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24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Człuchów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Brawo My ! - kompleksowe wsparcie placówek oświatowych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 terenu Gminy Człuchów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Człuchów                                                        ul. Szczecińska 33                                   77-300 Człuchów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RPPM.03.02.01-22-0107/15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853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PRZYWIDZ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WIDZIEĆ I WIEDZIEĆ WIĘCEJ - nowoczesna edukacja w Gminie Przywidz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Przywidz                                                          ul. Gdańska 7                                                                 83-047 Przywidz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RPPM.03.02.01-22-0110/15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816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TEB Edukacja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sp. z o.o.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Podniesienie jakości nauczania kształcenia ogólnego w Technikach TEB Edukacja w Gdańsku, Gdyni, Starogardzie Gdańskim i Słupsku poprzez realizację kompleksowego wsparcia zgodnie ze zdiagnozowanymi potrzebami Uczniów, Nauczycieli i szkół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TEB Edukacja sp. z o.o.                                                    al. Niepodległości 2                                                        61-874 Poznań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RPPM.03.02.01-22-0111/15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983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92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Ostaszewo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Nowoczesny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innowacyjny Zespół Szkół w Ostaszewie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Ostaszewo                                         ul. Kościuszki 51                                                   82-112 Ostaszewo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RPPM.03.02.01-22-0112/15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6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Cewice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Poprawa jakości edukacji ogólnej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Gminie Cewice.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Gmina Cewice                  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ul. Wincentego Witosa 16                                  84-312 Cewice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RPPM.03.02.01-22-0113/15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5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Nowy Staw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 MARZEŃ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Nowy Staw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ul. gen. Józefa Bema 1                                              82-230 Nowy Staw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RPPM.03.02.01-22-0114/15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1020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Konarzyny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4K - Kształtowanie Kompetencji Kluczowych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Konarzynach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Konarzyny                  ul. Szkolna 7                                                               89-607 Konarzyny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RPPM.03.02.01-22-0115/15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482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Miasta Gdyni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„Rozwiń skrzydła- program kompleksowego wsparcia gimnazjów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Gdyni”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Miasta Gdyni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al. marsz. Piłsudskiego 52/54                                  81-382 Gdynia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RPPM.03.02.01-22-0116/15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1020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Miasta Gdyni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„Małe skrzydła, wysokie loty- program kompleksowego wsparcia szkół podstawowych w Gdyni”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Gmina  Miasta Gdyni   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al. marsz. Piłsudskiego 52/54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81-382 Gdynia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RPPM.03.02.01-22-0117/15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606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Gdańska Fundacja Oświatowa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Kreatywni i innowacyjni uczniowie konkurencyjni na rynku pracy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Gdańska Fundacja Oświatowa                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ul. Sucha 29                                                        80-531 Gdańsk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RPPM.03.02.01-22-0118/15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67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Kolbudy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Cztery razy K-Kompetencje Kluczowe Kluczem do Kariery uczniów ze szkół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 terenu Gminy Kolbudy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Gmina Kolbudy                      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ul. Staromłyńska 1                                                       83-050 Kolbudy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RPPM.03.02.01-22-0119/15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67"/>
          <w:jc w:val="center"/>
        </w:trPr>
        <w:tc>
          <w:tcPr>
            <w:tcW w:w="2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0ADF" w:rsidRPr="00DE0ADF" w:rsidTr="00DE0ADF">
        <w:trPr>
          <w:trHeight w:val="560"/>
          <w:jc w:val="center"/>
        </w:trPr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100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Prywatne Centrum Edukacyjne MARMOŁOWSKI s.c. Alicja </w:t>
            </w:r>
            <w:proofErr w:type="spellStart"/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Marmołowska</w:t>
            </w:r>
            <w:proofErr w:type="spellEnd"/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Ewa </w:t>
            </w:r>
            <w:proofErr w:type="spellStart"/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Marmołowska</w:t>
            </w:r>
            <w:proofErr w:type="spellEnd"/>
          </w:p>
        </w:tc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Nowoczesna edukacja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Prywatne Centrum Edukacyjne MARMOŁOWSKI s.c.                                                             ul. 11 Listopada 1                                                            77-100 Bytów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RPPM.03.02.01-22-0120/15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54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Sulęczyno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kręgu nauki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Sulęczyno                                                       ul. Kaszubska 26                                                            83-320 Sulęczyno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RPPM.03.02.01-22-0121/15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62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Czarna Woda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Dobra Edukacja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Gmina Czarna Wody                 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ul. Adama Mickiewicza 7                                        83-262 Czarna Woda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RPPM.03.02.01-22-0122/15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23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Słupsk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Poprawa jakości edukacji ogólnej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Gminie Słupsk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Słupsk                                                              ul. Sportowa 34                                                   76-200 Słupsk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RPPM.03.02.01-22-0123/15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6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Stegna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 Talentów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Stegna                             ul. Gdańska 34                                                            82-103 Stegna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RPPM.03.02.01-22-0124/15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60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Miejska Człuchów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Edukacja drogą do sukcesu w Gminie Człuchów.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Miejska Człuchów                                                al. Wojska Polskiego 1                                          77-300 Człuchów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RPPM.03.02.01-22-0125/15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1011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Brusy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Szansa dla uczniów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i uczennic - kompleksowy program wsparcia dla dzieci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młodzieży z terenu gminy Brusy w zakresie rozwoju kompetencji kluczowych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Brusy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ul. Na Zaborach 1                                                              89-632 Brusy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RPPM.03.02.01-22-0126/15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73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Osieczna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Paszport do lepszej przyszłości.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Osieczna                                                Plac 1000-lecia 1                                                            83-242 Osieczna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RPPM.03.02.01-22-0127/15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73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Kosakowo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Kompetencje kluczowe uczniów - najlepsza inwestycja w jakość edukacji Gminy Kosakowo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Kosakowo                                                                                     ul. Żeromskiego 69                                   81-198 Kosakowo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RPPM.03.02.01-22-0128/15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10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Miasto Słupsk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Smart Gimnazjalista,  czyli zajęcia rozwijająco - doskonalące dla uczniów szkół gimnazjalnych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Miasto Słupsk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pl. Zwycięstwa 3                                                          76-200 Słupsk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RPPM.03.02.01-22-0129/15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877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Powiat Słupsk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Edukacja ogólna gwarantem rozwoju kompetencji kluczowych i osiągnięcia sukcesu przez każdego ucznia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jednostkach oświatowych Powiatu Słupskiego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Powiat Słupsk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ul. Szarych Szeregów 14                                        76-200 Słupsk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RPPM.03.02.01-22-0130/15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24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Miasto i Gmina Sztum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Naukowy zawrót głowy. Myśl i twórz współpracując czyli trwała poprawa jakości kształcenia szkół podstawowych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gimnazjów z terenu Miasta i Gminy Sztum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Miasto i Gmina Sztum                              ul. Mickiewicza 39                                                       82-400 Sztum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RPPM.03.02.01-22-0131/15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853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Przechlewo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DLA PRZYSZŁOŚCI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Przechlewo                                ul. Człuchowska 26                                          77-320 Przechlewo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RPPM.03.02.01-22-0132/15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816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Jastarnia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Edukacja to nasza przyszłość - rozwijanie kompetencji kluczowych w gminie Jastarnia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Gmina  Jastarnia                    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ul. Portowa 24                                                            84-140 Jastarnia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RPPM.03.02.01-22-0133/15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983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Karsin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Akademia możliwości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Karsin                                                                             ul. Długa 222                                                              83-440 Karsin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RPPM.03.02.01-22-0134/15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983"/>
          <w:jc w:val="center"/>
        </w:trPr>
        <w:tc>
          <w:tcPr>
            <w:tcW w:w="2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0ADF" w:rsidRPr="00DE0ADF" w:rsidTr="00DE0ADF">
        <w:trPr>
          <w:trHeight w:val="585"/>
          <w:jc w:val="center"/>
        </w:trPr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115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Fundacja Pomocy Dzieciom Poszkodowanym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Wypadkach Komunikacyjnych</w:t>
            </w:r>
          </w:p>
        </w:tc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Zobacz, co mówię. Komunikacja alternatywna w rozwoju kluczowych kompetencji o charakterze społecznym uczniów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 niepełnosprawnością sprzężoną.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Fundacja  Pomocy Dzieciom Poszkodowanym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Wypadkach Komunikacyjnych                                                              ul. Gdańska 1                                                          82-103 Jantar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RPPM.03.02.01-22-0135/15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6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Przodkowo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Skrzydła wiedzy.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Przodkowo                                      ul. Kartuska 21                                                               83-304 Przodkowo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RPPM.03.02.01-22-0137/15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55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Powiat Człuchowski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Dzisiaj tworzymy przyszłość – program rozwijania kompetencji kluczowych w powiecie człuchowskim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Powiat Człuchowski           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al. Wojska Polskiego 1                                             77-300 Człuchowski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RPPM.03.02.01-22-0138/15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10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Lipnica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Równe szanse na starcie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Gmina Lipnica                 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ul. Józefa Słomińskiego 19                                   77-130 Lipnica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RPPM.03.02.01-22-0139/15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482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Główczyce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Zajęcia dodatkowe dla uczniów szkół z terenu gminy Główczyce.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Główczyce                                    ul. Tadeusza Kościuszki 8                                   76-220 Główczyce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RPPM.03.02.01-22-0141/15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1020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Kołczygłowy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Akademia Bystrzaków II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Kołczygłowy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ul. Słupska 56                                                                 77-140 Kołczygłowy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RPPM.03.02.01-22-0143/15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606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Czarne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Lepsza przyszłość edukacji w Gminie Czarne.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Czarne                                             ul. Moniuszki 12                                                             77-330 Czarne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RPPM.03.02.01-22-0144/15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67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Studzienice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Równe szanse- rozwój kompetencji kluczowych wśród uczniów z Gminy Studzienice.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Gmina Studzienice         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ul. Kaszubska 9                                                                    77-143 Studzienice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RPPM.03.02.01-22-0145/15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60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Powiat Malborski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Szkolna akademia kompetencji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Powiat Malborski                             pl. Słowiański 17                                                       82-200 Malbork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RPPM.03.02.01-22-0147/15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54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124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Familijny Poznań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Wielcy Mistrzowie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Familijny Poznań        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ul. Stanisława Staszica 15                                       60-526 Poznań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RPPM.03.02.01-22-0148/15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62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Miasto Gdańsk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Szkolimy Uczniów Przedsiębiorczych Empatycznych Rozsądnych. Gdańskie Szkoły Podstawowe.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Miasto Gdańsk                                 ul. Nowe Ogrody 8/12                                                80-803 Gdańsk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RPPM.03.02.01-22-0149/15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23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Miasto Gdańsk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Rozwijamy kompetencje i programujemy przyszłość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Miasto Gdańsk                                 ul. Nowe Ogrody 8/12                                                80-803 Gdańsk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RPPM.03.02.01-22-0150/15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60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Czersk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Możemy więcej – projekt edukacyjny dla uczniów oraz nauczycieli szkół podstawowych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gimnazjów Gminy Czersk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Czersk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ul. Kościuszki 27                                                    89-650 Czersk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RPPM.03.02.01-22-0151/15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6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Lipusz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Szlakiem nauki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Lipusz                                                        ul. Wybickiego 27                                                 83-424 Lipusz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RPPM.03.02.01-22-0152/15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1011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Miasto i Gmina Debrzno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Uczeń z małej szkoły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wielkim świecie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Miasto i Gmina Debrzno                                              ul. Romualda Traugutta 2                     77-310 Debrzno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RPPM.03.02.01-22-0153/15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73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Miastko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Warsztaty EDUKO  - podniesienie jakości kształcenia szkół podstawowych 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i gimnazjalnych 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 Gminie Miastko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Miastko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ul. Grunwaldzka 1                                                         77-200 Miastko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RPPM.03.02.01-22-0154/15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73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Kępice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„Eu.-Geniusz”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Kępice                                                                   ul. Niepodległości 6                                                  77-230 Kępice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RPPM.03.02.01-22-0155/15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1020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Miasto Puck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Partnerstwo szansą dla przyszłości szkół Gminy Miasta Puck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Gmina Miasto Puck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ul. 1 Maja 13                                                                84-100 Puck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RPPM.03.02.01-22-0156/15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877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133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Katolicka Fundacja Oświatowa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Kompetencje kluczowe XXI wieku w oparciu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 pedagogikę Montessori.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Katolicka Fundacja Oświatowa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ul. Siostry Faustyny 14                                                  80-180 Kowale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RPPM.03.02.01-22-0157/15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24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Miasto Słupsk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Rozwój kompetencji kluczowych, ścieżką do sukcesu edukacji w 5-ciu LO w Słupsku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Miasto Słupsk                 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pl. Zwycięstwa 3                                                     76-200 Słupsk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RPPM.03.02.01-22-0158/15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853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Miasto Słupsk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Szansa na sukces -podniesienie jakości edukacji ogólnej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słupskich szkołach podstawowych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Miasto Słupsk                 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pl. Zwycięstwa 3                                                     76-200 Słupsk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RPPM.03.02.01-22-0159/15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816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Miasto Ustka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Rozwińmy żagle szans ! - podniesienie jakości edukacji ogólnej w Szkołach Podstawowych i w Szkole Gimnazjalnej w Mieście Ustka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Gmina Miasto Ustka                                     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ul. kard. Wyszyńskiego 3             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76-200 Ustka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RPPM.03.02.01-22-0160/15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983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Gniewino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Edukacja - Atrakcja, wzmocnienie szans edukacyjnych uczniów szkół w Gminie Gniewino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Gniewino                                ul. Pomorska 8                                                                    84-250 Gniewino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RPPM.03.02.01-22-0162/15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85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Samodzielne Koło Terenowe Społecznego Towarzystwa Oświatowego Nr 131 w Człuchowie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dążeniu do mądrości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Samodzielne Koło Terenowe Społecznego Towarzystwa Oświatowego Nr 131 w Człuchowie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ul. Sobieskiego 7A                                                         77-300 Człuchów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RPPM.03.02.01-22-0163/15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65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Potęgowo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Nowoczesna Edukacja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Gminie Potęgowo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Potęgowo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ul. Kościuszki 5                                             76-230 Potęgowo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RPPM.03.02.01-22-0164/15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65"/>
          <w:jc w:val="center"/>
        </w:trPr>
        <w:tc>
          <w:tcPr>
            <w:tcW w:w="2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0ADF" w:rsidRPr="00DE0ADF" w:rsidTr="00DE0ADF">
        <w:trPr>
          <w:trHeight w:val="555"/>
          <w:jc w:val="center"/>
        </w:trPr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140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Stare Pole</w:t>
            </w:r>
          </w:p>
        </w:tc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„Także na Żuławach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 każdym drzemie ukryty potencjał” - rozwijanie umiejętności w zakresie kompetencji kluczowych z zakresu przedmiotów </w:t>
            </w:r>
            <w:proofErr w:type="spellStart"/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matematyczno</w:t>
            </w:r>
            <w:proofErr w:type="spellEnd"/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- przyrodniczych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wspieranie uczniów z niepełnosprawnościami na terenie Gminy Stare Pole.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24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Gmina Stare Pole                        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ul. Marynarki Wojennej 6                                         82-220 Stare Pole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RPPM.03.02.01-22-0165/15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10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Smętowo Graniczne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Akademia Smętowska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Smętowo Graniczne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ul. Dworcowa 10                                                            83-230 Smętowo Graniczne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RPPM.03.02.01-22-0166/15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482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Miejska Tczew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Sięgnijmy po więcej- rozwój kompetencji kluczowych uczniów szkół podstawowych </w:t>
            </w:r>
          </w:p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gimnazjalnych z terenu Gminy Miejskiej Tczew.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Miejska Tczew                                             pl. marsz. Józefa Piłsudskiego 1                                                          83-110 Tczew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RPPM.03.02.01-22-0167/15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1020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Stowarzyszenie In </w:t>
            </w:r>
            <w:proofErr w:type="spellStart"/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gremio</w:t>
            </w:r>
            <w:proofErr w:type="spellEnd"/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Jestem SOBĄ w mojej szkole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Stowarzyszenie In </w:t>
            </w:r>
            <w:proofErr w:type="spellStart"/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gremio</w:t>
            </w:r>
            <w:proofErr w:type="spellEnd"/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ul. Strażacka 15                                                           81-616 Gdynia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RPPM.03.02.01-22-0168/15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606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Wicko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„Kompetencje kluczowe - nasz przepis na sukces”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Gmina Wicko                                           </w:t>
            </w: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Wicko</w:t>
            </w:r>
            <w:proofErr w:type="spellEnd"/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60                                                                              84-352 Wicko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RPPM.03.02.01-22-0170/15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67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Pelplin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Edukacyjny Pelplin - równamy do najlepszych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Pelplin                                                      pl. Grunwaldzki 4                                                          83-130 Pelplin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RPPM.03.02.01-22-0172/15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60"/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Chmielno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Poprawa jakości edukacji na terenie Gminy Chmielno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Chmielno                                         ul. Gryfa Pomorskiego 22                                        83-333 Chmielno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RPPM.03.02.01-22-0173/15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54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147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Sztutowo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Akademia Przyszłości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Sztutowo                                   ul. Gdańska 55                                                                    82-110 Sztutowo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RPPM.03.02.01-22-0174/15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  <w:tr w:rsidR="00DE0ADF" w:rsidRPr="00DE0ADF" w:rsidTr="00DE0ADF">
        <w:trPr>
          <w:trHeight w:val="562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Miejska Kościerzyna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„Edukacja kluczem do przyszłości – podniesienie kompetencji kościerskich uczniów”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Gmina Miejska Kościerzyna                                                       ul. 3 Maja 9 a                                                                  83-400 Kościerzyna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RPPM.03.02.01-22-0175/15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Wniosek oceniony pozytywnie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ADF" w:rsidRPr="00DE0ADF" w:rsidRDefault="00DE0ADF" w:rsidP="00D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E0A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przekazany do oceny merytorycznej</w:t>
            </w:r>
          </w:p>
        </w:tc>
      </w:tr>
    </w:tbl>
    <w:p w:rsidR="00DE0ADF" w:rsidRPr="00DE0ADF" w:rsidRDefault="00DE0ADF" w:rsidP="00DE0AD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542214" w:rsidRDefault="00542214"/>
    <w:sectPr w:rsidR="00542214" w:rsidSect="00DE0ADF">
      <w:headerReference w:type="default" r:id="rId4"/>
      <w:footerReference w:type="default" r:id="rId5"/>
      <w:headerReference w:type="first" r:id="rId6"/>
      <w:footerReference w:type="first" r:id="rId7"/>
      <w:pgSz w:w="16838" w:h="11906" w:orient="landscape"/>
      <w:pgMar w:top="1135" w:right="1245" w:bottom="993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ADF" w:rsidRDefault="00DE0AD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3580DB88" wp14:editId="2B72D1D1">
          <wp:simplePos x="0" y="0"/>
          <wp:positionH relativeFrom="page">
            <wp:posOffset>1589405</wp:posOffset>
          </wp:positionH>
          <wp:positionV relativeFrom="page">
            <wp:posOffset>7016115</wp:posOffset>
          </wp:positionV>
          <wp:extent cx="7016115" cy="19431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ADF" w:rsidRDefault="00DE0AD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50750B76" wp14:editId="35457D24">
          <wp:simplePos x="0" y="0"/>
          <wp:positionH relativeFrom="page">
            <wp:posOffset>1540510</wp:posOffset>
          </wp:positionH>
          <wp:positionV relativeFrom="page">
            <wp:posOffset>7127240</wp:posOffset>
          </wp:positionV>
          <wp:extent cx="7016115" cy="194310"/>
          <wp:effectExtent l="0" t="0" r="0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ADF" w:rsidRDefault="00DE0ADF">
    <w:pPr>
      <w:pStyle w:val="Nagwek"/>
    </w:pPr>
  </w:p>
  <w:p w:rsidR="00DE0ADF" w:rsidRDefault="00DE0A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ADF" w:rsidRDefault="00DE0A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6EE7F77E" wp14:editId="540EA24B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23735" cy="759460"/>
          <wp:effectExtent l="0" t="0" r="5715" b="2540"/>
          <wp:wrapNone/>
          <wp:docPr id="2" name="Obraz 2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DF"/>
    <w:rsid w:val="0039669F"/>
    <w:rsid w:val="00542214"/>
    <w:rsid w:val="00DE0ADF"/>
    <w:rsid w:val="00EA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CD45E-5C99-417B-A626-463D3C1C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E0ADF"/>
  </w:style>
  <w:style w:type="paragraph" w:styleId="Nagwek">
    <w:name w:val="header"/>
    <w:basedOn w:val="Normalny"/>
    <w:link w:val="NagwekZnak"/>
    <w:uiPriority w:val="99"/>
    <w:unhideWhenUsed/>
    <w:rsid w:val="00DE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ADF"/>
  </w:style>
  <w:style w:type="paragraph" w:styleId="Stopka">
    <w:name w:val="footer"/>
    <w:basedOn w:val="Normalny"/>
    <w:link w:val="StopkaZnak"/>
    <w:uiPriority w:val="99"/>
    <w:unhideWhenUsed/>
    <w:rsid w:val="00DE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ADF"/>
  </w:style>
  <w:style w:type="paragraph" w:styleId="Tekstdymka">
    <w:name w:val="Balloon Text"/>
    <w:basedOn w:val="Normalny"/>
    <w:link w:val="TekstdymkaZnak"/>
    <w:uiPriority w:val="99"/>
    <w:semiHidden/>
    <w:unhideWhenUsed/>
    <w:rsid w:val="00DE0AD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A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21</Pages>
  <Words>7025</Words>
  <Characters>42156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 Magdalena</dc:creator>
  <cp:keywords/>
  <dc:description/>
  <cp:lastModifiedBy>Rak Magdalena</cp:lastModifiedBy>
  <cp:revision>1</cp:revision>
  <cp:lastPrinted>2016-03-30T09:06:00Z</cp:lastPrinted>
  <dcterms:created xsi:type="dcterms:W3CDTF">2016-03-30T06:19:00Z</dcterms:created>
  <dcterms:modified xsi:type="dcterms:W3CDTF">2016-03-30T12:59:00Z</dcterms:modified>
</cp:coreProperties>
</file>